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様式第１（第３条関係）（表面）</w:t>
      </w:r>
    </w:p>
    <w:p w:rsidR="005E5F94" w:rsidRPr="00261352" w:rsidRDefault="005E5F94" w:rsidP="005E5F94">
      <w:pPr>
        <w:overflowPunct w:val="0"/>
        <w:autoSpaceDE w:val="0"/>
        <w:autoSpaceDN w:val="0"/>
        <w:jc w:val="center"/>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特定施設（有害物質貯蔵指定施設）設置（使用、変更）届出書</w:t>
      </w:r>
    </w:p>
    <w:p w:rsidR="005E5F94" w:rsidRPr="00261352" w:rsidRDefault="005E5F94" w:rsidP="005E5F94">
      <w:pPr>
        <w:wordWrap w:val="0"/>
        <w:overflowPunct w:val="0"/>
        <w:autoSpaceDE w:val="0"/>
        <w:autoSpaceDN w:val="0"/>
        <w:jc w:val="center"/>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7394"/>
      </w:tblGrid>
      <w:tr w:rsidR="003905DD" w:rsidRPr="00261352" w:rsidTr="003905DD">
        <w:trPr>
          <w:trHeight w:val="550"/>
        </w:trPr>
        <w:tc>
          <w:tcPr>
            <w:tcW w:w="1678" w:type="dxa"/>
            <w:tcBorders>
              <w:top w:val="nil"/>
              <w:left w:val="nil"/>
              <w:bottom w:val="nil"/>
              <w:right w:val="nil"/>
            </w:tcBorders>
            <w:vAlign w:val="center"/>
          </w:tcPr>
          <w:p w:rsidR="003905DD" w:rsidRPr="00261352" w:rsidRDefault="003905DD" w:rsidP="003905DD">
            <w:pPr>
              <w:overflowPunct w:val="0"/>
              <w:autoSpaceDE w:val="0"/>
              <w:autoSpaceDN w:val="0"/>
              <w:jc w:val="center"/>
              <w:textAlignment w:val="center"/>
              <w:rPr>
                <w:rFonts w:asciiTheme="minorEastAsia" w:eastAsiaTheme="minorEastAsia" w:hAnsiTheme="minorEastAsia" w:hint="eastAsia"/>
              </w:rPr>
            </w:pPr>
            <w:r>
              <w:rPr>
                <w:rFonts w:asciiTheme="minorEastAsia" w:eastAsiaTheme="minorEastAsia" w:hAnsiTheme="minorEastAsia" w:hint="eastAsia"/>
              </w:rPr>
              <w:t>那覇市長</w:t>
            </w:r>
          </w:p>
        </w:tc>
        <w:tc>
          <w:tcPr>
            <w:tcW w:w="7394" w:type="dxa"/>
            <w:tcBorders>
              <w:top w:val="nil"/>
              <w:left w:val="nil"/>
              <w:bottom w:val="nil"/>
              <w:right w:val="nil"/>
            </w:tcBorders>
            <w:vAlign w:val="center"/>
          </w:tcPr>
          <w:p w:rsidR="003905DD" w:rsidRPr="00261352" w:rsidRDefault="003905DD" w:rsidP="003905DD">
            <w:pPr>
              <w:wordWrap w:val="0"/>
              <w:overflowPunct w:val="0"/>
              <w:autoSpaceDE w:val="0"/>
              <w:autoSpaceDN w:val="0"/>
              <w:ind w:left="-100" w:right="-100"/>
              <w:textAlignment w:val="center"/>
              <w:rPr>
                <w:rFonts w:asciiTheme="minorEastAsia" w:eastAsiaTheme="minorEastAsia" w:hAnsiTheme="minorEastAsia"/>
              </w:rPr>
            </w:pPr>
            <w:r w:rsidRPr="00261352">
              <w:rPr>
                <w:rFonts w:asciiTheme="minorEastAsia" w:eastAsiaTheme="minorEastAsia" w:hAnsiTheme="minorEastAsia" w:hint="eastAsia"/>
              </w:rPr>
              <w:t xml:space="preserve">　殿</w:t>
            </w:r>
          </w:p>
        </w:tc>
      </w:tr>
    </w:tbl>
    <w:p w:rsidR="005E5F94" w:rsidRPr="00261352" w:rsidRDefault="005E5F94" w:rsidP="005E5F94">
      <w:pPr>
        <w:pStyle w:val="a3"/>
        <w:tabs>
          <w:tab w:val="clear" w:pos="4252"/>
          <w:tab w:val="clear" w:pos="8504"/>
        </w:tabs>
        <w:wordWrap w:val="0"/>
        <w:overflowPunct w:val="0"/>
        <w:autoSpaceDE w:val="0"/>
        <w:autoSpaceDN w:val="0"/>
        <w:snapToGrid/>
        <w:spacing w:line="12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0"/>
        <w:gridCol w:w="4962"/>
      </w:tblGrid>
      <w:tr w:rsidR="003905DD" w:rsidRPr="00261352" w:rsidTr="003905DD">
        <w:trPr>
          <w:trHeight w:val="720"/>
        </w:trPr>
        <w:tc>
          <w:tcPr>
            <w:tcW w:w="4110" w:type="dxa"/>
            <w:tcBorders>
              <w:top w:val="nil"/>
              <w:left w:val="nil"/>
              <w:bottom w:val="nil"/>
              <w:right w:val="nil"/>
            </w:tcBorders>
            <w:vAlign w:val="center"/>
          </w:tcPr>
          <w:p w:rsidR="003905DD" w:rsidRPr="00261352" w:rsidRDefault="003905DD" w:rsidP="003905DD">
            <w:pPr>
              <w:wordWrap w:val="0"/>
              <w:overflowPunct w:val="0"/>
              <w:autoSpaceDE w:val="0"/>
              <w:autoSpaceDN w:val="0"/>
              <w:ind w:left="-100" w:right="-10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届出者　</w:t>
            </w:r>
          </w:p>
        </w:tc>
        <w:tc>
          <w:tcPr>
            <w:tcW w:w="4962" w:type="dxa"/>
            <w:tcBorders>
              <w:top w:val="nil"/>
              <w:left w:val="nil"/>
              <w:bottom w:val="nil"/>
              <w:right w:val="nil"/>
            </w:tcBorders>
            <w:vAlign w:val="center"/>
          </w:tcPr>
          <w:p w:rsidR="003905DD" w:rsidRDefault="003905DD" w:rsidP="003905DD">
            <w:pPr>
              <w:overflowPunct w:val="0"/>
              <w:autoSpaceDE w:val="0"/>
              <w:autoSpaceDN w:val="0"/>
              <w:jc w:val="left"/>
              <w:textAlignment w:val="center"/>
              <w:rPr>
                <w:rFonts w:asciiTheme="minorEastAsia" w:eastAsiaTheme="minorEastAsia" w:hAnsiTheme="minorEastAsia"/>
              </w:rPr>
            </w:pPr>
            <w:r w:rsidRPr="00261352">
              <w:rPr>
                <w:rFonts w:asciiTheme="minorEastAsia" w:eastAsiaTheme="minorEastAsia" w:hAnsiTheme="minorEastAsia" w:hint="eastAsia"/>
              </w:rPr>
              <w:t>氏名又は名称及び住所並びに法</w:t>
            </w:r>
          </w:p>
          <w:p w:rsidR="003905DD" w:rsidRPr="00261352" w:rsidRDefault="003905DD" w:rsidP="003905DD">
            <w:pPr>
              <w:overflowPunct w:val="0"/>
              <w:autoSpaceDE w:val="0"/>
              <w:autoSpaceDN w:val="0"/>
              <w:jc w:val="left"/>
              <w:textAlignment w:val="center"/>
              <w:rPr>
                <w:rFonts w:asciiTheme="minorEastAsia" w:eastAsiaTheme="minorEastAsia" w:hAnsiTheme="minorEastAsia"/>
              </w:rPr>
            </w:pPr>
            <w:r w:rsidRPr="00261352">
              <w:rPr>
                <w:rFonts w:asciiTheme="minorEastAsia" w:eastAsiaTheme="minorEastAsia" w:hAnsiTheme="minorEastAsia" w:hint="eastAsia"/>
              </w:rPr>
              <w:t>人にあつてはその代表者の氏名</w:t>
            </w:r>
          </w:p>
        </w:tc>
      </w:tr>
    </w:tbl>
    <w:p w:rsidR="003905DD" w:rsidRDefault="003905DD" w:rsidP="003905DD">
      <w:pPr>
        <w:wordWrap w:val="0"/>
        <w:overflowPunct w:val="0"/>
        <w:autoSpaceDE w:val="0"/>
        <w:autoSpaceDN w:val="0"/>
        <w:jc w:val="left"/>
        <w:textAlignment w:val="center"/>
        <w:rPr>
          <w:rFonts w:asciiTheme="minorEastAsia" w:eastAsiaTheme="minorEastAsia" w:hAnsiTheme="minorEastAsia"/>
        </w:rPr>
      </w:pPr>
    </w:p>
    <w:p w:rsidR="005E5F94" w:rsidRPr="00261352" w:rsidRDefault="003905DD" w:rsidP="003905DD">
      <w:pPr>
        <w:wordWrap w:val="0"/>
        <w:overflowPunct w:val="0"/>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 xml:space="preserve">　</w:t>
      </w:r>
      <w:r w:rsidR="005E5F94" w:rsidRPr="00261352">
        <w:rPr>
          <w:rFonts w:asciiTheme="minorEastAsia" w:eastAsiaTheme="minorEastAsia" w:hAnsiTheme="minorEastAsia" w:hint="eastAsia"/>
        </w:rPr>
        <w:t>水質汚濁防止法第５条第１項</w:t>
      </w:r>
      <w:r w:rsidR="005E5F94" w:rsidRPr="000C21D2">
        <w:rPr>
          <w:rFonts w:asciiTheme="minorEastAsia" w:eastAsiaTheme="minorEastAsia" w:hAnsiTheme="minorEastAsia" w:hint="eastAsia"/>
        </w:rPr>
        <w:t>、</w:t>
      </w:r>
      <w:r w:rsidR="005E5F94" w:rsidRPr="00261352">
        <w:rPr>
          <w:rFonts w:asciiTheme="minorEastAsia" w:eastAsiaTheme="minorEastAsia" w:hAnsiTheme="minorEastAsia" w:hint="eastAsia"/>
        </w:rPr>
        <w:t>第２項又は第３項（第６条第１項又は第２項、第７条）の規定により、特定施設（有害物質貯蔵指定施設）について、次のとおり届け出ます。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61"/>
        <w:gridCol w:w="2834"/>
        <w:gridCol w:w="1559"/>
        <w:gridCol w:w="1276"/>
      </w:tblGrid>
      <w:tr w:rsidR="005E5F94" w:rsidRPr="00261352" w:rsidTr="00384A22">
        <w:trPr>
          <w:trHeight w:val="680"/>
          <w:jc w:val="center"/>
        </w:trPr>
        <w:tc>
          <w:tcPr>
            <w:tcW w:w="3687" w:type="dxa"/>
            <w:gridSpan w:val="2"/>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工場又は事業場の名称</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整理番</w:t>
            </w:r>
            <w:r w:rsidRPr="00261352">
              <w:rPr>
                <w:rFonts w:asciiTheme="minorEastAsia" w:eastAsiaTheme="minorEastAsia" w:hAnsiTheme="minorEastAsia" w:hint="eastAsia"/>
                <w:szCs w:val="21"/>
              </w:rPr>
              <w:t>号</w:t>
            </w:r>
          </w:p>
        </w:tc>
        <w:tc>
          <w:tcPr>
            <w:tcW w:w="1276"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p>
        </w:tc>
      </w:tr>
      <w:tr w:rsidR="005E5F94" w:rsidRPr="00261352" w:rsidTr="00384A22">
        <w:trPr>
          <w:trHeight w:val="680"/>
          <w:jc w:val="center"/>
        </w:trPr>
        <w:tc>
          <w:tcPr>
            <w:tcW w:w="3687" w:type="dxa"/>
            <w:gridSpan w:val="2"/>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工場又は事業場の所在地</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※受理年月日</w:t>
            </w:r>
          </w:p>
        </w:tc>
        <w:tc>
          <w:tcPr>
            <w:tcW w:w="1276" w:type="dxa"/>
            <w:vAlign w:val="center"/>
          </w:tcPr>
          <w:p w:rsidR="005E5F94" w:rsidRPr="00261352" w:rsidRDefault="005E5F94" w:rsidP="003905DD">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年　月　日</w:t>
            </w:r>
          </w:p>
        </w:tc>
      </w:tr>
      <w:tr w:rsidR="005E5F94" w:rsidRPr="00261352" w:rsidTr="00384A22">
        <w:trPr>
          <w:cantSplit/>
          <w:trHeight w:val="680"/>
          <w:jc w:val="center"/>
        </w:trPr>
        <w:tc>
          <w:tcPr>
            <w:tcW w:w="426" w:type="dxa"/>
            <w:vMerge w:val="restart"/>
            <w:textDirection w:val="tbRlV"/>
            <w:vAlign w:val="center"/>
          </w:tcPr>
          <w:p w:rsidR="005E5F94" w:rsidRPr="00261352" w:rsidRDefault="005E5F94" w:rsidP="003905DD">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第５条第１項関係</w:t>
            </w:r>
          </w:p>
        </w:tc>
        <w:tc>
          <w:tcPr>
            <w:tcW w:w="3261" w:type="dxa"/>
            <w:vAlign w:val="center"/>
          </w:tcPr>
          <w:p w:rsidR="005E5F94" w:rsidRPr="00261352" w:rsidRDefault="005E5F94" w:rsidP="003905DD">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特定施設の種類</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施設番</w:t>
            </w:r>
            <w:r w:rsidRPr="00261352">
              <w:rPr>
                <w:rFonts w:asciiTheme="minorEastAsia" w:eastAsiaTheme="minorEastAsia" w:hAnsiTheme="minorEastAsia" w:hint="eastAsia"/>
                <w:szCs w:val="21"/>
              </w:rPr>
              <w:t>号</w:t>
            </w:r>
          </w:p>
        </w:tc>
        <w:tc>
          <w:tcPr>
            <w:tcW w:w="127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r>
      <w:tr w:rsidR="005E5F94" w:rsidRPr="00261352" w:rsidTr="00384A22">
        <w:trPr>
          <w:cantSplit/>
          <w:trHeight w:val="680"/>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有害物質使用特定施設の該当の有無</w:t>
            </w:r>
          </w:p>
        </w:tc>
        <w:tc>
          <w:tcPr>
            <w:tcW w:w="2834" w:type="dxa"/>
            <w:vAlign w:val="center"/>
          </w:tcPr>
          <w:p w:rsidR="005E5F94" w:rsidRPr="00261352" w:rsidRDefault="005E5F94" w:rsidP="00367DD6">
            <w:pPr>
              <w:overflowPunct w:val="0"/>
              <w:autoSpaceDE w:val="0"/>
              <w:autoSpaceDN w:val="0"/>
              <w:spacing w:line="240" w:lineRule="exact"/>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　□　　　無　□</w:t>
            </w:r>
          </w:p>
        </w:tc>
        <w:tc>
          <w:tcPr>
            <w:tcW w:w="155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審査結</w:t>
            </w:r>
            <w:r w:rsidRPr="00261352">
              <w:rPr>
                <w:rFonts w:asciiTheme="minorEastAsia" w:eastAsiaTheme="minorEastAsia" w:hAnsiTheme="minorEastAsia" w:hint="eastAsia"/>
                <w:szCs w:val="21"/>
              </w:rPr>
              <w:t>果</w:t>
            </w:r>
          </w:p>
        </w:tc>
        <w:tc>
          <w:tcPr>
            <w:tcW w:w="127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△特定施設の構造</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別紙１のとおり。</w:t>
            </w:r>
          </w:p>
        </w:tc>
        <w:tc>
          <w:tcPr>
            <w:tcW w:w="1559" w:type="dxa"/>
            <w:vMerge w:val="restart"/>
          </w:tcPr>
          <w:p w:rsidR="005E5F94" w:rsidRPr="00261352" w:rsidRDefault="005E5F94" w:rsidP="003905DD">
            <w:pPr>
              <w:wordWrap w:val="0"/>
              <w:overflowPunct w:val="0"/>
              <w:autoSpaceDE w:val="0"/>
              <w:autoSpaceDN w:val="0"/>
              <w:spacing w:before="120"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15"/>
                <w:szCs w:val="21"/>
              </w:rPr>
              <w:t>備</w:t>
            </w:r>
            <w:r w:rsidRPr="00261352">
              <w:rPr>
                <w:rFonts w:asciiTheme="minorEastAsia" w:eastAsiaTheme="minorEastAsia" w:hAnsiTheme="minorEastAsia" w:hint="eastAsia"/>
                <w:szCs w:val="21"/>
              </w:rPr>
              <w:t>考</w:t>
            </w:r>
          </w:p>
        </w:tc>
        <w:tc>
          <w:tcPr>
            <w:tcW w:w="1276" w:type="dxa"/>
            <w:vMerge w:val="restart"/>
          </w:tcPr>
          <w:p w:rsidR="005E5F94" w:rsidRPr="00261352" w:rsidRDefault="005E5F94" w:rsidP="003905DD">
            <w:pPr>
              <w:wordWrap w:val="0"/>
              <w:overflowPunct w:val="0"/>
              <w:autoSpaceDE w:val="0"/>
              <w:autoSpaceDN w:val="0"/>
              <w:spacing w:before="120" w:line="240" w:lineRule="exact"/>
              <w:textAlignment w:val="center"/>
              <w:rPr>
                <w:rFonts w:asciiTheme="minorEastAsia" w:eastAsiaTheme="minorEastAsia" w:hAnsiTheme="minorEastAsia"/>
                <w:szCs w:val="21"/>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△特定施設の設備（有害物質使用特定施設の場合に限る。）</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別紙１の２のとおり。</w:t>
            </w:r>
          </w:p>
        </w:tc>
        <w:tc>
          <w:tcPr>
            <w:tcW w:w="1559" w:type="dxa"/>
            <w:vMerge/>
          </w:tcPr>
          <w:p w:rsidR="005E5F94" w:rsidRPr="00261352" w:rsidRDefault="005E5F94" w:rsidP="003905DD">
            <w:pPr>
              <w:wordWrap w:val="0"/>
              <w:overflowPunct w:val="0"/>
              <w:autoSpaceDE w:val="0"/>
              <w:autoSpaceDN w:val="0"/>
              <w:spacing w:before="120" w:line="240" w:lineRule="exact"/>
              <w:textAlignment w:val="center"/>
              <w:rPr>
                <w:rFonts w:asciiTheme="minorEastAsia" w:eastAsiaTheme="minorEastAsia" w:hAnsiTheme="minorEastAsia"/>
                <w:sz w:val="20"/>
              </w:rPr>
            </w:pPr>
          </w:p>
        </w:tc>
        <w:tc>
          <w:tcPr>
            <w:tcW w:w="1276" w:type="dxa"/>
            <w:vMerge/>
          </w:tcPr>
          <w:p w:rsidR="005E5F94" w:rsidRPr="00261352" w:rsidRDefault="005E5F94" w:rsidP="003905DD">
            <w:pPr>
              <w:wordWrap w:val="0"/>
              <w:overflowPunct w:val="0"/>
              <w:autoSpaceDE w:val="0"/>
              <w:autoSpaceDN w:val="0"/>
              <w:textAlignment w:val="center"/>
              <w:rPr>
                <w:rFonts w:asciiTheme="minorEastAsia" w:eastAsiaTheme="minorEastAsia" w:hAnsiTheme="minorEastAsia"/>
                <w:sz w:val="20"/>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△特定施設の使用の方法</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別紙２のとおり。</w:t>
            </w:r>
          </w:p>
        </w:tc>
        <w:tc>
          <w:tcPr>
            <w:tcW w:w="1559" w:type="dxa"/>
            <w:vMerge/>
          </w:tcPr>
          <w:p w:rsidR="005E5F94" w:rsidRPr="00261352" w:rsidRDefault="005E5F94" w:rsidP="003905DD">
            <w:pPr>
              <w:wordWrap w:val="0"/>
              <w:overflowPunct w:val="0"/>
              <w:autoSpaceDE w:val="0"/>
              <w:autoSpaceDN w:val="0"/>
              <w:spacing w:before="120"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△汚水等の処理の方法</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別紙３のとおり。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△排出水の汚染状態及び量</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別紙４のとおり。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△排出水の排水系統別の汚染状態及び量</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別紙５のとおり。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△排出水に係る用水及び排水の系統</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別紙６のとおり。</w:t>
            </w:r>
            <w:bookmarkStart w:id="0" w:name="_GoBack"/>
            <w:bookmarkEnd w:id="0"/>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restart"/>
            <w:textDirection w:val="tbRlV"/>
            <w:vAlign w:val="center"/>
          </w:tcPr>
          <w:p w:rsidR="005E5F94" w:rsidRPr="00261352" w:rsidRDefault="005E5F94" w:rsidP="003905DD">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第５条第２項関係</w:t>
            </w:r>
          </w:p>
        </w:tc>
        <w:tc>
          <w:tcPr>
            <w:tcW w:w="3261" w:type="dxa"/>
            <w:vAlign w:val="center"/>
          </w:tcPr>
          <w:p w:rsidR="005E5F94" w:rsidRPr="00261352" w:rsidRDefault="005E5F94" w:rsidP="003905DD">
            <w:pPr>
              <w:wordWrap w:val="0"/>
              <w:overflowPunct w:val="0"/>
              <w:autoSpaceDE w:val="0"/>
              <w:autoSpaceDN w:val="0"/>
              <w:spacing w:line="240" w:lineRule="exact"/>
              <w:ind w:left="6" w:hanging="6"/>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有害物質使用特定施設の種類</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△有害物質使用特定施設の構造</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別紙７のとおり。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△有害物質使用特定施設の使用の方法</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別紙８のとおり。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△汚水等の処理の方法</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別紙９のとおり。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△特定地下浸透水の浸透の方法</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別紙10のとおり。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567"/>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261" w:type="dxa"/>
            <w:vAlign w:val="center"/>
          </w:tcPr>
          <w:p w:rsidR="005E5F94" w:rsidRPr="00261352" w:rsidRDefault="005E5F94" w:rsidP="003905DD">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△特定地下浸透水に係る用水及び排水の系統</w:t>
            </w:r>
          </w:p>
        </w:tc>
        <w:tc>
          <w:tcPr>
            <w:tcW w:w="283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別紙11のとおり。</w:t>
            </w:r>
          </w:p>
        </w:tc>
        <w:tc>
          <w:tcPr>
            <w:tcW w:w="1559"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ordWrap w:val="0"/>
        <w:overflowPunct w:val="0"/>
        <w:autoSpaceDE w:val="0"/>
        <w:autoSpaceDN w:val="0"/>
        <w:adjustRightInd w:val="0"/>
        <w:ind w:left="945" w:hanging="945"/>
        <w:textAlignment w:val="center"/>
        <w:rPr>
          <w:rFonts w:asciiTheme="minorEastAsia" w:eastAsiaTheme="minorEastAsia" w:hAnsiTheme="minorEastAsia"/>
        </w:rPr>
      </w:pPr>
      <w:r w:rsidRPr="00261352">
        <w:rPr>
          <w:rFonts w:asciiTheme="minorEastAsia" w:eastAsiaTheme="minorEastAsia" w:hAnsiTheme="minorEastAsia" w:hint="eastAsia"/>
        </w:rPr>
        <w:t>様式第１　（裏面）</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333"/>
        <w:gridCol w:w="2977"/>
        <w:gridCol w:w="1488"/>
        <w:gridCol w:w="1276"/>
      </w:tblGrid>
      <w:tr w:rsidR="005E5F94" w:rsidRPr="00261352" w:rsidTr="00384A22">
        <w:trPr>
          <w:cantSplit/>
          <w:trHeight w:val="624"/>
          <w:jc w:val="center"/>
        </w:trPr>
        <w:tc>
          <w:tcPr>
            <w:tcW w:w="426"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第５条第３項関係</w:t>
            </w:r>
          </w:p>
        </w:tc>
        <w:tc>
          <w:tcPr>
            <w:tcW w:w="3333" w:type="dxa"/>
            <w:vAlign w:val="center"/>
          </w:tcPr>
          <w:p w:rsidR="005E5F94" w:rsidRPr="00261352" w:rsidRDefault="005E5F94" w:rsidP="003905DD">
            <w:pP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有害物質使用特定施設又は有害物質貯蔵指定施設の別</w:t>
            </w:r>
          </w:p>
        </w:tc>
        <w:tc>
          <w:tcPr>
            <w:tcW w:w="297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有害物質使用特定施設</w:t>
            </w:r>
          </w:p>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有害物質貯蔵指定施設</w:t>
            </w:r>
          </w:p>
        </w:tc>
        <w:tc>
          <w:tcPr>
            <w:tcW w:w="1488" w:type="dxa"/>
            <w:vMerge w:val="restart"/>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restart"/>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624"/>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333" w:type="dxa"/>
            <w:vAlign w:val="center"/>
          </w:tcPr>
          <w:p w:rsidR="005E5F94" w:rsidRPr="00261352" w:rsidRDefault="005E5F94" w:rsidP="003905DD">
            <w:pP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△有害物質使用特定施設又は有害物質貯蔵指定施設の構造</w:t>
            </w:r>
          </w:p>
        </w:tc>
        <w:tc>
          <w:tcPr>
            <w:tcW w:w="297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別紙12のとおり。</w:t>
            </w:r>
          </w:p>
        </w:tc>
        <w:tc>
          <w:tcPr>
            <w:tcW w:w="1488"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624"/>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33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△有害物質使用特定施設又は有害物質貯蔵指定施設の設備</w:t>
            </w:r>
          </w:p>
        </w:tc>
        <w:tc>
          <w:tcPr>
            <w:tcW w:w="297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別紙13のとおり。</w:t>
            </w:r>
          </w:p>
        </w:tc>
        <w:tc>
          <w:tcPr>
            <w:tcW w:w="1488"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val="794"/>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33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△有害物質使用特定施設又は有害物質貯蔵指定施設の使用の方法</w:t>
            </w:r>
          </w:p>
        </w:tc>
        <w:tc>
          <w:tcPr>
            <w:tcW w:w="297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別紙14のとおり。</w:t>
            </w:r>
          </w:p>
        </w:tc>
        <w:tc>
          <w:tcPr>
            <w:tcW w:w="1488"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cantSplit/>
          <w:trHeight w:hRule="exact" w:val="1701"/>
          <w:jc w:val="center"/>
        </w:trPr>
        <w:tc>
          <w:tcPr>
            <w:tcW w:w="42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p>
        </w:tc>
        <w:tc>
          <w:tcPr>
            <w:tcW w:w="333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別紙15のとおり。</w:t>
            </w:r>
          </w:p>
        </w:tc>
        <w:tc>
          <w:tcPr>
            <w:tcW w:w="1488"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276"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ordWrap w:val="0"/>
        <w:overflowPunct w:val="0"/>
        <w:autoSpaceDE w:val="0"/>
        <w:autoSpaceDN w:val="0"/>
        <w:adjustRightInd w:val="0"/>
        <w:spacing w:line="200" w:lineRule="exact"/>
        <w:ind w:left="656" w:hangingChars="400" w:hanging="656"/>
        <w:textAlignment w:val="center"/>
        <w:rPr>
          <w:rFonts w:asciiTheme="minorEastAsia" w:eastAsiaTheme="minorEastAsia" w:hAnsiTheme="minorEastAsia"/>
          <w:spacing w:val="2"/>
          <w:sz w:val="16"/>
          <w:szCs w:val="16"/>
        </w:rPr>
      </w:pP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pacing w:val="2"/>
          <w:szCs w:val="21"/>
        </w:rPr>
      </w:pPr>
      <w:r w:rsidRPr="00261352">
        <w:rPr>
          <w:rFonts w:asciiTheme="minorEastAsia" w:eastAsiaTheme="minorEastAsia" w:hAnsiTheme="minorEastAsia" w:hint="eastAsia"/>
          <w:spacing w:val="2"/>
          <w:szCs w:val="21"/>
        </w:rPr>
        <w:t>備考　１　特定施設の種類の欄及び有害物質使用特定施設の種類の欄には、令別表第一に掲げる号番号及び名称（指定地域特定施設にあつては、名称）を記載すること。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pacing w:val="2"/>
          <w:szCs w:val="21"/>
        </w:rPr>
      </w:pPr>
      <w:r w:rsidRPr="00261352">
        <w:rPr>
          <w:rFonts w:asciiTheme="minorEastAsia" w:eastAsiaTheme="minorEastAsia" w:hAnsiTheme="minorEastAsia"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5E5F94" w:rsidRPr="00261352" w:rsidRDefault="005E5F94" w:rsidP="005E5F94">
      <w:pPr>
        <w:wordWrap w:val="0"/>
        <w:overflowPunct w:val="0"/>
        <w:autoSpaceDE w:val="0"/>
        <w:autoSpaceDN w:val="0"/>
        <w:adjustRightInd w:val="0"/>
        <w:spacing w:line="300" w:lineRule="exact"/>
        <w:ind w:leftChars="300" w:left="844" w:hangingChars="100" w:hanging="214"/>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３  </w:t>
      </w:r>
      <w:r w:rsidRPr="00261352">
        <w:rPr>
          <w:rFonts w:asciiTheme="minorEastAsia" w:eastAsiaTheme="minorEastAsia" w:hAnsiTheme="minorEastAsia" w:hint="eastAsia"/>
          <w:szCs w:val="21"/>
        </w:rPr>
        <w:t>有害物質使用特定施設又は有害物質貯蔵指定施設の別の欄には、該当する施設にレ印を記入すること。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４　△印の欄の記載については、別紙によることとし、かつ、できる限り、図面、表等を利用すること。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５　※印の欄には、記載しないこと。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６　排出水の排水系統別の汚染状態及び量については、指定地域内の工場又は事業場に係る届出書に限つて欄を設けること。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７　変更届出の場合には、変更のある部分について、変更前及び変更後の内容を対照させること。</w:t>
      </w:r>
    </w:p>
    <w:p w:rsidR="005E5F94" w:rsidRPr="00261352" w:rsidRDefault="005E5F94" w:rsidP="00384A22">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rPr>
      </w:pPr>
      <w:r w:rsidRPr="00261352">
        <w:rPr>
          <w:rFonts w:asciiTheme="minorEastAsia" w:eastAsiaTheme="minorEastAsia" w:hAnsiTheme="minorEastAsia" w:hint="eastAsia"/>
          <w:spacing w:val="2"/>
          <w:szCs w:val="21"/>
        </w:rPr>
        <w:t xml:space="preserve">　　　８　届出書及び別紙の用紙の大きさは、図面、表等やむを得ないものを除き、日本工業規格Ａ４とすること。</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別紙１</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19"/>
      </w:tblGrid>
      <w:tr w:rsidR="005E5F94" w:rsidRPr="00261352" w:rsidTr="003905DD">
        <w:trPr>
          <w:trHeight w:hRule="exact" w:val="640"/>
        </w:trPr>
        <w:tc>
          <w:tcPr>
            <w:tcW w:w="3119" w:type="dxa"/>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4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6"/>
              </w:rPr>
              <w:t>型</w:t>
            </w:r>
            <w:r w:rsidRPr="005E5F94">
              <w:rPr>
                <w:rFonts w:asciiTheme="minorEastAsia" w:eastAsiaTheme="minorEastAsia" w:hAnsiTheme="minorEastAsia" w:hint="eastAsia"/>
                <w:kern w:val="0"/>
                <w:fitText w:val="1050" w:id="883732736"/>
              </w:rPr>
              <w:t>式</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7"/>
              </w:rPr>
              <w:t>構</w:t>
            </w:r>
            <w:r w:rsidRPr="005E5F94">
              <w:rPr>
                <w:rFonts w:asciiTheme="minorEastAsia" w:eastAsiaTheme="minorEastAsia" w:hAnsiTheme="minorEastAsia" w:hint="eastAsia"/>
                <w:kern w:val="0"/>
                <w:fitText w:val="1050" w:id="883732737"/>
              </w:rPr>
              <w:t>造</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38"/>
              </w:rPr>
              <w:t>主要寸</w:t>
            </w:r>
            <w:r w:rsidRPr="005E5F94">
              <w:rPr>
                <w:rFonts w:asciiTheme="minorEastAsia" w:eastAsiaTheme="minorEastAsia" w:hAnsiTheme="minorEastAsia" w:hint="eastAsia"/>
                <w:spacing w:val="15"/>
                <w:kern w:val="0"/>
                <w:fitText w:val="1050" w:id="883732738"/>
              </w:rPr>
              <w:t>法</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9"/>
              </w:rPr>
              <w:t>能</w:t>
            </w:r>
            <w:r w:rsidRPr="005E5F94">
              <w:rPr>
                <w:rFonts w:asciiTheme="minorEastAsia" w:eastAsiaTheme="minorEastAsia" w:hAnsiTheme="minorEastAsia" w:hint="eastAsia"/>
                <w:kern w:val="0"/>
                <w:fitText w:val="1050" w:id="883732739"/>
              </w:rPr>
              <w:t>力</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40"/>
              </w:rPr>
              <w:t>配</w:t>
            </w:r>
            <w:r w:rsidRPr="005E5F94">
              <w:rPr>
                <w:rFonts w:asciiTheme="minorEastAsia" w:eastAsiaTheme="minorEastAsia" w:hAnsiTheme="minorEastAsia" w:hint="eastAsia"/>
                <w:kern w:val="0"/>
                <w:fitText w:val="1050" w:id="883732740"/>
              </w:rPr>
              <w:t>置</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1680"/>
        </w:trPr>
        <w:tc>
          <w:tcPr>
            <w:tcW w:w="3119" w:type="dxa"/>
            <w:vAlign w:val="center"/>
          </w:tcPr>
          <w:p w:rsidR="005E5F94" w:rsidRPr="00261352" w:rsidRDefault="005E5F94" w:rsidP="003905DD">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配置の欄には、当該特定施設及びこれに関連する主要機械又は主要装置の配置を記載すること。</w:t>
      </w:r>
    </w:p>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２　その他参考となるべき事項の欄には、当該特定施設が有害物質使用特定施設に該当する場合には、施設の床面及び周囲の構造等を記載すること。</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別紙１の２</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3162"/>
        <w:gridCol w:w="3162"/>
      </w:tblGrid>
      <w:tr w:rsidR="005E5F94" w:rsidRPr="00261352" w:rsidTr="003905DD">
        <w:trPr>
          <w:trHeight w:hRule="exact" w:val="640"/>
        </w:trPr>
        <w:tc>
          <w:tcPr>
            <w:tcW w:w="2835" w:type="dxa"/>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w:t>
            </w:r>
          </w:p>
          <w:p w:rsidR="005E5F94" w:rsidRPr="00261352" w:rsidRDefault="005E5F94" w:rsidP="003905DD">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rPr>
            </w:pPr>
            <w:r w:rsidRPr="00BC0CF6">
              <w:rPr>
                <w:rFonts w:asciiTheme="minorEastAsia" w:eastAsiaTheme="minorEastAsia" w:hAnsiTheme="minorEastAsia" w:hint="eastAsia"/>
                <w:spacing w:val="45"/>
                <w:kern w:val="0"/>
                <w:fitText w:val="735" w:id="883732741"/>
              </w:rPr>
              <w:t>設番</w:t>
            </w:r>
            <w:r w:rsidRPr="00BC0CF6">
              <w:rPr>
                <w:rFonts w:asciiTheme="minorEastAsia" w:eastAsiaTheme="minorEastAsia" w:hAnsiTheme="minorEastAsia" w:hint="eastAsia"/>
                <w:spacing w:val="-37"/>
                <w:kern w:val="0"/>
                <w:fitText w:val="735" w:id="883732741"/>
              </w:rPr>
              <w:t>号</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40"/>
        </w:trPr>
        <w:tc>
          <w:tcPr>
            <w:tcW w:w="2835"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91"/>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設備</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73"/>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67"/>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61"/>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00"/>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2835"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521"/>
        </w:trPr>
        <w:tc>
          <w:tcPr>
            <w:tcW w:w="2835" w:type="dxa"/>
            <w:vAlign w:val="center"/>
          </w:tcPr>
          <w:p w:rsidR="005E5F94" w:rsidRPr="00261352" w:rsidRDefault="005E5F94" w:rsidP="003905DD">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835"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１　有害物質使用特定施設に該当しない場合には、本様式を提出することを要しない。</w:t>
      </w:r>
    </w:p>
    <w:p w:rsidR="005E5F94" w:rsidRPr="00261352" w:rsidRDefault="005E5F94" w:rsidP="005E5F94">
      <w:pPr>
        <w:pStyle w:val="a7"/>
        <w:ind w:firstLineChars="100" w:firstLine="210"/>
        <w:rPr>
          <w:rFonts w:asciiTheme="minorEastAsia" w:eastAsiaTheme="minorEastAsia" w:hAnsiTheme="minorEastAsia"/>
        </w:rPr>
      </w:pPr>
      <w:r w:rsidRPr="00261352">
        <w:rPr>
          <w:rFonts w:asciiTheme="minorEastAsia" w:eastAsiaTheme="minorEastAsia" w:hAnsiTheme="minorEastAsia" w:hint="eastAsia"/>
        </w:rPr>
        <w:t>２　配置の欄には、当該特定施設の設備の配置を記載すること。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別紙２</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67"/>
        <w:gridCol w:w="1701"/>
        <w:gridCol w:w="1701"/>
        <w:gridCol w:w="1701"/>
        <w:gridCol w:w="1701"/>
      </w:tblGrid>
      <w:tr w:rsidR="005E5F94" w:rsidRPr="00261352" w:rsidTr="003905DD">
        <w:trPr>
          <w:trHeight w:hRule="exact" w:val="640"/>
        </w:trPr>
        <w:tc>
          <w:tcPr>
            <w:tcW w:w="272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40"/>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32"/>
        </w:trPr>
        <w:tc>
          <w:tcPr>
            <w:tcW w:w="272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42"/>
              </w:rPr>
              <w:t>設置場</w:t>
            </w:r>
            <w:r w:rsidRPr="005E5F94">
              <w:rPr>
                <w:rFonts w:asciiTheme="minorEastAsia" w:eastAsiaTheme="minorEastAsia" w:hAnsiTheme="minorEastAsia" w:hint="eastAsia"/>
                <w:spacing w:val="15"/>
                <w:kern w:val="0"/>
                <w:fitText w:val="1050" w:id="883732742"/>
              </w:rPr>
              <w:t>所</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9"/>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42"/>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5"/>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1日当たりの使用時間</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2"/>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62"/>
        </w:trPr>
        <w:tc>
          <w:tcPr>
            <w:tcW w:w="2722"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401"/>
        </w:trPr>
        <w:tc>
          <w:tcPr>
            <w:tcW w:w="555" w:type="dxa"/>
            <w:vMerge w:val="restart"/>
            <w:textDirection w:val="tbRlV"/>
            <w:vAlign w:val="center"/>
          </w:tcPr>
          <w:p w:rsidR="005E5F94" w:rsidRPr="00261352" w:rsidRDefault="005E5F94" w:rsidP="003905DD">
            <w:pPr>
              <w:wordWrap w:val="0"/>
              <w:overflowPunct w:val="0"/>
              <w:autoSpaceDE w:val="0"/>
              <w:autoSpaceDN w:val="0"/>
              <w:spacing w:line="240" w:lineRule="exact"/>
              <w:ind w:left="113" w:right="113"/>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w:t>
            </w:r>
          </w:p>
        </w:tc>
        <w:tc>
          <w:tcPr>
            <w:tcW w:w="2167"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val="1827"/>
        </w:trPr>
        <w:tc>
          <w:tcPr>
            <w:tcW w:w="555" w:type="dxa"/>
            <w:vMerge/>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2167"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val="457"/>
        </w:trPr>
        <w:tc>
          <w:tcPr>
            <w:tcW w:w="2722" w:type="dxa"/>
            <w:gridSpan w:val="2"/>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val="1100"/>
        </w:trPr>
        <w:tc>
          <w:tcPr>
            <w:tcW w:w="2722" w:type="dxa"/>
            <w:gridSpan w:val="2"/>
            <w:vMerge/>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hRule="exact" w:val="1680"/>
        </w:trPr>
        <w:tc>
          <w:tcPr>
            <w:tcW w:w="272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850" w:hangingChars="405" w:hanging="850"/>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汚水等の汚染状態の欄には、当該特定事業場の排出水に係る排水基準に定められた事項について記載すること。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別紙３</w:t>
      </w:r>
    </w:p>
    <w:p w:rsidR="005E5F94" w:rsidRPr="00261352" w:rsidRDefault="005E5F94" w:rsidP="005E5F94">
      <w:pPr>
        <w:widowControl/>
        <w:jc w:val="center"/>
        <w:rPr>
          <w:rFonts w:asciiTheme="minorEastAsia" w:eastAsiaTheme="minorEastAsia" w:hAnsiTheme="minorEastAsia"/>
        </w:rPr>
      </w:pPr>
      <w:r w:rsidRPr="00261352">
        <w:rPr>
          <w:rFonts w:asciiTheme="minorEastAsia" w:eastAsiaTheme="minorEastAsia" w:hAnsiTheme="minorEastAsia"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2126"/>
        <w:gridCol w:w="822"/>
        <w:gridCol w:w="822"/>
        <w:gridCol w:w="822"/>
        <w:gridCol w:w="822"/>
        <w:gridCol w:w="822"/>
        <w:gridCol w:w="822"/>
        <w:gridCol w:w="822"/>
        <w:gridCol w:w="822"/>
      </w:tblGrid>
      <w:tr w:rsidR="005E5F94" w:rsidRPr="00261352" w:rsidTr="003905DD">
        <w:trPr>
          <w:trHeight w:hRule="exact" w:val="640"/>
        </w:trPr>
        <w:tc>
          <w:tcPr>
            <w:tcW w:w="2823"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67"/>
        </w:trPr>
        <w:tc>
          <w:tcPr>
            <w:tcW w:w="2823" w:type="dxa"/>
            <w:gridSpan w:val="2"/>
            <w:vAlign w:val="center"/>
          </w:tcPr>
          <w:p w:rsidR="005E5F94" w:rsidRPr="00261352" w:rsidRDefault="00E454A6" w:rsidP="003905DD">
            <w:pPr>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処理施設の設置場所</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1"/>
        </w:trPr>
        <w:tc>
          <w:tcPr>
            <w:tcW w:w="2823"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26"/>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32"/>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23"/>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29"/>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43"/>
              </w:rPr>
              <w:t>種類及び型式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21"/>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4"/>
              </w:rPr>
              <w:t xml:space="preserve">構　　</w:t>
            </w:r>
            <w:r w:rsidRPr="005E5F94">
              <w:rPr>
                <w:rFonts w:asciiTheme="minorEastAsia" w:eastAsiaTheme="minorEastAsia" w:hAnsiTheme="minorEastAsia" w:hint="eastAsia"/>
                <w:spacing w:val="30"/>
                <w:kern w:val="0"/>
                <w:fitText w:val="1260" w:id="883732744"/>
              </w:rPr>
              <w:t>造</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14"/>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5"/>
              </w:rPr>
              <w:t>主要寸</w:t>
            </w:r>
            <w:r w:rsidRPr="005E5F94">
              <w:rPr>
                <w:rFonts w:asciiTheme="minorEastAsia" w:eastAsiaTheme="minorEastAsia" w:hAnsiTheme="minorEastAsia" w:hint="eastAsia"/>
                <w:spacing w:val="30"/>
                <w:kern w:val="0"/>
                <w:fitText w:val="1260" w:id="883732745"/>
              </w:rPr>
              <w:t>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5"/>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6"/>
              </w:rPr>
              <w:t xml:space="preserve">能　　</w:t>
            </w:r>
            <w:r w:rsidRPr="005E5F94">
              <w:rPr>
                <w:rFonts w:asciiTheme="minorEastAsia" w:eastAsiaTheme="minorEastAsia" w:hAnsiTheme="minorEastAsia" w:hint="eastAsia"/>
                <w:spacing w:val="30"/>
                <w:kern w:val="0"/>
                <w:fitText w:val="1260" w:id="883732746"/>
              </w:rPr>
              <w:t>力</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260" w:id="883732747"/>
              </w:rPr>
              <w:t>処理の方</w:t>
            </w:r>
            <w:r w:rsidRPr="005E5F94">
              <w:rPr>
                <w:rFonts w:asciiTheme="minorEastAsia" w:eastAsiaTheme="minorEastAsia" w:hAnsiTheme="minorEastAsia" w:hint="eastAsia"/>
                <w:spacing w:val="45"/>
                <w:kern w:val="0"/>
                <w:fitText w:val="1260" w:id="883732747"/>
              </w:rPr>
              <w:t>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BC0CF6">
        <w:trPr>
          <w:trHeight w:hRule="exact" w:val="450"/>
        </w:trPr>
        <w:tc>
          <w:tcPr>
            <w:tcW w:w="2823" w:type="dxa"/>
            <w:gridSpan w:val="2"/>
            <w:vAlign w:val="center"/>
          </w:tcPr>
          <w:p w:rsidR="005E5F94" w:rsidRPr="00261352" w:rsidRDefault="00BC0CF6" w:rsidP="003905DD">
            <w:pPr>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処理の系統</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BC0CF6" w:rsidRPr="00261352" w:rsidTr="00BC0CF6">
        <w:trPr>
          <w:trHeight w:hRule="exact" w:val="408"/>
        </w:trPr>
        <w:tc>
          <w:tcPr>
            <w:tcW w:w="2823" w:type="dxa"/>
            <w:gridSpan w:val="2"/>
            <w:vAlign w:val="center"/>
          </w:tcPr>
          <w:p w:rsidR="00BC0CF6" w:rsidRPr="00261352" w:rsidRDefault="00BC0CF6"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集水及び導水の方法</w:t>
            </w:r>
          </w:p>
        </w:tc>
        <w:tc>
          <w:tcPr>
            <w:tcW w:w="822" w:type="dxa"/>
            <w:gridSpan w:val="4"/>
            <w:vAlign w:val="center"/>
          </w:tcPr>
          <w:p w:rsidR="00BC0CF6" w:rsidRPr="00261352" w:rsidRDefault="00BC0CF6"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BC0CF6" w:rsidRPr="00261352" w:rsidRDefault="00BC0CF6"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65"/>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48"/>
              </w:rPr>
              <w:t>使用時間間隔</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5"/>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使用の季節変動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20"/>
        </w:trPr>
        <w:tc>
          <w:tcPr>
            <w:tcW w:w="2823" w:type="dxa"/>
            <w:gridSpan w:val="2"/>
            <w:vAlign w:val="center"/>
          </w:tcPr>
          <w:p w:rsidR="005E5F94" w:rsidRPr="00261352" w:rsidRDefault="005E5F94" w:rsidP="003905DD">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消耗資材の１日当たりの</w:t>
            </w:r>
          </w:p>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用途別使用量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65"/>
        </w:trPr>
        <w:tc>
          <w:tcPr>
            <w:tcW w:w="697"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汚水等の汚染状態及び量</w:t>
            </w:r>
          </w:p>
        </w:tc>
        <w:tc>
          <w:tcPr>
            <w:tcW w:w="2126"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hRule="exact" w:val="607"/>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2126"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r>
      <w:tr w:rsidR="005E5F94" w:rsidRPr="00261352" w:rsidTr="003905DD">
        <w:trPr>
          <w:trHeight w:hRule="exact" w:val="1282"/>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2126" w:type="dxa"/>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55"/>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2126"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765"/>
        </w:trPr>
        <w:tc>
          <w:tcPr>
            <w:tcW w:w="2823"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残さの種類、１月間の種類</w:t>
            </w:r>
          </w:p>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別生成量及び処理方法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12"/>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排出水の排出方法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40"/>
        </w:trPr>
        <w:tc>
          <w:tcPr>
            <w:tcW w:w="2823"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汚水等の汚染状態の欄には、当該特定事業場の排出水にかかる排水基準に定められた事項について記載すること。</w:t>
      </w:r>
    </w:p>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２　排出水の排出方法の欄には、排水口の位置及び数並びに排出先を含め記載すること。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別紙４</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560"/>
        <w:gridCol w:w="1871"/>
        <w:gridCol w:w="1871"/>
        <w:gridCol w:w="1871"/>
        <w:gridCol w:w="1871"/>
      </w:tblGrid>
      <w:tr w:rsidR="005E5F94" w:rsidRPr="00261352" w:rsidTr="003905DD">
        <w:trPr>
          <w:trHeight w:hRule="exact" w:val="716"/>
        </w:trPr>
        <w:tc>
          <w:tcPr>
            <w:tcW w:w="2115"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1871"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85"/>
        </w:trPr>
        <w:tc>
          <w:tcPr>
            <w:tcW w:w="555" w:type="dxa"/>
            <w:vMerge w:val="restart"/>
            <w:textDirection w:val="tbRlV"/>
            <w:vAlign w:val="center"/>
          </w:tcPr>
          <w:p w:rsidR="005E5F94" w:rsidRPr="00261352" w:rsidRDefault="005E5F94" w:rsidP="003905DD">
            <w:pPr>
              <w:pStyle w:val="a3"/>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排出水の汚染状態</w:t>
            </w:r>
          </w:p>
        </w:tc>
        <w:tc>
          <w:tcPr>
            <w:tcW w:w="1560" w:type="dxa"/>
            <w:vAlign w:val="center"/>
          </w:tcPr>
          <w:p w:rsidR="005E5F94" w:rsidRPr="00261352" w:rsidRDefault="005E5F94" w:rsidP="003905DD">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1871" w:type="dxa"/>
            <w:vAlign w:val="center"/>
          </w:tcPr>
          <w:p w:rsidR="005E5F94" w:rsidRPr="00261352" w:rsidRDefault="005E5F94" w:rsidP="003905DD">
            <w:pPr>
              <w:pStyle w:val="a3"/>
              <w:jc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3905DD">
            <w:pPr>
              <w:pStyle w:val="a3"/>
              <w:jc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871" w:type="dxa"/>
            <w:vAlign w:val="center"/>
          </w:tcPr>
          <w:p w:rsidR="005E5F94" w:rsidRPr="00261352" w:rsidRDefault="005E5F94" w:rsidP="003905DD">
            <w:pPr>
              <w:pStyle w:val="a3"/>
              <w:jc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3905DD">
            <w:pPr>
              <w:pStyle w:val="a3"/>
              <w:jc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hRule="exact" w:val="3653"/>
        </w:trPr>
        <w:tc>
          <w:tcPr>
            <w:tcW w:w="555" w:type="dxa"/>
            <w:vMerge/>
            <w:vAlign w:val="center"/>
          </w:tcPr>
          <w:p w:rsidR="005E5F94" w:rsidRPr="00261352" w:rsidRDefault="005E5F94" w:rsidP="003905DD">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560" w:type="dxa"/>
            <w:vAlign w:val="center"/>
          </w:tcPr>
          <w:p w:rsidR="005E5F94" w:rsidRPr="00261352" w:rsidRDefault="005E5F94" w:rsidP="003905DD">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3905DD">
            <w:pPr>
              <w:pStyle w:val="a3"/>
              <w:rPr>
                <w:rFonts w:asciiTheme="minorEastAsia" w:eastAsiaTheme="minorEastAsia" w:hAnsiTheme="minorEastAsia"/>
              </w:rPr>
            </w:pPr>
          </w:p>
        </w:tc>
        <w:tc>
          <w:tcPr>
            <w:tcW w:w="1871" w:type="dxa"/>
            <w:vAlign w:val="center"/>
          </w:tcPr>
          <w:p w:rsidR="005E5F94" w:rsidRPr="00261352" w:rsidRDefault="005E5F94" w:rsidP="003905DD">
            <w:pPr>
              <w:pStyle w:val="a3"/>
              <w:rPr>
                <w:rFonts w:asciiTheme="minorEastAsia" w:eastAsiaTheme="minorEastAsia" w:hAnsiTheme="minorEastAsia"/>
              </w:rPr>
            </w:pPr>
          </w:p>
        </w:tc>
        <w:tc>
          <w:tcPr>
            <w:tcW w:w="1871" w:type="dxa"/>
            <w:vAlign w:val="center"/>
          </w:tcPr>
          <w:p w:rsidR="005E5F94" w:rsidRPr="00261352" w:rsidRDefault="005E5F94" w:rsidP="003905DD">
            <w:pPr>
              <w:pStyle w:val="a3"/>
              <w:rPr>
                <w:rFonts w:asciiTheme="minorEastAsia" w:eastAsiaTheme="minorEastAsia" w:hAnsiTheme="minorEastAsia"/>
              </w:rPr>
            </w:pPr>
          </w:p>
        </w:tc>
        <w:tc>
          <w:tcPr>
            <w:tcW w:w="1871" w:type="dxa"/>
            <w:vAlign w:val="center"/>
          </w:tcPr>
          <w:p w:rsidR="005E5F94" w:rsidRPr="00261352" w:rsidRDefault="005E5F94" w:rsidP="003905DD">
            <w:pPr>
              <w:pStyle w:val="a3"/>
              <w:rPr>
                <w:rFonts w:asciiTheme="minorEastAsia" w:eastAsiaTheme="minorEastAsia" w:hAnsiTheme="minorEastAsia"/>
              </w:rPr>
            </w:pPr>
          </w:p>
        </w:tc>
      </w:tr>
      <w:tr w:rsidR="005E5F94" w:rsidRPr="00261352" w:rsidTr="003905DD">
        <w:trPr>
          <w:trHeight w:hRule="exact" w:val="570"/>
        </w:trPr>
        <w:tc>
          <w:tcPr>
            <w:tcW w:w="2115" w:type="dxa"/>
            <w:gridSpan w:val="2"/>
            <w:vMerge w:val="restart"/>
            <w:vAlign w:val="center"/>
          </w:tcPr>
          <w:p w:rsidR="005E5F94" w:rsidRPr="00261352" w:rsidRDefault="005E5F94" w:rsidP="003905DD">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排出水の量</w:t>
            </w:r>
          </w:p>
          <w:p w:rsidR="005E5F94" w:rsidRPr="00261352" w:rsidRDefault="005E5F94" w:rsidP="003905DD">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871"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871"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hRule="exact" w:val="1095"/>
        </w:trPr>
        <w:tc>
          <w:tcPr>
            <w:tcW w:w="2115" w:type="dxa"/>
            <w:gridSpan w:val="2"/>
            <w:vMerge/>
            <w:vAlign w:val="center"/>
          </w:tcPr>
          <w:p w:rsidR="005E5F94" w:rsidRPr="00261352" w:rsidRDefault="005E5F94" w:rsidP="003905DD">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2070"/>
        </w:trPr>
        <w:tc>
          <w:tcPr>
            <w:tcW w:w="2115" w:type="dxa"/>
            <w:gridSpan w:val="2"/>
            <w:vAlign w:val="center"/>
          </w:tcPr>
          <w:p w:rsidR="005E5F94" w:rsidRPr="00261352" w:rsidRDefault="005E5F94" w:rsidP="003905DD">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w:t>
            </w:r>
          </w:p>
          <w:p w:rsidR="005E5F94" w:rsidRPr="00261352" w:rsidRDefault="005E5F94" w:rsidP="003905DD">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なるべき事項</w:t>
            </w:r>
          </w:p>
        </w:tc>
        <w:tc>
          <w:tcPr>
            <w:tcW w:w="1871"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ind w:leftChars="100" w:left="850" w:hangingChars="305" w:hanging="640"/>
        <w:jc w:val="left"/>
        <w:rPr>
          <w:rFonts w:asciiTheme="minorEastAsia" w:eastAsiaTheme="minorEastAsia" w:hAnsiTheme="minorEastAsia"/>
        </w:rPr>
      </w:pPr>
      <w:r w:rsidRPr="00261352">
        <w:rPr>
          <w:rFonts w:asciiTheme="minorEastAsia" w:eastAsiaTheme="minorEastAsia" w:hAnsiTheme="minorEastAsia" w:hint="eastAsia"/>
        </w:rPr>
        <w:t>備考　　排出水の汚染状態の欄には、当該特定事業場の排出水に係る排水基準に定められた事項について記載すること。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別紙５</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排出水の排水系統別の汚染状態及び量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907"/>
        <w:gridCol w:w="794"/>
        <w:gridCol w:w="794"/>
        <w:gridCol w:w="794"/>
        <w:gridCol w:w="794"/>
        <w:gridCol w:w="324"/>
        <w:gridCol w:w="470"/>
        <w:gridCol w:w="794"/>
        <w:gridCol w:w="1034"/>
        <w:gridCol w:w="794"/>
        <w:gridCol w:w="794"/>
        <w:gridCol w:w="650"/>
      </w:tblGrid>
      <w:tr w:rsidR="005E5F94" w:rsidRPr="00261352" w:rsidTr="003905DD">
        <w:trPr>
          <w:gridBefore w:val="7"/>
          <w:wBefore w:w="5091" w:type="dxa"/>
          <w:trHeight w:val="412"/>
        </w:trPr>
        <w:tc>
          <w:tcPr>
            <w:tcW w:w="2298" w:type="dxa"/>
            <w:gridSpan w:val="3"/>
            <w:vAlign w:val="center"/>
          </w:tcPr>
          <w:p w:rsidR="005E5F94" w:rsidRPr="00261352" w:rsidRDefault="005E5F94" w:rsidP="003905DD">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指定項目の別</w:t>
            </w:r>
          </w:p>
        </w:tc>
        <w:tc>
          <w:tcPr>
            <w:tcW w:w="2238" w:type="dxa"/>
            <w:gridSpan w:val="3"/>
          </w:tcPr>
          <w:p w:rsidR="005E5F94" w:rsidRPr="00261352" w:rsidRDefault="005E5F94" w:rsidP="003905DD">
            <w:pPr>
              <w:wordWrap w:val="0"/>
              <w:overflowPunct w:val="0"/>
              <w:autoSpaceDE w:val="0"/>
              <w:autoSpaceDN w:val="0"/>
              <w:spacing w:after="120"/>
              <w:jc w:val="center"/>
              <w:textAlignment w:val="center"/>
              <w:rPr>
                <w:rFonts w:asciiTheme="minorEastAsia" w:eastAsiaTheme="minorEastAsia" w:hAnsiTheme="minorEastAsia"/>
              </w:rPr>
            </w:pPr>
          </w:p>
        </w:tc>
      </w:tr>
      <w:tr w:rsidR="005E5F94" w:rsidRPr="00261352" w:rsidTr="003905DD">
        <w:trPr>
          <w:cantSplit/>
          <w:trHeight w:val="687"/>
        </w:trPr>
        <w:tc>
          <w:tcPr>
            <w:tcW w:w="684"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特定排出水</w:t>
            </w:r>
          </w:p>
        </w:tc>
        <w:tc>
          <w:tcPr>
            <w:tcW w:w="907"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業　種</w:t>
            </w:r>
          </w:p>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w:t>
            </w:r>
          </w:p>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の区分</w:t>
            </w:r>
          </w:p>
        </w:tc>
        <w:tc>
          <w:tcPr>
            <w:tcW w:w="1588"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汚染状態</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（mg/L）</w:t>
            </w:r>
          </w:p>
        </w:tc>
        <w:tc>
          <w:tcPr>
            <w:tcW w:w="3970" w:type="dxa"/>
            <w:gridSpan w:val="6"/>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水　　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588"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汚濁負荷量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（kg/日）</w:t>
            </w:r>
          </w:p>
        </w:tc>
        <w:tc>
          <w:tcPr>
            <w:tcW w:w="650" w:type="dxa"/>
            <w:vMerge w:val="restart"/>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w:t>
            </w:r>
          </w:p>
        </w:tc>
      </w:tr>
      <w:tr w:rsidR="005E5F94" w:rsidRPr="00261352" w:rsidTr="003905DD">
        <w:trPr>
          <w:cantSplit/>
          <w:trHeight w:val="210"/>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tcBorders>
              <w:bottom w:val="nil"/>
            </w:tcBorders>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noProof/>
              </w:rPr>
              <mc:AlternateContent>
                <mc:Choice Requires="wps">
                  <w:drawing>
                    <wp:anchor distT="0" distB="0" distL="114300" distR="114300" simplePos="0" relativeHeight="251661312" behindDoc="1" locked="0" layoutInCell="1" allowOverlap="1" wp14:anchorId="22651430" wp14:editId="1AC431AF">
                      <wp:simplePos x="0" y="0"/>
                      <wp:positionH relativeFrom="column">
                        <wp:posOffset>-44094</wp:posOffset>
                      </wp:positionH>
                      <wp:positionV relativeFrom="paragraph">
                        <wp:posOffset>17755</wp:posOffset>
                      </wp:positionV>
                      <wp:extent cx="2418080"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333375"/>
                              </a:xfrm>
                              <a:prstGeom prst="rect">
                                <a:avLst/>
                              </a:prstGeom>
                              <a:noFill/>
                              <a:ln w="9525">
                                <a:noFill/>
                                <a:miter lim="800000"/>
                                <a:headEnd/>
                                <a:tailEnd/>
                              </a:ln>
                            </wps:spPr>
                            <wps:txbx>
                              <w:txbxContent>
                                <w:p w:rsidR="003905DD" w:rsidRDefault="003905DD" w:rsidP="005E5F94">
                                  <w:r>
                                    <w:rPr>
                                      <w:rFonts w:hint="eastAsia"/>
                                    </w:rPr>
                                    <w:t>通常</w:t>
                                  </w:r>
                                  <w:r w:rsidRPr="005E70A3">
                                    <w:rPr>
                                      <w:rFonts w:hint="eastAsia"/>
                                      <w:sz w:val="36"/>
                                    </w:rPr>
                                    <w:t xml:space="preserve">　</w:t>
                                  </w:r>
                                  <w:r>
                                    <w:rPr>
                                      <w:rFonts w:hint="eastAsia"/>
                                    </w:rPr>
                                    <w:t>最大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51430" id="_x0000_t202" coordsize="21600,21600" o:spt="202" path="m,l,21600r21600,l21600,xe">
                      <v:stroke joinstyle="miter"/>
                      <v:path gradientshapeok="t" o:connecttype="rect"/>
                    </v:shapetype>
                    <v:shape id="テキスト ボックス 2" o:spid="_x0000_s1026" type="#_x0000_t202" style="position:absolute;left:0;text-align:left;margin-left:-3.45pt;margin-top:1.4pt;width:190.4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" filled="f" stroked="f">
                      <v:textbox>
                        <w:txbxContent>
                          <w:p w:rsidR="003905DD" w:rsidRDefault="003905DD" w:rsidP="005E5F94">
                            <w:r>
                              <w:rPr>
                                <w:rFonts w:hint="eastAsia"/>
                              </w:rPr>
                              <w:t>通常</w:t>
                            </w:r>
                            <w:r w:rsidRPr="005E70A3">
                              <w:rPr>
                                <w:rFonts w:hint="eastAsia"/>
                                <w:sz w:val="36"/>
                              </w:rPr>
                              <w:t xml:space="preserve">　</w:t>
                            </w:r>
                            <w:r>
                              <w:rPr>
                                <w:rFonts w:hint="eastAsia"/>
                              </w:rPr>
                              <w:t>最大</w:t>
                            </w:r>
                          </w:p>
                        </w:txbxContent>
                      </v:textbox>
                    </v:shape>
                  </w:pict>
                </mc:Fallback>
              </mc:AlternateContent>
            </w:r>
          </w:p>
        </w:tc>
        <w:tc>
          <w:tcPr>
            <w:tcW w:w="3176" w:type="dxa"/>
            <w:gridSpan w:val="5"/>
            <w:tcBorders>
              <w:bottom w:val="nil"/>
            </w:tcBorders>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65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329"/>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tcBorders>
              <w:top w:val="nil"/>
            </w:tcBorders>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tcBorders>
              <w:top w:val="nil"/>
            </w:tcBorders>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Ｑco</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Ｑci</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Ｑcj</w:t>
            </w:r>
          </w:p>
        </w:tc>
        <w:tc>
          <w:tcPr>
            <w:tcW w:w="794"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1260"/>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423"/>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合　計</w:t>
            </w: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639"/>
        </w:trPr>
        <w:tc>
          <w:tcPr>
            <w:tcW w:w="684"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特定排出水以外の排出水</w:t>
            </w:r>
          </w:p>
        </w:tc>
        <w:tc>
          <w:tcPr>
            <w:tcW w:w="907"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種類及</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び用途</w:t>
            </w:r>
          </w:p>
        </w:tc>
        <w:tc>
          <w:tcPr>
            <w:tcW w:w="1588"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汚染状態</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（mg/L）</w:t>
            </w:r>
          </w:p>
        </w:tc>
        <w:tc>
          <w:tcPr>
            <w:tcW w:w="1588"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水　　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588" w:type="dxa"/>
            <w:gridSpan w:val="3"/>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汚濁負荷量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（kg/日）</w:t>
            </w:r>
          </w:p>
        </w:tc>
        <w:tc>
          <w:tcPr>
            <w:tcW w:w="3032" w:type="dxa"/>
            <w:gridSpan w:val="4"/>
            <w:vMerge w:val="restart"/>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611"/>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3032" w:type="dxa"/>
            <w:gridSpan w:val="4"/>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1823"/>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032" w:type="dxa"/>
            <w:gridSpan w:val="4"/>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417"/>
        </w:trPr>
        <w:tc>
          <w:tcPr>
            <w:tcW w:w="684" w:type="dxa"/>
            <w:vMerge/>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合　計</w:t>
            </w: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032" w:type="dxa"/>
            <w:gridSpan w:val="4"/>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cantSplit/>
          <w:trHeight w:val="2118"/>
        </w:trPr>
        <w:tc>
          <w:tcPr>
            <w:tcW w:w="684" w:type="dxa"/>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なるべき事項</w:t>
            </w:r>
          </w:p>
          <w:p w:rsidR="005E5F94" w:rsidRPr="00261352" w:rsidRDefault="005E5F94" w:rsidP="003905DD">
            <w:pPr>
              <w:wordWrap w:val="0"/>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w:t>
            </w:r>
          </w:p>
        </w:tc>
        <w:tc>
          <w:tcPr>
            <w:tcW w:w="907" w:type="dxa"/>
            <w:gridSpan w:val="1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ind w:leftChars="100" w:left="1134" w:hangingChars="440" w:hanging="924"/>
        <w:jc w:val="left"/>
        <w:rPr>
          <w:rFonts w:asciiTheme="minorEastAsia" w:eastAsiaTheme="minorEastAsia" w:hAnsiTheme="minorEastAsia"/>
        </w:rPr>
      </w:pPr>
      <w:r w:rsidRPr="00261352">
        <w:rPr>
          <w:rFonts w:asciiTheme="minorEastAsia" w:eastAsiaTheme="minorEastAsia" w:hAnsiTheme="minorEastAsia" w:hint="eastAsia"/>
        </w:rPr>
        <w:t>備考　１　本紙の記載にあたっては、指定項目ごとに作成すること。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２　指定項目の別の項、汚染状態の項及び汚濁負荷量の項には、指定項目について記載すること。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３　窒素含有量について記載する場合には、「Ｑco」を「Ｑno」と、「Ｑci」を「Ｑni」と読み替え、「Ｑcj」の項には記載しないこと。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４　りん含有量について記載する場合には、「Ｑco」を「Ｑpo」と、「Ｑci」を「Ｑpi」と読み替え、「Ｑcj」の項には記載しないこと。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５　※印の欄には記載しないこと。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別紙６</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950"/>
        <w:gridCol w:w="2010"/>
        <w:gridCol w:w="2916"/>
      </w:tblGrid>
      <w:tr w:rsidR="005E5F94" w:rsidRPr="00261352" w:rsidTr="003905DD">
        <w:trPr>
          <w:trHeight w:val="6366"/>
        </w:trPr>
        <w:tc>
          <w:tcPr>
            <w:tcW w:w="261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c>
        <w:tc>
          <w:tcPr>
            <w:tcW w:w="6876" w:type="dxa"/>
            <w:gridSpan w:val="3"/>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680"/>
        </w:trPr>
        <w:tc>
          <w:tcPr>
            <w:tcW w:w="2610"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　別</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w:t>
            </w:r>
          </w:p>
        </w:tc>
        <w:tc>
          <w:tcPr>
            <w:tcW w:w="195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w:t>
            </w:r>
          </w:p>
        </w:tc>
        <w:tc>
          <w:tcPr>
            <w:tcW w:w="201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　用　水</w:t>
            </w:r>
          </w:p>
        </w:tc>
        <w:tc>
          <w:tcPr>
            <w:tcW w:w="2916"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別紙７</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19"/>
      </w:tblGrid>
      <w:tr w:rsidR="005E5F94" w:rsidRPr="00261352" w:rsidTr="003905DD">
        <w:trPr>
          <w:trHeight w:hRule="exact" w:val="640"/>
        </w:trPr>
        <w:tc>
          <w:tcPr>
            <w:tcW w:w="3119" w:type="dxa"/>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 xml:space="preserve">おける施設番号　</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4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49"/>
              </w:rPr>
              <w:t>型</w:t>
            </w:r>
            <w:r w:rsidRPr="005E5F94">
              <w:rPr>
                <w:rFonts w:asciiTheme="minorEastAsia" w:eastAsiaTheme="minorEastAsia" w:hAnsiTheme="minorEastAsia" w:hint="eastAsia"/>
                <w:kern w:val="0"/>
                <w:fitText w:val="1050" w:id="883732749"/>
              </w:rPr>
              <w:t>式</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50"/>
              </w:rPr>
              <w:t>構</w:t>
            </w:r>
            <w:r w:rsidRPr="005E5F94">
              <w:rPr>
                <w:rFonts w:asciiTheme="minorEastAsia" w:eastAsiaTheme="minorEastAsia" w:hAnsiTheme="minorEastAsia" w:hint="eastAsia"/>
                <w:kern w:val="0"/>
                <w:fitText w:val="1050" w:id="883732750"/>
              </w:rPr>
              <w:t>造</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51"/>
              </w:rPr>
              <w:t>主要寸</w:t>
            </w:r>
            <w:r w:rsidRPr="005E5F94">
              <w:rPr>
                <w:rFonts w:asciiTheme="minorEastAsia" w:eastAsiaTheme="minorEastAsia" w:hAnsiTheme="minorEastAsia" w:hint="eastAsia"/>
                <w:spacing w:val="15"/>
                <w:kern w:val="0"/>
                <w:fitText w:val="1050" w:id="883732751"/>
              </w:rPr>
              <w:t>法</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52"/>
              </w:rPr>
              <w:t>能</w:t>
            </w:r>
            <w:r w:rsidRPr="005E5F94">
              <w:rPr>
                <w:rFonts w:asciiTheme="minorEastAsia" w:eastAsiaTheme="minorEastAsia" w:hAnsiTheme="minorEastAsia" w:hint="eastAsia"/>
                <w:kern w:val="0"/>
                <w:fitText w:val="1050" w:id="883732752"/>
              </w:rPr>
              <w:t>力</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6"/>
              </w:rPr>
              <w:t>配</w:t>
            </w:r>
            <w:r w:rsidRPr="005E5F94">
              <w:rPr>
                <w:rFonts w:asciiTheme="minorEastAsia" w:eastAsiaTheme="minorEastAsia" w:hAnsiTheme="minorEastAsia" w:hint="eastAsia"/>
                <w:kern w:val="0"/>
                <w:fitText w:val="1050" w:id="883732736"/>
              </w:rPr>
              <w:t>置</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0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1680"/>
        </w:trPr>
        <w:tc>
          <w:tcPr>
            <w:tcW w:w="3119"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配置の欄には、当該有害物質使用特定施設及びこれに関連する主要機械又は主要装置の配置を記載すること。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 xml:space="preserve">        </w:t>
      </w: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別紙８</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67"/>
        <w:gridCol w:w="1701"/>
        <w:gridCol w:w="1701"/>
        <w:gridCol w:w="1701"/>
        <w:gridCol w:w="1701"/>
      </w:tblGrid>
      <w:tr w:rsidR="005E5F94" w:rsidRPr="00261352" w:rsidTr="003905DD">
        <w:trPr>
          <w:trHeight w:hRule="exact" w:val="640"/>
        </w:trPr>
        <w:tc>
          <w:tcPr>
            <w:tcW w:w="272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40"/>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32"/>
        </w:trPr>
        <w:tc>
          <w:tcPr>
            <w:tcW w:w="272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　置　場　所</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9"/>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42"/>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5"/>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1日当たりの使用時間</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52"/>
        </w:trPr>
        <w:tc>
          <w:tcPr>
            <w:tcW w:w="27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1262"/>
        </w:trPr>
        <w:tc>
          <w:tcPr>
            <w:tcW w:w="2722"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401"/>
        </w:trPr>
        <w:tc>
          <w:tcPr>
            <w:tcW w:w="555" w:type="dxa"/>
            <w:vMerge w:val="restart"/>
            <w:textDirection w:val="tbRlV"/>
            <w:vAlign w:val="center"/>
          </w:tcPr>
          <w:p w:rsidR="005E5F94" w:rsidRPr="00261352" w:rsidRDefault="005E5F94" w:rsidP="003905DD">
            <w:pPr>
              <w:wordWrap w:val="0"/>
              <w:overflowPunct w:val="0"/>
              <w:autoSpaceDE w:val="0"/>
              <w:autoSpaceDN w:val="0"/>
              <w:spacing w:line="240" w:lineRule="exact"/>
              <w:ind w:left="113" w:right="113"/>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w:t>
            </w:r>
          </w:p>
        </w:tc>
        <w:tc>
          <w:tcPr>
            <w:tcW w:w="2167"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　　類</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val="1827"/>
        </w:trPr>
        <w:tc>
          <w:tcPr>
            <w:tcW w:w="555" w:type="dxa"/>
            <w:vMerge/>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2167"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val="457"/>
        </w:trPr>
        <w:tc>
          <w:tcPr>
            <w:tcW w:w="2722" w:type="dxa"/>
            <w:gridSpan w:val="2"/>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汚水等の量</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val="959"/>
        </w:trPr>
        <w:tc>
          <w:tcPr>
            <w:tcW w:w="2722" w:type="dxa"/>
            <w:gridSpan w:val="2"/>
            <w:vMerge/>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hRule="exact" w:val="1680"/>
        </w:trPr>
        <w:tc>
          <w:tcPr>
            <w:tcW w:w="272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汚水等の汚染状態の欄には、有害物質による汚染状態について記載すること。</w:t>
      </w: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Pr="00261352" w:rsidRDefault="00384A22" w:rsidP="005E5F94">
      <w:pPr>
        <w:widowControl/>
        <w:jc w:val="left"/>
        <w:rPr>
          <w:rFonts w:asciiTheme="minorEastAsia" w:eastAsiaTheme="minorEastAsia" w:hAnsiTheme="minorEastAsia" w:hint="eastAsia"/>
        </w:rPr>
      </w:pP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別紙９</w:t>
      </w:r>
    </w:p>
    <w:p w:rsidR="005E5F94" w:rsidRPr="00261352" w:rsidRDefault="005E5F94" w:rsidP="005E5F94">
      <w:pPr>
        <w:widowControl/>
        <w:jc w:val="center"/>
        <w:rPr>
          <w:rFonts w:asciiTheme="minorEastAsia" w:eastAsiaTheme="minorEastAsia" w:hAnsiTheme="minorEastAsia"/>
        </w:rPr>
      </w:pPr>
      <w:r w:rsidRPr="00261352">
        <w:rPr>
          <w:rFonts w:asciiTheme="minorEastAsia" w:eastAsiaTheme="minorEastAsia" w:hAnsiTheme="minorEastAsia"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985"/>
        <w:gridCol w:w="822"/>
        <w:gridCol w:w="822"/>
        <w:gridCol w:w="822"/>
        <w:gridCol w:w="822"/>
        <w:gridCol w:w="822"/>
        <w:gridCol w:w="822"/>
        <w:gridCol w:w="822"/>
        <w:gridCol w:w="822"/>
      </w:tblGrid>
      <w:tr w:rsidR="005E5F94" w:rsidRPr="00261352" w:rsidTr="003905DD">
        <w:trPr>
          <w:trHeight w:hRule="exact" w:val="640"/>
        </w:trPr>
        <w:tc>
          <w:tcPr>
            <w:tcW w:w="268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処理施設の設置場所</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37"/>
              </w:rPr>
              <w:t>種類及び型式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38"/>
              </w:rPr>
              <w:t xml:space="preserve">構　　</w:t>
            </w:r>
            <w:r w:rsidRPr="005E5F94">
              <w:rPr>
                <w:rFonts w:asciiTheme="minorEastAsia" w:eastAsiaTheme="minorEastAsia" w:hAnsiTheme="minorEastAsia" w:hint="eastAsia"/>
                <w:spacing w:val="30"/>
                <w:kern w:val="0"/>
                <w:fitText w:val="1260" w:id="883732738"/>
              </w:rPr>
              <w:t>造</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39"/>
              </w:rPr>
              <w:t>主要寸</w:t>
            </w:r>
            <w:r w:rsidRPr="005E5F94">
              <w:rPr>
                <w:rFonts w:asciiTheme="minorEastAsia" w:eastAsiaTheme="minorEastAsia" w:hAnsiTheme="minorEastAsia" w:hint="eastAsia"/>
                <w:spacing w:val="30"/>
                <w:kern w:val="0"/>
                <w:fitText w:val="1260" w:id="883732739"/>
              </w:rPr>
              <w:t>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0"/>
              </w:rPr>
              <w:t xml:space="preserve">能　　</w:t>
            </w:r>
            <w:r w:rsidRPr="005E5F94">
              <w:rPr>
                <w:rFonts w:asciiTheme="minorEastAsia" w:eastAsiaTheme="minorEastAsia" w:hAnsiTheme="minorEastAsia" w:hint="eastAsia"/>
                <w:spacing w:val="30"/>
                <w:kern w:val="0"/>
                <w:fitText w:val="1260" w:id="883732740"/>
              </w:rPr>
              <w:t>力</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4164B8">
        <w:trPr>
          <w:trHeight w:hRule="exact" w:val="405"/>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260" w:id="883732741"/>
              </w:rPr>
              <w:t>処理の方</w:t>
            </w:r>
            <w:r w:rsidRPr="005E5F94">
              <w:rPr>
                <w:rFonts w:asciiTheme="minorEastAsia" w:eastAsiaTheme="minorEastAsia" w:hAnsiTheme="minorEastAsia" w:hint="eastAsia"/>
                <w:spacing w:val="45"/>
                <w:kern w:val="0"/>
                <w:fitText w:val="1260" w:id="883732741"/>
              </w:rPr>
              <w:t>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4164B8" w:rsidRPr="00261352" w:rsidTr="004164B8">
        <w:trPr>
          <w:trHeight w:hRule="exact" w:val="465"/>
        </w:trPr>
        <w:tc>
          <w:tcPr>
            <w:tcW w:w="2682" w:type="dxa"/>
            <w:gridSpan w:val="2"/>
            <w:vAlign w:val="center"/>
          </w:tcPr>
          <w:p w:rsidR="004164B8" w:rsidRPr="005E5F94" w:rsidRDefault="004164B8" w:rsidP="003905DD">
            <w:pPr>
              <w:overflowPunct w:val="0"/>
              <w:autoSpaceDE w:val="0"/>
              <w:autoSpaceDN w:val="0"/>
              <w:spacing w:line="240" w:lineRule="exact"/>
              <w:jc w:val="center"/>
              <w:textAlignment w:val="center"/>
              <w:rPr>
                <w:rFonts w:asciiTheme="minorEastAsia" w:eastAsiaTheme="minorEastAsia" w:hAnsiTheme="minorEastAsia"/>
                <w:kern w:val="0"/>
              </w:rPr>
            </w:pPr>
            <w:r>
              <w:rPr>
                <w:rFonts w:asciiTheme="minorEastAsia" w:eastAsiaTheme="minorEastAsia" w:hAnsiTheme="minorEastAsia" w:hint="eastAsia"/>
                <w:kern w:val="0"/>
              </w:rPr>
              <w:t>処理の系統</w:t>
            </w:r>
          </w:p>
        </w:tc>
        <w:tc>
          <w:tcPr>
            <w:tcW w:w="822" w:type="dxa"/>
            <w:gridSpan w:val="4"/>
            <w:vAlign w:val="center"/>
          </w:tcPr>
          <w:p w:rsidR="004164B8" w:rsidRPr="00261352" w:rsidRDefault="004164B8"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4164B8" w:rsidRPr="00261352" w:rsidRDefault="004164B8"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集水及び導水の方法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１日当たりの使用時間</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397"/>
        </w:trPr>
        <w:tc>
          <w:tcPr>
            <w:tcW w:w="268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使用の季節変動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620"/>
        </w:trPr>
        <w:tc>
          <w:tcPr>
            <w:tcW w:w="2682" w:type="dxa"/>
            <w:gridSpan w:val="2"/>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消耗資材の１日当たりの用途別使用量</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65"/>
        </w:trPr>
        <w:tc>
          <w:tcPr>
            <w:tcW w:w="697"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汚水等の汚染状態及び量</w:t>
            </w:r>
          </w:p>
        </w:tc>
        <w:tc>
          <w:tcPr>
            <w:tcW w:w="1985"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3905DD">
        <w:trPr>
          <w:trHeight w:hRule="exact" w:val="607"/>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1985"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3905DD">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r>
      <w:tr w:rsidR="005E5F94" w:rsidRPr="00261352" w:rsidTr="003905DD">
        <w:trPr>
          <w:trHeight w:hRule="exact" w:val="1282"/>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1985" w:type="dxa"/>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555"/>
        </w:trPr>
        <w:tc>
          <w:tcPr>
            <w:tcW w:w="697" w:type="dxa"/>
            <w:vMerge/>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p>
        </w:tc>
        <w:tc>
          <w:tcPr>
            <w:tcW w:w="1985"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719"/>
        </w:trPr>
        <w:tc>
          <w:tcPr>
            <w:tcW w:w="2682"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残さの種類、１月間の種類別生成量及び処理方法</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840"/>
        </w:trPr>
        <w:tc>
          <w:tcPr>
            <w:tcW w:w="2682" w:type="dxa"/>
            <w:gridSpan w:val="2"/>
            <w:vAlign w:val="center"/>
          </w:tcPr>
          <w:p w:rsidR="005E5F94" w:rsidRPr="00261352" w:rsidRDefault="005E5F94" w:rsidP="003905DD">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汚水等の汚染状態の欄には、有害物質による汚染状態について記載すること。</w:t>
      </w:r>
    </w:p>
    <w:p w:rsidR="005E5F94" w:rsidRDefault="005E5F94"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Pr="00261352" w:rsidRDefault="00384A22" w:rsidP="005E5F94">
      <w:pPr>
        <w:widowControl/>
        <w:jc w:val="left"/>
        <w:rPr>
          <w:rFonts w:asciiTheme="minorEastAsia" w:eastAsiaTheme="minorEastAsia" w:hAnsiTheme="minorEastAsia" w:hint="eastAsia"/>
        </w:rPr>
      </w:pP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別紙10</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特定地下浸透水の浸透の方法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98"/>
        <w:gridCol w:w="822"/>
        <w:gridCol w:w="822"/>
        <w:gridCol w:w="822"/>
        <w:gridCol w:w="822"/>
        <w:gridCol w:w="822"/>
        <w:gridCol w:w="822"/>
        <w:gridCol w:w="822"/>
        <w:gridCol w:w="822"/>
      </w:tblGrid>
      <w:tr w:rsidR="005E5F94" w:rsidRPr="00261352" w:rsidTr="003905DD">
        <w:trPr>
          <w:trHeight w:val="4605"/>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浸透施設の位置</w:t>
            </w:r>
          </w:p>
        </w:tc>
        <w:tc>
          <w:tcPr>
            <w:tcW w:w="822" w:type="dxa"/>
            <w:gridSpan w:val="8"/>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1746"/>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浸透施設の数</w:t>
            </w:r>
          </w:p>
        </w:tc>
        <w:tc>
          <w:tcPr>
            <w:tcW w:w="822" w:type="dxa"/>
            <w:gridSpan w:val="8"/>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915"/>
        </w:trPr>
        <w:tc>
          <w:tcPr>
            <w:tcW w:w="525" w:type="dxa"/>
            <w:vMerge w:val="restart"/>
            <w:textDirection w:val="tbRlV"/>
            <w:vAlign w:val="center"/>
          </w:tcPr>
          <w:p w:rsidR="005E5F94" w:rsidRPr="00261352" w:rsidRDefault="005E5F94" w:rsidP="003905DD">
            <w:pPr>
              <w:overflowPunct w:val="0"/>
              <w:autoSpaceDE w:val="0"/>
              <w:autoSpaceDN w:val="0"/>
              <w:spacing w:line="240" w:lineRule="exact"/>
              <w:ind w:left="113" w:right="113"/>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255"/>
                <w:kern w:val="0"/>
                <w:fitText w:val="1680" w:id="883732742"/>
              </w:rPr>
              <w:t>浸透</w:t>
            </w:r>
            <w:r w:rsidRPr="005E5F94">
              <w:rPr>
                <w:rFonts w:asciiTheme="minorEastAsia" w:eastAsiaTheme="minorEastAsia" w:hAnsiTheme="minorEastAsia" w:hint="eastAsia"/>
                <w:spacing w:val="15"/>
                <w:kern w:val="0"/>
                <w:fitText w:val="1680" w:id="883732742"/>
              </w:rPr>
              <w:t>水</w:t>
            </w:r>
          </w:p>
        </w:tc>
        <w:tc>
          <w:tcPr>
            <w:tcW w:w="2298"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680" w:id="883732743"/>
              </w:rPr>
              <w:t>工場又は事業場</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における施設番号</w:t>
            </w: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val="495"/>
        </w:trPr>
        <w:tc>
          <w:tcPr>
            <w:tcW w:w="525" w:type="dxa"/>
            <w:vMerge/>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2298"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r>
      <w:tr w:rsidR="005E5F94" w:rsidRPr="00261352" w:rsidTr="003905DD">
        <w:trPr>
          <w:trHeight w:val="615"/>
        </w:trPr>
        <w:tc>
          <w:tcPr>
            <w:tcW w:w="525" w:type="dxa"/>
            <w:vMerge/>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2298" w:type="dxa"/>
            <w:vMerge/>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3905DD">
        <w:trPr>
          <w:trHeight w:val="2115"/>
        </w:trPr>
        <w:tc>
          <w:tcPr>
            <w:tcW w:w="2823" w:type="dxa"/>
            <w:gridSpan w:val="2"/>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8"/>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p>
    <w:p w:rsidR="005E5F94" w:rsidRDefault="005E5F94"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Default="00384A22" w:rsidP="005E5F94">
      <w:pPr>
        <w:widowControl/>
        <w:jc w:val="left"/>
        <w:rPr>
          <w:rFonts w:asciiTheme="minorEastAsia" w:eastAsiaTheme="minorEastAsia" w:hAnsiTheme="minorEastAsia"/>
        </w:rPr>
      </w:pPr>
    </w:p>
    <w:p w:rsidR="00384A22" w:rsidRPr="00261352" w:rsidRDefault="00384A22" w:rsidP="005E5F94">
      <w:pPr>
        <w:widowControl/>
        <w:jc w:val="left"/>
        <w:rPr>
          <w:rFonts w:asciiTheme="minorEastAsia" w:eastAsiaTheme="minorEastAsia" w:hAnsiTheme="minorEastAsia"/>
        </w:rPr>
      </w:pP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別紙11</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特定地下浸透水に係る用水及び排水の系統</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950"/>
        <w:gridCol w:w="2010"/>
        <w:gridCol w:w="2916"/>
      </w:tblGrid>
      <w:tr w:rsidR="005E5F94" w:rsidRPr="00261352" w:rsidTr="003905DD">
        <w:trPr>
          <w:trHeight w:val="6366"/>
        </w:trPr>
        <w:tc>
          <w:tcPr>
            <w:tcW w:w="261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c>
        <w:tc>
          <w:tcPr>
            <w:tcW w:w="6876" w:type="dxa"/>
            <w:gridSpan w:val="3"/>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680"/>
        </w:trPr>
        <w:tc>
          <w:tcPr>
            <w:tcW w:w="2610" w:type="dxa"/>
            <w:vMerge w:val="restart"/>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　別</w:t>
            </w:r>
          </w:p>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p>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w:t>
            </w:r>
          </w:p>
        </w:tc>
        <w:tc>
          <w:tcPr>
            <w:tcW w:w="195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w:t>
            </w:r>
          </w:p>
        </w:tc>
        <w:tc>
          <w:tcPr>
            <w:tcW w:w="2010"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　用　水</w:t>
            </w:r>
          </w:p>
        </w:tc>
        <w:tc>
          <w:tcPr>
            <w:tcW w:w="2916" w:type="dxa"/>
            <w:vAlign w:val="center"/>
          </w:tcPr>
          <w:p w:rsidR="005E5F94" w:rsidRPr="00261352" w:rsidRDefault="005E5F94" w:rsidP="003905DD">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val="567"/>
        </w:trPr>
        <w:tc>
          <w:tcPr>
            <w:tcW w:w="2610" w:type="dxa"/>
            <w:vMerge/>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t>別紙12</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119"/>
        <w:gridCol w:w="3119"/>
      </w:tblGrid>
      <w:tr w:rsidR="005E5F94" w:rsidRPr="00261352" w:rsidTr="003905DD">
        <w:trPr>
          <w:trHeight w:hRule="exact" w:val="737"/>
        </w:trPr>
        <w:tc>
          <w:tcPr>
            <w:tcW w:w="2823"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737"/>
        </w:trPr>
        <w:tc>
          <w:tcPr>
            <w:tcW w:w="282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型式</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能力</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床面及び周囲</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配置の欄には、当該有害物質使用特定施設又は有害物質貯蔵指定施設及びこれに関連する主要機械又は主要装置の配置を記載すること。</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t>別紙13</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119"/>
        <w:gridCol w:w="3119"/>
      </w:tblGrid>
      <w:tr w:rsidR="005E5F94" w:rsidRPr="00261352" w:rsidTr="003905DD">
        <w:trPr>
          <w:trHeight w:hRule="exact" w:val="737"/>
        </w:trPr>
        <w:tc>
          <w:tcPr>
            <w:tcW w:w="2823"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737"/>
        </w:trPr>
        <w:tc>
          <w:tcPr>
            <w:tcW w:w="282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設備</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noProof/>
              </w:rPr>
            </w:pPr>
            <w:r w:rsidRPr="00261352">
              <w:rPr>
                <w:rFonts w:asciiTheme="minorEastAsia" w:eastAsiaTheme="minorEastAsia" w:hAnsiTheme="minorEastAsia" w:hint="eastAsia"/>
                <w:noProof/>
              </w:rPr>
              <w:t xml:space="preserve">　</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3905DD">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3905DD">
        <w:trPr>
          <w:trHeight w:hRule="exact" w:val="454"/>
        </w:trPr>
        <w:tc>
          <w:tcPr>
            <w:tcW w:w="2823"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配置の欄には、当該有害物質使用特定施設又は有害物質貯蔵指定施設の設備の配置を記載すること。</w:t>
      </w:r>
    </w:p>
    <w:p w:rsidR="005E5F94" w:rsidRPr="00261352" w:rsidRDefault="005E5F94" w:rsidP="005E5F94">
      <w:pPr>
        <w:pStyle w:val="a7"/>
        <w:spacing w:before="0"/>
        <w:ind w:left="0" w:firstLine="0"/>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t>別紙14</w:t>
      </w:r>
    </w:p>
    <w:p w:rsidR="005E5F94" w:rsidRPr="00261352" w:rsidRDefault="005E5F94" w:rsidP="005E5F94">
      <w:pPr>
        <w:pStyle w:val="a7"/>
        <w:spacing w:before="0" w:after="120"/>
        <w:ind w:left="0" w:firstLine="0"/>
        <w:jc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260"/>
      </w:tblGrid>
      <w:tr w:rsidR="005E5F94" w:rsidRPr="00261352" w:rsidTr="00384A22">
        <w:trPr>
          <w:trHeight w:hRule="exact" w:val="640"/>
        </w:trPr>
        <w:tc>
          <w:tcPr>
            <w:tcW w:w="2298"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908"/>
        </w:trPr>
        <w:tc>
          <w:tcPr>
            <w:tcW w:w="2298"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851"/>
        </w:trPr>
        <w:tc>
          <w:tcPr>
            <w:tcW w:w="2298"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設置場所</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706"/>
        </w:trPr>
        <w:tc>
          <w:tcPr>
            <w:tcW w:w="2298"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440"/>
        </w:trPr>
        <w:tc>
          <w:tcPr>
            <w:tcW w:w="2298"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440"/>
        </w:trPr>
        <w:tc>
          <w:tcPr>
            <w:tcW w:w="2298"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１日当たりの使用時間</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928"/>
        </w:trPr>
        <w:tc>
          <w:tcPr>
            <w:tcW w:w="2298" w:type="dxa"/>
            <w:vAlign w:val="center"/>
          </w:tcPr>
          <w:p w:rsidR="005E5F94" w:rsidRPr="00261352" w:rsidRDefault="005E5F94" w:rsidP="003905DD">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384A22">
        <w:trPr>
          <w:trHeight w:hRule="exact" w:val="1690"/>
        </w:trPr>
        <w:tc>
          <w:tcPr>
            <w:tcW w:w="2298"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原材料(消耗資材を含む。)の種類、使用方法及び１日当たりの使用量（有害物質使用特定施設の場合に限る。）</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trHeight w:hRule="exact" w:val="881"/>
        </w:trPr>
        <w:tc>
          <w:tcPr>
            <w:tcW w:w="2298"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貯蔵する有害物質の種類（有害物質貯蔵指定施設の場合に限る。）</w:t>
            </w:r>
          </w:p>
        </w:tc>
        <w:tc>
          <w:tcPr>
            <w:tcW w:w="3502" w:type="dxa"/>
            <w:vAlign w:val="center"/>
          </w:tcPr>
          <w:p w:rsidR="005E5F94" w:rsidRPr="00261352" w:rsidRDefault="005E5F94" w:rsidP="003905DD">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r>
      <w:tr w:rsidR="005E5F94" w:rsidRPr="00261352" w:rsidTr="00384A22">
        <w:trPr>
          <w:trHeight w:hRule="exact" w:val="958"/>
        </w:trPr>
        <w:tc>
          <w:tcPr>
            <w:tcW w:w="2298" w:type="dxa"/>
            <w:vAlign w:val="center"/>
          </w:tcPr>
          <w:p w:rsidR="005E5F94" w:rsidRPr="00261352" w:rsidRDefault="005E5F94" w:rsidP="003905DD">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502"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c>
          <w:tcPr>
            <w:tcW w:w="3260" w:type="dxa"/>
            <w:vAlign w:val="center"/>
          </w:tcPr>
          <w:p w:rsidR="005E5F94" w:rsidRPr="00261352" w:rsidRDefault="005E5F94" w:rsidP="003905DD">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spacing w:before="0"/>
        <w:rPr>
          <w:rFonts w:asciiTheme="minorEastAsia" w:eastAsiaTheme="minorEastAsia" w:hAnsiTheme="minorEastAsia"/>
        </w:rPr>
      </w:pPr>
      <w:r w:rsidRPr="00261352">
        <w:rPr>
          <w:rFonts w:asciiTheme="minorEastAsia" w:eastAsiaTheme="minorEastAsia" w:hAnsiTheme="minorEastAsia"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5E5F94" w:rsidRPr="00261352" w:rsidRDefault="005E5F94" w:rsidP="005E5F94">
      <w:pPr>
        <w:pStyle w:val="a7"/>
        <w:spacing w:before="0"/>
        <w:ind w:left="945" w:hanging="945"/>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t>別紙15</w:t>
      </w:r>
    </w:p>
    <w:p w:rsidR="005E5F94" w:rsidRPr="00261352" w:rsidRDefault="005E5F94" w:rsidP="005E5F94">
      <w:pPr>
        <w:pStyle w:val="a7"/>
        <w:spacing w:before="0" w:after="120"/>
        <w:ind w:left="945" w:hanging="945"/>
        <w:jc w:val="center"/>
        <w:rPr>
          <w:rFonts w:asciiTheme="minorEastAsia" w:eastAsiaTheme="minorEastAsia" w:hAnsiTheme="minorEastAsia"/>
        </w:rPr>
      </w:pPr>
      <w:r w:rsidRPr="00261352">
        <w:rPr>
          <w:rFonts w:asciiTheme="minorEastAsia" w:eastAsiaTheme="minorEastAsia" w:hAnsiTheme="minorEastAsia" w:hint="eastAsia"/>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442"/>
        <w:gridCol w:w="1842"/>
        <w:gridCol w:w="2268"/>
      </w:tblGrid>
      <w:tr w:rsidR="005E5F94" w:rsidRPr="00261352" w:rsidTr="00384A22">
        <w:trPr>
          <w:trHeight w:val="6236"/>
        </w:trPr>
        <w:tc>
          <w:tcPr>
            <w:tcW w:w="2520" w:type="dxa"/>
            <w:vAlign w:val="center"/>
          </w:tcPr>
          <w:p w:rsidR="005E5F94" w:rsidRPr="00261352" w:rsidRDefault="005E5F94" w:rsidP="003905DD">
            <w:pPr>
              <w:pStyle w:val="a7"/>
              <w:spacing w:before="0"/>
              <w:ind w:left="0" w:firstLine="0"/>
              <w:jc w:val="left"/>
              <w:rPr>
                <w:rFonts w:asciiTheme="minorEastAsia" w:eastAsiaTheme="minorEastAsia" w:hAnsiTheme="minorEastAsia"/>
              </w:rPr>
            </w:pPr>
            <w:r w:rsidRPr="00261352">
              <w:rPr>
                <w:rFonts w:asciiTheme="minorEastAsia" w:eastAsiaTheme="minorEastAsia" w:hAnsiTheme="minorEastAsia"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552" w:type="dxa"/>
            <w:gridSpan w:val="3"/>
            <w:vAlign w:val="center"/>
          </w:tcPr>
          <w:p w:rsidR="005E5F94" w:rsidRPr="00261352" w:rsidRDefault="005E5F94" w:rsidP="003905DD">
            <w:pPr>
              <w:pStyle w:val="a7"/>
              <w:spacing w:before="0"/>
              <w:ind w:left="0" w:firstLine="0"/>
              <w:rPr>
                <w:rFonts w:asciiTheme="minorEastAsia" w:eastAsiaTheme="minorEastAsia" w:hAnsiTheme="minorEastAsia"/>
              </w:rPr>
            </w:pPr>
          </w:p>
        </w:tc>
      </w:tr>
      <w:tr w:rsidR="005E5F94" w:rsidRPr="00261352" w:rsidTr="00384A22">
        <w:trPr>
          <w:cantSplit/>
          <w:trHeight w:hRule="exact" w:val="400"/>
        </w:trPr>
        <w:tc>
          <w:tcPr>
            <w:tcW w:w="2520" w:type="dxa"/>
            <w:vMerge w:val="restart"/>
            <w:vAlign w:val="center"/>
          </w:tcPr>
          <w:p w:rsidR="005E5F94" w:rsidRPr="00261352" w:rsidRDefault="005E5F94" w:rsidP="003905DD">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用途別用水使用量</w:t>
            </w:r>
          </w:p>
        </w:tc>
        <w:tc>
          <w:tcPr>
            <w:tcW w:w="2442" w:type="dxa"/>
            <w:vAlign w:val="center"/>
          </w:tcPr>
          <w:p w:rsidR="005E5F94" w:rsidRPr="00261352" w:rsidRDefault="005E5F94" w:rsidP="003905DD">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用途</w:t>
            </w:r>
          </w:p>
        </w:tc>
        <w:tc>
          <w:tcPr>
            <w:tcW w:w="1842" w:type="dxa"/>
            <w:vAlign w:val="center"/>
          </w:tcPr>
          <w:p w:rsidR="005E5F94" w:rsidRPr="00261352" w:rsidRDefault="005E5F94" w:rsidP="003905DD">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使用水</w:t>
            </w:r>
          </w:p>
        </w:tc>
        <w:tc>
          <w:tcPr>
            <w:tcW w:w="2268" w:type="dxa"/>
            <w:vAlign w:val="center"/>
          </w:tcPr>
          <w:p w:rsidR="005E5F94" w:rsidRPr="00261352" w:rsidRDefault="005E5F94" w:rsidP="003905DD">
            <w:pPr>
              <w:pStyle w:val="a7"/>
              <w:spacing w:before="0"/>
              <w:ind w:left="0" w:firstLine="0"/>
              <w:jc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384A22">
        <w:trPr>
          <w:cantSplit/>
          <w:trHeight w:hRule="exact" w:val="400"/>
        </w:trPr>
        <w:tc>
          <w:tcPr>
            <w:tcW w:w="2520" w:type="dxa"/>
            <w:vMerge/>
            <w:vAlign w:val="center"/>
          </w:tcPr>
          <w:p w:rsidR="005E5F94" w:rsidRPr="00261352" w:rsidRDefault="005E5F94" w:rsidP="003905DD">
            <w:pPr>
              <w:pStyle w:val="a7"/>
              <w:spacing w:before="0"/>
              <w:ind w:left="0" w:firstLine="0"/>
              <w:rPr>
                <w:rFonts w:asciiTheme="minorEastAsia" w:eastAsiaTheme="minorEastAsia" w:hAnsiTheme="minorEastAsia"/>
              </w:rPr>
            </w:pPr>
          </w:p>
        </w:tc>
        <w:tc>
          <w:tcPr>
            <w:tcW w:w="24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842"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268" w:type="dxa"/>
            <w:vAlign w:val="center"/>
          </w:tcPr>
          <w:p w:rsidR="005E5F94" w:rsidRPr="00261352" w:rsidRDefault="005E5F94" w:rsidP="003905DD">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384A22">
      <w:pPr>
        <w:pStyle w:val="a7"/>
        <w:spacing w:before="0"/>
        <w:ind w:left="0" w:firstLineChars="100" w:firstLine="210"/>
        <w:rPr>
          <w:rFonts w:asciiTheme="minorEastAsia" w:eastAsiaTheme="minorEastAsia" w:hAnsiTheme="minorEastAsia"/>
        </w:rPr>
      </w:pPr>
      <w:r w:rsidRPr="00261352">
        <w:rPr>
          <w:rFonts w:asciiTheme="minorEastAsia" w:eastAsiaTheme="minorEastAsia" w:hAnsiTheme="minorEastAsia" w:hint="eastAsia"/>
        </w:rPr>
        <w:t>備考　有害物質貯蔵指定施設の場合には、用途別用水使用量の欄には記載しないこと。</w:t>
      </w:r>
    </w:p>
    <w:p w:rsidR="005E5F94" w:rsidRPr="00261352" w:rsidRDefault="005E5F94" w:rsidP="005E5F94">
      <w:pPr>
        <w:pStyle w:val="a7"/>
        <w:spacing w:before="0"/>
        <w:ind w:left="0" w:firstLine="0"/>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sectPr w:rsidR="005E5F94" w:rsidRPr="00261352" w:rsidSect="003905DD">
      <w:pgSz w:w="11906" w:h="16838" w:code="9"/>
      <w:pgMar w:top="1021" w:right="1418" w:bottom="1021" w:left="1418"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DD" w:rsidRDefault="003905DD" w:rsidP="00517A7F">
      <w:r>
        <w:separator/>
      </w:r>
    </w:p>
  </w:endnote>
  <w:endnote w:type="continuationSeparator" w:id="0">
    <w:p w:rsidR="003905DD" w:rsidRDefault="003905DD" w:rsidP="0051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DD" w:rsidRDefault="003905DD" w:rsidP="00517A7F">
      <w:r>
        <w:separator/>
      </w:r>
    </w:p>
  </w:footnote>
  <w:footnote w:type="continuationSeparator" w:id="0">
    <w:p w:rsidR="003905DD" w:rsidRDefault="003905DD" w:rsidP="0051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1142"/>
    <w:multiLevelType w:val="hybridMultilevel"/>
    <w:tmpl w:val="465450F6"/>
    <w:lvl w:ilvl="0" w:tplc="3724D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94"/>
    <w:rsid w:val="000C21D2"/>
    <w:rsid w:val="000E49E6"/>
    <w:rsid w:val="0014709B"/>
    <w:rsid w:val="00172672"/>
    <w:rsid w:val="00232FE2"/>
    <w:rsid w:val="0034447E"/>
    <w:rsid w:val="00367DD6"/>
    <w:rsid w:val="00384A22"/>
    <w:rsid w:val="003905DD"/>
    <w:rsid w:val="004164B8"/>
    <w:rsid w:val="00517A7F"/>
    <w:rsid w:val="005E5F94"/>
    <w:rsid w:val="005E7505"/>
    <w:rsid w:val="00661FC5"/>
    <w:rsid w:val="00681DB9"/>
    <w:rsid w:val="00794EA3"/>
    <w:rsid w:val="00BC0CF6"/>
    <w:rsid w:val="00E4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E29972"/>
  <w15:docId w15:val="{1E308288-D5C1-489F-96CE-7859DD58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2015-06-16T04:50:00Z</dcterms:created>
  <dcterms:modified xsi:type="dcterms:W3CDTF">2025-04-15T02:41:00Z</dcterms:modified>
</cp:coreProperties>
</file>