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14" w:rsidRDefault="00247114">
      <w:pPr>
        <w:adjustRightInd/>
        <w:rPr>
          <w:rFonts w:hAnsi="Times New Roman" w:cs="Times New Roman"/>
          <w:spacing w:val="6"/>
        </w:rPr>
      </w:pPr>
      <w:bookmarkStart w:id="0" w:name="_GoBack"/>
      <w:bookmarkEnd w:id="0"/>
      <w:r>
        <w:rPr>
          <w:rFonts w:hint="eastAsia"/>
        </w:rPr>
        <w:t>（規則第９条の２第２項第</w:t>
      </w:r>
      <w:r>
        <w:t>10</w:t>
      </w:r>
      <w:r>
        <w:rPr>
          <w:rFonts w:hint="eastAsia"/>
        </w:rPr>
        <w:t>号関係）</w:t>
      </w:r>
      <w:r>
        <w:t xml:space="preserve"> </w:t>
      </w:r>
      <w:r>
        <w:rPr>
          <w:rFonts w:hint="eastAsia"/>
        </w:rPr>
        <w:t xml:space="preserve">　（第１面）</w:t>
      </w:r>
    </w:p>
    <w:p w:rsidR="00247114" w:rsidRDefault="00247114">
      <w:pPr>
        <w:adjustRightInd/>
        <w:jc w:val="center"/>
        <w:rPr>
          <w:rFonts w:hAnsi="Times New Roman" w:cs="Times New Roman"/>
          <w:spacing w:val="6"/>
        </w:rPr>
      </w:pPr>
      <w:r>
        <w:rPr>
          <w:rFonts w:hint="eastAsia"/>
        </w:rPr>
        <w:t>申請者が法第</w:t>
      </w:r>
      <w:r>
        <w:t>14</w:t>
      </w:r>
      <w:r>
        <w:rPr>
          <w:rFonts w:hint="eastAsia"/>
        </w:rPr>
        <w:t>条第５項第２号イからヘまでに該当しない旨を誓約する書類</w:t>
      </w:r>
    </w:p>
    <w:p w:rsidR="00247114" w:rsidRDefault="00247114">
      <w:pPr>
        <w:adjustRightInd/>
        <w:jc w:val="center"/>
        <w:rPr>
          <w:rFonts w:hAnsi="Times New Roman" w:cs="Times New Roman"/>
          <w:spacing w:val="6"/>
        </w:rPr>
      </w:pPr>
      <w:r>
        <w:rPr>
          <w:rFonts w:hint="eastAsia"/>
        </w:rPr>
        <w:t>（法　人　用）</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1"/>
      </w:tblGrid>
      <w:tr w:rsidR="00247114">
        <w:tblPrEx>
          <w:tblCellMar>
            <w:top w:w="0" w:type="dxa"/>
            <w:bottom w:w="0" w:type="dxa"/>
          </w:tblCellMar>
        </w:tblPrEx>
        <w:tc>
          <w:tcPr>
            <w:tcW w:w="9131" w:type="dxa"/>
            <w:tcBorders>
              <w:top w:val="single" w:sz="12" w:space="0" w:color="000000"/>
              <w:left w:val="single" w:sz="12" w:space="0" w:color="000000"/>
              <w:bottom w:val="single" w:sz="12" w:space="0" w:color="000000"/>
              <w:right w:val="single" w:sz="12" w:space="0" w:color="000000"/>
            </w:tcBorders>
          </w:tcPr>
          <w:p w:rsidR="00247114" w:rsidRDefault="00247114">
            <w:pPr>
              <w:suppressAutoHyphens/>
              <w:kinsoku w:val="0"/>
              <w:wordWrap w:val="0"/>
              <w:autoSpaceDE w:val="0"/>
              <w:autoSpaceDN w:val="0"/>
              <w:spacing w:line="238" w:lineRule="exact"/>
              <w:jc w:val="left"/>
              <w:rPr>
                <w:rFonts w:hAnsi="Times New Roman" w:cs="Times New Roman"/>
                <w:spacing w:val="6"/>
              </w:rPr>
            </w:pPr>
          </w:p>
          <w:p w:rsidR="00247114" w:rsidRDefault="00247114">
            <w:pPr>
              <w:suppressAutoHyphens/>
              <w:kinsoku w:val="0"/>
              <w:wordWrap w:val="0"/>
              <w:autoSpaceDE w:val="0"/>
              <w:autoSpaceDN w:val="0"/>
              <w:spacing w:line="238" w:lineRule="exact"/>
              <w:jc w:val="left"/>
              <w:rPr>
                <w:rFonts w:hAnsi="Times New Roman" w:cs="Times New Roman"/>
                <w:spacing w:val="6"/>
              </w:rPr>
            </w:pPr>
            <w:r>
              <w:rPr>
                <w:rFonts w:hint="eastAsia"/>
                <w:sz w:val="18"/>
                <w:szCs w:val="18"/>
              </w:rPr>
              <w:t>廃棄物の処理及び清掃に関する法律第</w:t>
            </w:r>
            <w:r>
              <w:rPr>
                <w:sz w:val="18"/>
                <w:szCs w:val="18"/>
              </w:rPr>
              <w:t>14</w:t>
            </w:r>
            <w:r>
              <w:rPr>
                <w:rFonts w:hint="eastAsia"/>
                <w:sz w:val="18"/>
                <w:szCs w:val="18"/>
              </w:rPr>
              <w:t>条第５項第２号に規定する欠格要件</w:t>
            </w:r>
          </w:p>
          <w:p w:rsidR="00247114" w:rsidRDefault="00247114" w:rsidP="00FE6BDD">
            <w:pPr>
              <w:suppressAutoHyphens/>
              <w:kinsoku w:val="0"/>
              <w:wordWrap w:val="0"/>
              <w:autoSpaceDE w:val="0"/>
              <w:autoSpaceDN w:val="0"/>
              <w:spacing w:line="238" w:lineRule="exact"/>
              <w:jc w:val="left"/>
              <w:rPr>
                <w:rFonts w:hAnsi="Times New Roman" w:cs="Times New Roman"/>
                <w:spacing w:val="6"/>
              </w:rPr>
            </w:pPr>
            <w:r>
              <w:rPr>
                <w:rFonts w:hint="eastAsia"/>
                <w:sz w:val="18"/>
                <w:szCs w:val="18"/>
              </w:rPr>
              <w:t>イ　第７条第５項第４号イからト</w:t>
            </w:r>
          </w:p>
          <w:p w:rsidR="00247114" w:rsidRDefault="00247114" w:rsidP="00247114">
            <w:pPr>
              <w:suppressAutoHyphens/>
              <w:kinsoku w:val="0"/>
              <w:wordWrap w:val="0"/>
              <w:autoSpaceDE w:val="0"/>
              <w:autoSpaceDN w:val="0"/>
              <w:spacing w:line="238" w:lineRule="exact"/>
              <w:ind w:firstLineChars="100" w:firstLine="192"/>
              <w:jc w:val="left"/>
              <w:rPr>
                <w:rFonts w:hAnsi="Times New Roman" w:cs="Times New Roman"/>
                <w:spacing w:val="6"/>
              </w:rPr>
            </w:pPr>
            <w:r>
              <w:rPr>
                <w:rFonts w:hint="eastAsia"/>
                <w:sz w:val="18"/>
                <w:szCs w:val="18"/>
              </w:rPr>
              <w:t>イ　成年被後見人若しくは被保佐人又は破産者で復権を得ないもの</w:t>
            </w:r>
          </w:p>
          <w:p w:rsidR="00247114" w:rsidRDefault="00247114" w:rsidP="00247114">
            <w:pPr>
              <w:suppressAutoHyphens/>
              <w:kinsoku w:val="0"/>
              <w:wordWrap w:val="0"/>
              <w:autoSpaceDE w:val="0"/>
              <w:autoSpaceDN w:val="0"/>
              <w:spacing w:line="238" w:lineRule="exact"/>
              <w:ind w:leftChars="86" w:left="383" w:hangingChars="100" w:hanging="192"/>
              <w:jc w:val="left"/>
              <w:rPr>
                <w:rFonts w:hAnsi="Times New Roman" w:cs="Times New Roman"/>
                <w:spacing w:val="6"/>
              </w:rPr>
            </w:pPr>
            <w:r>
              <w:rPr>
                <w:rFonts w:hint="eastAsia"/>
                <w:sz w:val="18"/>
                <w:szCs w:val="18"/>
              </w:rPr>
              <w:t>ロ　禁固以上の刑に処せられ、その執行を終わり、又は執行を受けることがなくなった日から５年を経過しない者</w:t>
            </w:r>
          </w:p>
          <w:p w:rsidR="00247114" w:rsidRDefault="00247114" w:rsidP="00247114">
            <w:pPr>
              <w:suppressAutoHyphens/>
              <w:kinsoku w:val="0"/>
              <w:wordWrap w:val="0"/>
              <w:autoSpaceDE w:val="0"/>
              <w:autoSpaceDN w:val="0"/>
              <w:spacing w:line="238" w:lineRule="exact"/>
              <w:ind w:leftChars="86" w:left="383" w:hangingChars="100" w:hanging="192"/>
              <w:jc w:val="left"/>
              <w:rPr>
                <w:rFonts w:hAnsi="Times New Roman" w:cs="Times New Roman"/>
                <w:spacing w:val="6"/>
              </w:rPr>
            </w:pPr>
            <w:r>
              <w:rPr>
                <w:rFonts w:hint="eastAsia"/>
                <w:sz w:val="18"/>
                <w:szCs w:val="18"/>
              </w:rPr>
              <w:t>ハ　この法律、浄化槽法その他生活環境の保全を目的とする法令で政令で定めるもの〔※１〕若しくはこれらの法令に基づく処分若しくは暴力団員による不当な行為の防止等に関する法律の規定に違反し、又は刑法第２０４条、第２０６条、第２０８条、第２０８条の３、第２２２条若しくは第２４７条の罪若しくは暴力行為等処分ニ関スル法律の罪を犯し、罰金の刑に処せられ、その執行を終わり、又は執行を受けることがなくなった日から５年を経過しない者</w:t>
            </w:r>
          </w:p>
          <w:p w:rsidR="00247114" w:rsidRDefault="00247114" w:rsidP="00247114">
            <w:pPr>
              <w:suppressAutoHyphens/>
              <w:kinsoku w:val="0"/>
              <w:wordWrap w:val="0"/>
              <w:autoSpaceDE w:val="0"/>
              <w:autoSpaceDN w:val="0"/>
              <w:spacing w:line="238" w:lineRule="exact"/>
              <w:ind w:leftChars="86" w:left="383" w:hangingChars="100" w:hanging="192"/>
              <w:jc w:val="left"/>
              <w:rPr>
                <w:rFonts w:hAnsi="Times New Roman" w:cs="Times New Roman"/>
                <w:spacing w:val="6"/>
              </w:rPr>
            </w:pPr>
            <w:r>
              <w:rPr>
                <w:rFonts w:hint="eastAsia"/>
                <w:sz w:val="18"/>
                <w:szCs w:val="18"/>
              </w:rPr>
              <w:t>ニ　第７条の４若しくは第</w:t>
            </w:r>
            <w:r>
              <w:rPr>
                <w:sz w:val="18"/>
                <w:szCs w:val="18"/>
              </w:rPr>
              <w:t>14</w:t>
            </w:r>
            <w:r>
              <w:rPr>
                <w:rFonts w:hint="eastAsia"/>
                <w:sz w:val="18"/>
                <w:szCs w:val="18"/>
              </w:rPr>
              <w:t>条の３の２（第</w:t>
            </w:r>
            <w:r>
              <w:rPr>
                <w:sz w:val="18"/>
                <w:szCs w:val="18"/>
              </w:rPr>
              <w:t>14</w:t>
            </w:r>
            <w:r>
              <w:rPr>
                <w:rFonts w:hint="eastAsia"/>
                <w:sz w:val="18"/>
                <w:szCs w:val="18"/>
              </w:rPr>
              <w:t>条の６において読み替えて準用する場合を含む。以下この号において同じ。）又は浄化槽法第</w:t>
            </w:r>
            <w:r>
              <w:rPr>
                <w:sz w:val="18"/>
                <w:szCs w:val="18"/>
              </w:rPr>
              <w:t>41</w:t>
            </w:r>
            <w:r>
              <w:rPr>
                <w:rFonts w:hint="eastAsia"/>
                <w:sz w:val="18"/>
                <w:szCs w:val="18"/>
              </w:rPr>
              <w:t>条第２項の規定により許可を取り消され、その取り消しの日から５年を経過しない者（当該許可を取り消された者が法人である場合においては、当該取消しの処分に係る行政手続法第</w:t>
            </w:r>
            <w:r>
              <w:rPr>
                <w:sz w:val="18"/>
                <w:szCs w:val="18"/>
              </w:rPr>
              <w:t>15</w:t>
            </w:r>
            <w:r>
              <w:rPr>
                <w:rFonts w:hint="eastAsia"/>
                <w:sz w:val="18"/>
                <w:szCs w:val="18"/>
              </w:rPr>
              <w:t>条の規定による通知があった日前</w:t>
            </w:r>
            <w:r>
              <w:rPr>
                <w:sz w:val="18"/>
                <w:szCs w:val="18"/>
              </w:rPr>
              <w:t>60</w:t>
            </w:r>
            <w:r>
              <w:rPr>
                <w:rFonts w:hint="eastAsia"/>
                <w:sz w:val="18"/>
                <w:szCs w:val="18"/>
              </w:rPr>
              <w:t>日以内に当該法人の役員（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以下この号及び第</w:t>
            </w:r>
            <w:r>
              <w:rPr>
                <w:sz w:val="18"/>
                <w:szCs w:val="18"/>
              </w:rPr>
              <w:t>14</w:t>
            </w:r>
            <w:r>
              <w:rPr>
                <w:rFonts w:hint="eastAsia"/>
                <w:sz w:val="18"/>
                <w:szCs w:val="18"/>
              </w:rPr>
              <w:t>条第５項第２号ニにおいて同じ。）であった者で当該取り消しの日から５年を経過しない者を含む。）</w:t>
            </w:r>
          </w:p>
          <w:p w:rsidR="00247114" w:rsidRDefault="00247114" w:rsidP="00247114">
            <w:pPr>
              <w:suppressAutoHyphens/>
              <w:kinsoku w:val="0"/>
              <w:wordWrap w:val="0"/>
              <w:autoSpaceDE w:val="0"/>
              <w:autoSpaceDN w:val="0"/>
              <w:spacing w:line="238" w:lineRule="exact"/>
              <w:ind w:leftChars="86" w:left="383" w:hangingChars="100" w:hanging="192"/>
              <w:jc w:val="left"/>
              <w:rPr>
                <w:rFonts w:hAnsi="Times New Roman" w:cs="Times New Roman"/>
                <w:spacing w:val="6"/>
              </w:rPr>
            </w:pPr>
            <w:r>
              <w:rPr>
                <w:rFonts w:hint="eastAsia"/>
                <w:sz w:val="18"/>
                <w:szCs w:val="18"/>
              </w:rPr>
              <w:t>ホ　第７条の４若しくは第</w:t>
            </w:r>
            <w:r>
              <w:rPr>
                <w:sz w:val="18"/>
                <w:szCs w:val="18"/>
              </w:rPr>
              <w:t>14</w:t>
            </w:r>
            <w:r>
              <w:rPr>
                <w:rFonts w:hint="eastAsia"/>
                <w:sz w:val="18"/>
                <w:szCs w:val="18"/>
              </w:rPr>
              <w:t>条の３の２又は浄化槽法第</w:t>
            </w:r>
            <w:r>
              <w:rPr>
                <w:sz w:val="18"/>
                <w:szCs w:val="18"/>
              </w:rPr>
              <w:t>41</w:t>
            </w:r>
            <w:r>
              <w:rPr>
                <w:rFonts w:hint="eastAsia"/>
                <w:sz w:val="18"/>
                <w:szCs w:val="18"/>
              </w:rPr>
              <w:t>条第２項の規定による許可の取消しの処分に係る行政手続法第</w:t>
            </w:r>
            <w:r>
              <w:rPr>
                <w:sz w:val="18"/>
                <w:szCs w:val="18"/>
              </w:rPr>
              <w:t>15</w:t>
            </w:r>
            <w:r>
              <w:rPr>
                <w:rFonts w:hint="eastAsia"/>
                <w:sz w:val="18"/>
                <w:szCs w:val="18"/>
              </w:rPr>
              <w:t>条の規定による通知があった日から当該処分をする日又は処分をしないことを決定する日までの間に第７条の２第３項（第</w:t>
            </w:r>
            <w:r>
              <w:rPr>
                <w:sz w:val="18"/>
                <w:szCs w:val="18"/>
              </w:rPr>
              <w:t>14</w:t>
            </w:r>
            <w:r>
              <w:rPr>
                <w:rFonts w:hint="eastAsia"/>
                <w:sz w:val="18"/>
                <w:szCs w:val="18"/>
              </w:rPr>
              <w:t>条の２第３項及び第</w:t>
            </w:r>
            <w:r>
              <w:rPr>
                <w:sz w:val="18"/>
                <w:szCs w:val="18"/>
              </w:rPr>
              <w:t>14</w:t>
            </w:r>
            <w:r>
              <w:rPr>
                <w:rFonts w:hint="eastAsia"/>
                <w:sz w:val="18"/>
                <w:szCs w:val="18"/>
              </w:rPr>
              <w:t>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w:t>
            </w:r>
            <w:r>
              <w:rPr>
                <w:sz w:val="18"/>
                <w:szCs w:val="18"/>
              </w:rPr>
              <w:t>38</w:t>
            </w:r>
            <w:r>
              <w:rPr>
                <w:rFonts w:hint="eastAsia"/>
                <w:sz w:val="18"/>
                <w:szCs w:val="18"/>
              </w:rPr>
              <w:t>条第５号に該当する旨の同条の規定による届出をした者（当該事業の廃止について相当の理由がある者を除く。）で、当該届出の日から５年を経過しないもの。</w:t>
            </w:r>
          </w:p>
          <w:p w:rsidR="00247114" w:rsidRDefault="00247114" w:rsidP="00247114">
            <w:pPr>
              <w:suppressAutoHyphens/>
              <w:kinsoku w:val="0"/>
              <w:wordWrap w:val="0"/>
              <w:autoSpaceDE w:val="0"/>
              <w:autoSpaceDN w:val="0"/>
              <w:spacing w:line="238" w:lineRule="exact"/>
              <w:ind w:leftChars="86" w:left="383" w:hangingChars="100" w:hanging="192"/>
              <w:jc w:val="left"/>
              <w:rPr>
                <w:rFonts w:hAnsi="Times New Roman" w:cs="Times New Roman"/>
                <w:spacing w:val="6"/>
              </w:rPr>
            </w:pPr>
            <w:r>
              <w:rPr>
                <w:rFonts w:hint="eastAsia"/>
                <w:sz w:val="18"/>
                <w:szCs w:val="18"/>
              </w:rPr>
              <w:t>ヘ　ホに規定する期間内に第７条の２第３項の規定による一般廃棄物若しくは産業廃棄物の収集若しくは運搬若しくは処分の事業のいずれかの事業の全部の廃止の届出又は浄化槽法第</w:t>
            </w:r>
            <w:r>
              <w:rPr>
                <w:sz w:val="18"/>
                <w:szCs w:val="18"/>
              </w:rPr>
              <w:t>38</w:t>
            </w:r>
            <w:r>
              <w:rPr>
                <w:rFonts w:hint="eastAsia"/>
                <w:sz w:val="18"/>
                <w:szCs w:val="18"/>
              </w:rPr>
              <w:t>条第５号に該当する旨の同条の規定による届出があった場合において、ホの通知の日前</w:t>
            </w:r>
            <w:r>
              <w:rPr>
                <w:sz w:val="18"/>
                <w:szCs w:val="18"/>
              </w:rPr>
              <w:t>60</w:t>
            </w:r>
            <w:r>
              <w:rPr>
                <w:rFonts w:hint="eastAsia"/>
                <w:sz w:val="18"/>
                <w:szCs w:val="18"/>
              </w:rPr>
              <w:t>日以内に当該届出に係る法人（当該事業の廃止について相当の理由がある法人を除く。）の役員若しくは政令で定める使用人〔※２〕であった者で、当該届出の日から５年を経過しないもの。</w:t>
            </w:r>
          </w:p>
          <w:p w:rsidR="00247114" w:rsidRDefault="00247114" w:rsidP="00247114">
            <w:pPr>
              <w:suppressAutoHyphens/>
              <w:kinsoku w:val="0"/>
              <w:wordWrap w:val="0"/>
              <w:autoSpaceDE w:val="0"/>
              <w:autoSpaceDN w:val="0"/>
              <w:spacing w:line="238" w:lineRule="exact"/>
              <w:ind w:firstLineChars="100" w:firstLine="192"/>
              <w:jc w:val="left"/>
              <w:rPr>
                <w:rFonts w:hAnsi="Times New Roman" w:cs="Times New Roman"/>
                <w:spacing w:val="6"/>
              </w:rPr>
            </w:pPr>
            <w:r>
              <w:rPr>
                <w:rFonts w:hint="eastAsia"/>
                <w:sz w:val="18"/>
                <w:szCs w:val="18"/>
              </w:rPr>
              <w:t>ト　その業務に関し不正又は不誠実な行為をするおそれがあると認めるに足りる相当の理由がある者</w:t>
            </w:r>
          </w:p>
          <w:p w:rsidR="00247114" w:rsidRDefault="00247114" w:rsidP="00247114">
            <w:pPr>
              <w:suppressAutoHyphens/>
              <w:kinsoku w:val="0"/>
              <w:wordWrap w:val="0"/>
              <w:autoSpaceDE w:val="0"/>
              <w:autoSpaceDN w:val="0"/>
              <w:spacing w:line="238" w:lineRule="exact"/>
              <w:ind w:leftChars="86" w:left="604" w:hangingChars="215" w:hanging="413"/>
              <w:jc w:val="left"/>
              <w:rPr>
                <w:rFonts w:hAnsi="Times New Roman" w:cs="Times New Roman"/>
                <w:spacing w:val="6"/>
              </w:rPr>
            </w:pPr>
            <w:r>
              <w:rPr>
                <w:rFonts w:hint="eastAsia"/>
                <w:sz w:val="18"/>
                <w:szCs w:val="18"/>
              </w:rPr>
              <w:t>ロ　暴力団員による不当な行為の防止に関スル法律第２条第６号に規定する暴力団員又は暴力団員でなくなった日から５年を経過しない者（以下この号において「暴力団員等」という。）</w:t>
            </w:r>
          </w:p>
          <w:p w:rsidR="00247114" w:rsidRDefault="00247114" w:rsidP="00247114">
            <w:pPr>
              <w:suppressAutoHyphens/>
              <w:kinsoku w:val="0"/>
              <w:wordWrap w:val="0"/>
              <w:autoSpaceDE w:val="0"/>
              <w:autoSpaceDN w:val="0"/>
              <w:spacing w:line="238" w:lineRule="exact"/>
              <w:ind w:leftChars="86" w:left="220" w:hangingChars="15" w:hanging="29"/>
              <w:jc w:val="left"/>
              <w:rPr>
                <w:rFonts w:hAnsi="Times New Roman" w:cs="Times New Roman"/>
                <w:spacing w:val="6"/>
              </w:rPr>
            </w:pPr>
            <w:r>
              <w:rPr>
                <w:rFonts w:hint="eastAsia"/>
                <w:sz w:val="18"/>
                <w:szCs w:val="18"/>
              </w:rPr>
              <w:t>ハ　営業に関し成年者と同一の行為能力を有しない未成年者でその法定代理人がイ又はロのいずれかに該当するもの</w:t>
            </w:r>
          </w:p>
          <w:p w:rsidR="00247114" w:rsidRDefault="00247114" w:rsidP="00247114">
            <w:pPr>
              <w:suppressAutoHyphens/>
              <w:kinsoku w:val="0"/>
              <w:wordWrap w:val="0"/>
              <w:autoSpaceDE w:val="0"/>
              <w:autoSpaceDN w:val="0"/>
              <w:spacing w:line="238" w:lineRule="exact"/>
              <w:ind w:leftChars="86" w:left="220" w:hangingChars="15" w:hanging="29"/>
              <w:jc w:val="left"/>
              <w:rPr>
                <w:rFonts w:hAnsi="Times New Roman" w:cs="Times New Roman"/>
                <w:spacing w:val="6"/>
              </w:rPr>
            </w:pPr>
            <w:r>
              <w:rPr>
                <w:rFonts w:hint="eastAsia"/>
                <w:sz w:val="18"/>
                <w:szCs w:val="18"/>
              </w:rPr>
              <w:t>ニ　法人でその役員又は政令で定める使用人のうちにイ又はロのいずれかに該当する者のあるもの</w:t>
            </w:r>
          </w:p>
          <w:p w:rsidR="00247114" w:rsidRDefault="00247114" w:rsidP="00247114">
            <w:pPr>
              <w:suppressAutoHyphens/>
              <w:kinsoku w:val="0"/>
              <w:wordWrap w:val="0"/>
              <w:autoSpaceDE w:val="0"/>
              <w:autoSpaceDN w:val="0"/>
              <w:spacing w:line="238" w:lineRule="exact"/>
              <w:ind w:leftChars="86" w:left="220" w:hangingChars="15" w:hanging="29"/>
              <w:jc w:val="left"/>
              <w:rPr>
                <w:rFonts w:hAnsi="Times New Roman" w:cs="Times New Roman"/>
                <w:spacing w:val="6"/>
              </w:rPr>
            </w:pPr>
            <w:r>
              <w:rPr>
                <w:rFonts w:hint="eastAsia"/>
                <w:sz w:val="18"/>
                <w:szCs w:val="18"/>
              </w:rPr>
              <w:t>ヘ　暴力団員等がその事業活動を支配する者</w:t>
            </w:r>
          </w:p>
          <w:p w:rsidR="00247114" w:rsidRDefault="00247114">
            <w:pPr>
              <w:suppressAutoHyphens/>
              <w:kinsoku w:val="0"/>
              <w:wordWrap w:val="0"/>
              <w:autoSpaceDE w:val="0"/>
              <w:autoSpaceDN w:val="0"/>
              <w:spacing w:line="238" w:lineRule="exact"/>
              <w:ind w:left="444" w:hanging="222"/>
              <w:jc w:val="left"/>
              <w:rPr>
                <w:rFonts w:hAnsi="Times New Roman" w:cs="Times New Roman"/>
                <w:spacing w:val="6"/>
              </w:rPr>
            </w:pPr>
            <w:r>
              <w:rPr>
                <w:rFonts w:hint="eastAsia"/>
                <w:sz w:val="18"/>
                <w:szCs w:val="18"/>
              </w:rPr>
              <w:t>※１）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247114" w:rsidRDefault="00247114">
            <w:pPr>
              <w:suppressAutoHyphens/>
              <w:kinsoku w:val="0"/>
              <w:wordWrap w:val="0"/>
              <w:autoSpaceDE w:val="0"/>
              <w:autoSpaceDN w:val="0"/>
              <w:spacing w:line="238" w:lineRule="exact"/>
              <w:ind w:left="444" w:hanging="222"/>
              <w:jc w:val="left"/>
              <w:rPr>
                <w:rFonts w:hAnsi="Times New Roman" w:cs="Times New Roman"/>
                <w:spacing w:val="6"/>
              </w:rPr>
            </w:pPr>
            <w:r>
              <w:rPr>
                <w:rFonts w:hint="eastAsia"/>
                <w:sz w:val="18"/>
                <w:szCs w:val="18"/>
              </w:rPr>
              <w:t>※２）政令で定める使用人とは、申請者の使用人で次に掲げるものの代表であるもの</w:t>
            </w:r>
          </w:p>
          <w:p w:rsidR="00247114" w:rsidRDefault="00247114">
            <w:pPr>
              <w:suppressAutoHyphens/>
              <w:kinsoku w:val="0"/>
              <w:wordWrap w:val="0"/>
              <w:autoSpaceDE w:val="0"/>
              <w:autoSpaceDN w:val="0"/>
              <w:spacing w:line="238" w:lineRule="exact"/>
              <w:ind w:left="666" w:hanging="222"/>
              <w:jc w:val="left"/>
              <w:rPr>
                <w:rFonts w:hAnsi="Times New Roman" w:cs="Times New Roman"/>
                <w:spacing w:val="6"/>
              </w:rPr>
            </w:pPr>
            <w:r>
              <w:rPr>
                <w:sz w:val="18"/>
                <w:szCs w:val="18"/>
              </w:rPr>
              <w:t xml:space="preserve">(1) </w:t>
            </w:r>
            <w:r>
              <w:rPr>
                <w:rFonts w:hint="eastAsia"/>
                <w:sz w:val="18"/>
                <w:szCs w:val="18"/>
              </w:rPr>
              <w:t>本店又は支店（商人以外のものにあっては、主たる事務所又は従たる事務所）</w:t>
            </w:r>
          </w:p>
          <w:p w:rsidR="00247114" w:rsidRDefault="00247114">
            <w:pPr>
              <w:suppressAutoHyphens/>
              <w:kinsoku w:val="0"/>
              <w:wordWrap w:val="0"/>
              <w:autoSpaceDE w:val="0"/>
              <w:autoSpaceDN w:val="0"/>
              <w:spacing w:line="318" w:lineRule="exact"/>
              <w:ind w:left="666" w:hanging="222"/>
              <w:jc w:val="left"/>
              <w:rPr>
                <w:rFonts w:hAnsi="Times New Roman" w:cs="Times New Roman"/>
                <w:spacing w:val="6"/>
              </w:rPr>
            </w:pPr>
            <w:r>
              <w:rPr>
                <w:sz w:val="18"/>
                <w:szCs w:val="18"/>
              </w:rPr>
              <w:t xml:space="preserve">(2) </w:t>
            </w:r>
            <w:r>
              <w:rPr>
                <w:rFonts w:hint="eastAsia"/>
                <w:sz w:val="18"/>
                <w:szCs w:val="18"/>
              </w:rPr>
              <w:t>継続的に業務を行うことができる施設を有する場所で、廃棄物の収集若しくは運搬又は処分若しくは再生の業に係る契約を締結する権限を有するものを置くもの</w:t>
            </w:r>
          </w:p>
          <w:p w:rsidR="00247114" w:rsidRDefault="00247114">
            <w:pPr>
              <w:suppressAutoHyphens/>
              <w:kinsoku w:val="0"/>
              <w:wordWrap w:val="0"/>
              <w:autoSpaceDE w:val="0"/>
              <w:autoSpaceDN w:val="0"/>
              <w:spacing w:line="238" w:lineRule="exact"/>
              <w:jc w:val="left"/>
              <w:rPr>
                <w:rFonts w:hAnsi="Times New Roman" w:cs="Times New Roman"/>
                <w:spacing w:val="6"/>
              </w:rPr>
            </w:pPr>
          </w:p>
        </w:tc>
      </w:tr>
    </w:tbl>
    <w:p w:rsidR="00247114" w:rsidRDefault="00247114">
      <w:pPr>
        <w:adjustRightInd/>
        <w:rPr>
          <w:rFonts w:hAnsi="Times New Roman" w:cs="Times New Roman"/>
          <w:spacing w:val="6"/>
        </w:rPr>
      </w:pPr>
      <w:r>
        <w:rPr>
          <w:rFonts w:hint="eastAsia"/>
        </w:rPr>
        <w:t xml:space="preserve">　申請者は、上記イからヘのいずれにも該当しないことを誓約します。</w:t>
      </w:r>
    </w:p>
    <w:p w:rsidR="00247114" w:rsidRDefault="00247114">
      <w:pPr>
        <w:adjustRightInd/>
        <w:rPr>
          <w:rFonts w:hAnsi="Times New Roman" w:cs="Times New Roman"/>
          <w:spacing w:val="6"/>
        </w:rPr>
      </w:pPr>
    </w:p>
    <w:p w:rsidR="00247114" w:rsidRDefault="00247114">
      <w:pPr>
        <w:adjustRightInd/>
        <w:rPr>
          <w:rFonts w:hAnsi="Times New Roman" w:cs="Times New Roman"/>
          <w:spacing w:val="6"/>
        </w:rPr>
      </w:pPr>
      <w:r>
        <w:rPr>
          <w:rFonts w:hint="eastAsia"/>
        </w:rPr>
        <w:t xml:space="preserve">　　　　　　　　　　　　　　　　年　　月　　日</w:t>
      </w:r>
    </w:p>
    <w:p w:rsidR="00247114" w:rsidRDefault="00247114">
      <w:pPr>
        <w:adjustRightInd/>
        <w:rPr>
          <w:rFonts w:hAnsi="Times New Roman" w:cs="Times New Roman"/>
          <w:spacing w:val="6"/>
        </w:rPr>
      </w:pPr>
    </w:p>
    <w:p w:rsidR="00247114" w:rsidRDefault="00247114">
      <w:pPr>
        <w:adjustRightInd/>
        <w:rPr>
          <w:rFonts w:hAnsi="Times New Roman" w:cs="Times New Roman"/>
          <w:spacing w:val="6"/>
        </w:rPr>
      </w:pPr>
      <w:r>
        <w:rPr>
          <w:rFonts w:hint="eastAsia"/>
        </w:rPr>
        <w:t xml:space="preserve">　　　　　　　　　　　　　住　　　　　　所　</w:t>
      </w:r>
      <w:r>
        <w:rPr>
          <w:rFonts w:hint="eastAsia"/>
          <w:u w:val="single" w:color="000000"/>
        </w:rPr>
        <w:t xml:space="preserve">　　　　　　　　　　　　　　　　　　</w:t>
      </w:r>
    </w:p>
    <w:p w:rsidR="00247114" w:rsidRDefault="00247114">
      <w:pPr>
        <w:adjustRightInd/>
        <w:rPr>
          <w:rFonts w:hAnsi="Times New Roman" w:cs="Times New Roman"/>
          <w:spacing w:val="6"/>
        </w:rPr>
      </w:pPr>
      <w:r>
        <w:rPr>
          <w:rFonts w:hint="eastAsia"/>
        </w:rPr>
        <w:t xml:space="preserve">　　　　　　　　　　　　　名称及び代表者名　</w:t>
      </w:r>
      <w:r>
        <w:rPr>
          <w:rFonts w:hint="eastAsia"/>
          <w:u w:val="single" w:color="000000"/>
        </w:rPr>
        <w:t xml:space="preserve">　　　　　　　　　　　　　　　　　印</w:t>
      </w:r>
    </w:p>
    <w:p w:rsidR="00247114" w:rsidRDefault="00247114">
      <w:pPr>
        <w:adjustRightInd/>
        <w:jc w:val="center"/>
        <w:rPr>
          <w:rFonts w:hAnsi="Times New Roman" w:cs="Times New Roman"/>
          <w:spacing w:val="6"/>
        </w:rPr>
      </w:pPr>
      <w:r>
        <w:rPr>
          <w:rFonts w:hint="eastAsia"/>
        </w:rPr>
        <w:lastRenderedPageBreak/>
        <w:t>（第２面）</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227"/>
        <w:gridCol w:w="4900"/>
      </w:tblGrid>
      <w:tr w:rsidR="00247114">
        <w:tblPrEx>
          <w:tblCellMar>
            <w:top w:w="0" w:type="dxa"/>
            <w:bottom w:w="0" w:type="dxa"/>
          </w:tblCellMar>
        </w:tblPrEx>
        <w:tc>
          <w:tcPr>
            <w:tcW w:w="9131" w:type="dxa"/>
            <w:gridSpan w:val="3"/>
            <w:tcBorders>
              <w:top w:val="single" w:sz="12" w:space="0" w:color="000000"/>
              <w:left w:val="single" w:sz="12"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center"/>
              <w:rPr>
                <w:rFonts w:hAnsi="Times New Roman" w:cs="Times New Roman"/>
                <w:spacing w:val="6"/>
              </w:rPr>
            </w:pPr>
            <w:r>
              <w:rPr>
                <w:rFonts w:hint="eastAsia"/>
              </w:rPr>
              <w:t>役員（使用人）名簿</w:t>
            </w:r>
          </w:p>
        </w:tc>
      </w:tr>
      <w:tr w:rsidR="00247114">
        <w:tblPrEx>
          <w:tblCellMar>
            <w:top w:w="0" w:type="dxa"/>
            <w:bottom w:w="0" w:type="dxa"/>
          </w:tblCellMar>
        </w:tblPrEx>
        <w:tc>
          <w:tcPr>
            <w:tcW w:w="2004" w:type="dxa"/>
            <w:tcBorders>
              <w:top w:val="single" w:sz="12"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center"/>
              <w:rPr>
                <w:rFonts w:hAnsi="Times New Roman" w:cs="Times New Roman"/>
                <w:spacing w:val="6"/>
              </w:rPr>
            </w:pPr>
            <w:r>
              <w:rPr>
                <w:rFonts w:hint="eastAsia"/>
              </w:rPr>
              <w:t>役　職　名</w:t>
            </w:r>
          </w:p>
        </w:tc>
        <w:tc>
          <w:tcPr>
            <w:tcW w:w="2227" w:type="dxa"/>
            <w:tcBorders>
              <w:top w:val="single" w:sz="12"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center"/>
              <w:rPr>
                <w:rFonts w:hAnsi="Times New Roman" w:cs="Times New Roman"/>
                <w:spacing w:val="6"/>
              </w:rPr>
            </w:pPr>
            <w:r>
              <w:rPr>
                <w:rFonts w:hint="eastAsia"/>
              </w:rPr>
              <w:t>氏　　名</w:t>
            </w:r>
          </w:p>
        </w:tc>
        <w:tc>
          <w:tcPr>
            <w:tcW w:w="4900" w:type="dxa"/>
            <w:tcBorders>
              <w:top w:val="single" w:sz="12"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center"/>
              <w:rPr>
                <w:rFonts w:hAnsi="Times New Roman" w:cs="Times New Roman"/>
                <w:spacing w:val="6"/>
              </w:rPr>
            </w:pPr>
            <w:r>
              <w:rPr>
                <w:rFonts w:hint="eastAsia"/>
              </w:rPr>
              <w:t>住　　　　所</w:t>
            </w:r>
          </w:p>
        </w:tc>
      </w:tr>
      <w:tr w:rsidR="00247114">
        <w:tblPrEx>
          <w:tblCellMar>
            <w:top w:w="0" w:type="dxa"/>
            <w:bottom w:w="0" w:type="dxa"/>
          </w:tblCellMar>
        </w:tblPrEx>
        <w:tc>
          <w:tcPr>
            <w:tcW w:w="2004" w:type="dxa"/>
            <w:tcBorders>
              <w:top w:val="single" w:sz="12"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12"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12"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single" w:sz="12" w:space="0" w:color="000000"/>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single" w:sz="12" w:space="0" w:color="000000"/>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single" w:sz="12" w:space="0" w:color="000000"/>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bl>
    <w:p w:rsidR="00247114" w:rsidRDefault="00247114">
      <w:pPr>
        <w:adjustRightInd/>
        <w:rPr>
          <w:rFonts w:hAnsi="Times New Roman" w:cs="Times New Roman"/>
          <w:spacing w:val="6"/>
        </w:rPr>
      </w:pPr>
      <w:r>
        <w:rPr>
          <w:rFonts w:hint="eastAsia"/>
        </w:rPr>
        <w:t xml:space="preserve">　備考　申請者の役員及び第１面※２）に該当する使用人について記載すること。</w:t>
      </w:r>
    </w:p>
    <w:p w:rsidR="006B171A" w:rsidRDefault="006B171A">
      <w:pPr>
        <w:adjustRightInd/>
      </w:pPr>
    </w:p>
    <w:p w:rsidR="006B171A" w:rsidRDefault="006B171A">
      <w:pPr>
        <w:adjustRightInd/>
      </w:pPr>
    </w:p>
    <w:p w:rsidR="00247114" w:rsidRDefault="00247114">
      <w:pPr>
        <w:adjustRightInd/>
        <w:rPr>
          <w:rFonts w:hAnsi="Times New Roman" w:cs="Times New Roman"/>
          <w:spacing w:val="6"/>
        </w:rPr>
      </w:pPr>
      <w:r>
        <w:rPr>
          <w:rFonts w:hint="eastAsia"/>
        </w:rPr>
        <w:lastRenderedPageBreak/>
        <w:t>（規則第９条の２第２項第</w:t>
      </w:r>
      <w:r>
        <w:t>10</w:t>
      </w:r>
      <w:r>
        <w:rPr>
          <w:rFonts w:hint="eastAsia"/>
        </w:rPr>
        <w:t>号関係）</w:t>
      </w:r>
      <w:r>
        <w:t xml:space="preserve"> </w:t>
      </w:r>
      <w:r>
        <w:rPr>
          <w:rFonts w:hint="eastAsia"/>
        </w:rPr>
        <w:t xml:space="preserve">　（第１面）</w:t>
      </w:r>
    </w:p>
    <w:p w:rsidR="00247114" w:rsidRDefault="00247114">
      <w:pPr>
        <w:adjustRightInd/>
        <w:jc w:val="center"/>
        <w:rPr>
          <w:rFonts w:hAnsi="Times New Roman" w:cs="Times New Roman"/>
          <w:spacing w:val="6"/>
        </w:rPr>
      </w:pPr>
      <w:r>
        <w:rPr>
          <w:rFonts w:hint="eastAsia"/>
        </w:rPr>
        <w:t>申請者が法第</w:t>
      </w:r>
      <w:r>
        <w:t>14</w:t>
      </w:r>
      <w:r>
        <w:rPr>
          <w:rFonts w:hint="eastAsia"/>
        </w:rPr>
        <w:t>条第５項第２号イからヘまでに該当しない旨を誓約する書類</w:t>
      </w:r>
    </w:p>
    <w:p w:rsidR="00247114" w:rsidRDefault="00247114">
      <w:pPr>
        <w:adjustRightInd/>
        <w:jc w:val="center"/>
        <w:rPr>
          <w:rFonts w:hAnsi="Times New Roman" w:cs="Times New Roman"/>
          <w:spacing w:val="6"/>
        </w:rPr>
      </w:pPr>
      <w:r>
        <w:rPr>
          <w:rFonts w:hint="eastAsia"/>
        </w:rPr>
        <w:t>（個　人　用）</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31"/>
      </w:tblGrid>
      <w:tr w:rsidR="00247114">
        <w:tblPrEx>
          <w:tblCellMar>
            <w:top w:w="0" w:type="dxa"/>
            <w:bottom w:w="0" w:type="dxa"/>
          </w:tblCellMar>
        </w:tblPrEx>
        <w:tc>
          <w:tcPr>
            <w:tcW w:w="9131" w:type="dxa"/>
            <w:tcBorders>
              <w:top w:val="single" w:sz="12" w:space="0" w:color="000000"/>
              <w:left w:val="single" w:sz="12" w:space="0" w:color="000000"/>
              <w:bottom w:val="single" w:sz="12" w:space="0" w:color="000000"/>
              <w:right w:val="single" w:sz="12" w:space="0" w:color="000000"/>
            </w:tcBorders>
          </w:tcPr>
          <w:p w:rsidR="00247114" w:rsidRDefault="00247114">
            <w:pPr>
              <w:suppressAutoHyphens/>
              <w:kinsoku w:val="0"/>
              <w:wordWrap w:val="0"/>
              <w:autoSpaceDE w:val="0"/>
              <w:autoSpaceDN w:val="0"/>
              <w:spacing w:line="238" w:lineRule="exact"/>
              <w:jc w:val="left"/>
              <w:rPr>
                <w:rFonts w:hAnsi="Times New Roman" w:cs="Times New Roman"/>
                <w:spacing w:val="6"/>
              </w:rPr>
            </w:pPr>
          </w:p>
          <w:p w:rsidR="00247114" w:rsidRDefault="00247114">
            <w:pPr>
              <w:suppressAutoHyphens/>
              <w:kinsoku w:val="0"/>
              <w:wordWrap w:val="0"/>
              <w:autoSpaceDE w:val="0"/>
              <w:autoSpaceDN w:val="0"/>
              <w:spacing w:line="238" w:lineRule="exact"/>
              <w:jc w:val="left"/>
              <w:rPr>
                <w:rFonts w:hAnsi="Times New Roman" w:cs="Times New Roman"/>
                <w:spacing w:val="6"/>
              </w:rPr>
            </w:pPr>
            <w:r>
              <w:rPr>
                <w:rFonts w:hint="eastAsia"/>
                <w:sz w:val="18"/>
                <w:szCs w:val="18"/>
              </w:rPr>
              <w:t>廃棄物の処理及び清掃に関する法律第</w:t>
            </w:r>
            <w:r>
              <w:rPr>
                <w:sz w:val="18"/>
                <w:szCs w:val="18"/>
              </w:rPr>
              <w:t>14</w:t>
            </w:r>
            <w:r>
              <w:rPr>
                <w:rFonts w:hint="eastAsia"/>
                <w:sz w:val="18"/>
                <w:szCs w:val="18"/>
              </w:rPr>
              <w:t>条第５項第２号に規定する欠格要件</w:t>
            </w:r>
          </w:p>
          <w:p w:rsidR="00247114" w:rsidRDefault="00247114">
            <w:pPr>
              <w:suppressAutoHyphens/>
              <w:kinsoku w:val="0"/>
              <w:wordWrap w:val="0"/>
              <w:autoSpaceDE w:val="0"/>
              <w:autoSpaceDN w:val="0"/>
              <w:spacing w:line="238" w:lineRule="exact"/>
              <w:jc w:val="left"/>
              <w:rPr>
                <w:rFonts w:hAnsi="Times New Roman" w:cs="Times New Roman"/>
                <w:spacing w:val="6"/>
              </w:rPr>
            </w:pPr>
            <w:r>
              <w:rPr>
                <w:rFonts w:hint="eastAsia"/>
                <w:sz w:val="18"/>
                <w:szCs w:val="18"/>
              </w:rPr>
              <w:t>イ　第７条第５項第４号イからト</w:t>
            </w:r>
          </w:p>
          <w:p w:rsidR="00247114" w:rsidRDefault="00247114">
            <w:pPr>
              <w:suppressAutoHyphens/>
              <w:kinsoku w:val="0"/>
              <w:wordWrap w:val="0"/>
              <w:autoSpaceDE w:val="0"/>
              <w:autoSpaceDN w:val="0"/>
              <w:spacing w:line="238" w:lineRule="exact"/>
              <w:ind w:left="444" w:hanging="222"/>
              <w:jc w:val="left"/>
              <w:rPr>
                <w:rFonts w:hAnsi="Times New Roman" w:cs="Times New Roman"/>
                <w:spacing w:val="6"/>
              </w:rPr>
            </w:pPr>
            <w:r>
              <w:rPr>
                <w:rFonts w:hint="eastAsia"/>
                <w:sz w:val="18"/>
                <w:szCs w:val="18"/>
              </w:rPr>
              <w:t>イ　成年被後見人若しくは被保佐人又は破産者で復権を得ないもの</w:t>
            </w:r>
          </w:p>
          <w:p w:rsidR="00247114" w:rsidRDefault="00247114">
            <w:pPr>
              <w:suppressAutoHyphens/>
              <w:kinsoku w:val="0"/>
              <w:wordWrap w:val="0"/>
              <w:autoSpaceDE w:val="0"/>
              <w:autoSpaceDN w:val="0"/>
              <w:spacing w:line="238" w:lineRule="exact"/>
              <w:ind w:left="444" w:hanging="222"/>
              <w:jc w:val="left"/>
              <w:rPr>
                <w:rFonts w:hAnsi="Times New Roman" w:cs="Times New Roman"/>
                <w:spacing w:val="6"/>
              </w:rPr>
            </w:pPr>
            <w:r>
              <w:rPr>
                <w:rFonts w:hint="eastAsia"/>
                <w:sz w:val="18"/>
                <w:szCs w:val="18"/>
              </w:rPr>
              <w:t>ロ　禁固以上の刑に処せられ、その執行を終わり、又は執行を受けることがなくなった日から５年を経過しない者</w:t>
            </w:r>
          </w:p>
          <w:p w:rsidR="00247114" w:rsidRDefault="00247114">
            <w:pPr>
              <w:suppressAutoHyphens/>
              <w:kinsoku w:val="0"/>
              <w:wordWrap w:val="0"/>
              <w:autoSpaceDE w:val="0"/>
              <w:autoSpaceDN w:val="0"/>
              <w:spacing w:line="238" w:lineRule="exact"/>
              <w:ind w:left="444" w:hanging="222"/>
              <w:jc w:val="left"/>
              <w:rPr>
                <w:rFonts w:hAnsi="Times New Roman" w:cs="Times New Roman"/>
                <w:spacing w:val="6"/>
              </w:rPr>
            </w:pPr>
            <w:r>
              <w:rPr>
                <w:rFonts w:hint="eastAsia"/>
                <w:sz w:val="18"/>
                <w:szCs w:val="18"/>
              </w:rPr>
              <w:t>ハ　この法律、浄化槽法その他生活環境の保全を目的とする法令で政令で定めるもの〔※１〕若しくはこれらの法令に基づく処分若しくは暴力団員による不当な行為の防止等に関する法律の規定に違反し、又は刑法第２０４条、第２０６条、第２０８条、第２０８条の３、第２２２条若しくは第２４７条の罪若しくは暴力行為等処分ニ関スル法律の罪を犯し、罰金の刑に処せられ、その執行を終わり、又は執行を受けることがなくなった日から５年を経過しない者</w:t>
            </w:r>
          </w:p>
          <w:p w:rsidR="00247114" w:rsidRDefault="00247114">
            <w:pPr>
              <w:suppressAutoHyphens/>
              <w:kinsoku w:val="0"/>
              <w:wordWrap w:val="0"/>
              <w:autoSpaceDE w:val="0"/>
              <w:autoSpaceDN w:val="0"/>
              <w:spacing w:line="238" w:lineRule="exact"/>
              <w:ind w:left="444" w:hanging="222"/>
              <w:jc w:val="left"/>
              <w:rPr>
                <w:rFonts w:hAnsi="Times New Roman" w:cs="Times New Roman"/>
                <w:spacing w:val="6"/>
              </w:rPr>
            </w:pPr>
            <w:r>
              <w:rPr>
                <w:rFonts w:hint="eastAsia"/>
                <w:sz w:val="18"/>
                <w:szCs w:val="18"/>
              </w:rPr>
              <w:t>ニ　第７条の４若しくは第</w:t>
            </w:r>
            <w:r>
              <w:rPr>
                <w:sz w:val="18"/>
                <w:szCs w:val="18"/>
              </w:rPr>
              <w:t>14</w:t>
            </w:r>
            <w:r>
              <w:rPr>
                <w:rFonts w:hint="eastAsia"/>
                <w:sz w:val="18"/>
                <w:szCs w:val="18"/>
              </w:rPr>
              <w:t>条の３の２（第</w:t>
            </w:r>
            <w:r>
              <w:rPr>
                <w:sz w:val="18"/>
                <w:szCs w:val="18"/>
              </w:rPr>
              <w:t>14</w:t>
            </w:r>
            <w:r>
              <w:rPr>
                <w:rFonts w:hint="eastAsia"/>
                <w:sz w:val="18"/>
                <w:szCs w:val="18"/>
              </w:rPr>
              <w:t>条の６において読み替えて準用する場合を含む。以下この号において同じ。）又は浄化槽法第</w:t>
            </w:r>
            <w:r>
              <w:rPr>
                <w:sz w:val="18"/>
                <w:szCs w:val="18"/>
              </w:rPr>
              <w:t>41</w:t>
            </w:r>
            <w:r>
              <w:rPr>
                <w:rFonts w:hint="eastAsia"/>
                <w:sz w:val="18"/>
                <w:szCs w:val="18"/>
              </w:rPr>
              <w:t>条第２項の規定により許可を取り消され、その取り消しの日から５年を経過しない者</w:t>
            </w:r>
          </w:p>
          <w:p w:rsidR="00247114" w:rsidRDefault="00247114">
            <w:pPr>
              <w:suppressAutoHyphens/>
              <w:kinsoku w:val="0"/>
              <w:wordWrap w:val="0"/>
              <w:autoSpaceDE w:val="0"/>
              <w:autoSpaceDN w:val="0"/>
              <w:spacing w:line="238" w:lineRule="exact"/>
              <w:ind w:left="444" w:hanging="222"/>
              <w:jc w:val="left"/>
              <w:rPr>
                <w:rFonts w:hAnsi="Times New Roman" w:cs="Times New Roman"/>
                <w:spacing w:val="6"/>
              </w:rPr>
            </w:pPr>
            <w:r>
              <w:rPr>
                <w:rFonts w:hint="eastAsia"/>
                <w:sz w:val="18"/>
                <w:szCs w:val="18"/>
              </w:rPr>
              <w:t>ホ　第７条の４若しくは第</w:t>
            </w:r>
            <w:r>
              <w:rPr>
                <w:sz w:val="18"/>
                <w:szCs w:val="18"/>
              </w:rPr>
              <w:t>14</w:t>
            </w:r>
            <w:r>
              <w:rPr>
                <w:rFonts w:hint="eastAsia"/>
                <w:sz w:val="18"/>
                <w:szCs w:val="18"/>
              </w:rPr>
              <w:t>条の３の２又は浄化槽法第４１条第２項の規定による許可の取消しの処分に係る行政手続法第</w:t>
            </w:r>
            <w:r>
              <w:rPr>
                <w:sz w:val="18"/>
                <w:szCs w:val="18"/>
              </w:rPr>
              <w:t>15</w:t>
            </w:r>
            <w:r>
              <w:rPr>
                <w:rFonts w:hint="eastAsia"/>
                <w:sz w:val="18"/>
                <w:szCs w:val="18"/>
              </w:rPr>
              <w:t>条の規定による通知があった日から当該処分をする日又は処分をしないことを決定する日までの間に第７条の２第３項（第</w:t>
            </w:r>
            <w:r>
              <w:rPr>
                <w:sz w:val="18"/>
                <w:szCs w:val="18"/>
              </w:rPr>
              <w:t>14</w:t>
            </w:r>
            <w:r>
              <w:rPr>
                <w:rFonts w:hint="eastAsia"/>
                <w:sz w:val="18"/>
                <w:szCs w:val="18"/>
              </w:rPr>
              <w:t>条の２第３項及び第</w:t>
            </w:r>
            <w:r>
              <w:rPr>
                <w:sz w:val="18"/>
                <w:szCs w:val="18"/>
              </w:rPr>
              <w:t>14</w:t>
            </w:r>
            <w:r>
              <w:rPr>
                <w:rFonts w:hint="eastAsia"/>
                <w:sz w:val="18"/>
                <w:szCs w:val="18"/>
              </w:rPr>
              <w:t>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w:t>
            </w:r>
            <w:r>
              <w:rPr>
                <w:sz w:val="18"/>
                <w:szCs w:val="18"/>
              </w:rPr>
              <w:t>38</w:t>
            </w:r>
            <w:r>
              <w:rPr>
                <w:rFonts w:hint="eastAsia"/>
                <w:sz w:val="18"/>
                <w:szCs w:val="18"/>
              </w:rPr>
              <w:t>条第５号に該当する旨の同条の規定による届出をした者（当該事業の廃止について相当の理由がある者を除く。）で、当該届出の日から５年を経過しないもの。</w:t>
            </w:r>
          </w:p>
          <w:p w:rsidR="00247114" w:rsidRDefault="00247114">
            <w:pPr>
              <w:suppressAutoHyphens/>
              <w:kinsoku w:val="0"/>
              <w:wordWrap w:val="0"/>
              <w:autoSpaceDE w:val="0"/>
              <w:autoSpaceDN w:val="0"/>
              <w:spacing w:line="238" w:lineRule="exact"/>
              <w:ind w:left="444" w:hanging="222"/>
              <w:jc w:val="left"/>
              <w:rPr>
                <w:rFonts w:hAnsi="Times New Roman" w:cs="Times New Roman"/>
                <w:spacing w:val="6"/>
              </w:rPr>
            </w:pPr>
            <w:r>
              <w:rPr>
                <w:rFonts w:hint="eastAsia"/>
                <w:sz w:val="18"/>
                <w:szCs w:val="18"/>
              </w:rPr>
              <w:t>ヘ　ホに規定する期間内に第７条の２第３項の規定による一般廃棄物若しくは産業廃棄物の収集若しくは運搬若しくは処分の事業のいずれかの事業の全部の廃止の届出又は浄化槽法第</w:t>
            </w:r>
            <w:r>
              <w:rPr>
                <w:sz w:val="18"/>
                <w:szCs w:val="18"/>
              </w:rPr>
              <w:t>38</w:t>
            </w:r>
            <w:r>
              <w:rPr>
                <w:rFonts w:hint="eastAsia"/>
                <w:sz w:val="18"/>
                <w:szCs w:val="18"/>
              </w:rPr>
              <w:t>条第５号に該当する旨の同条の規定による届出があった場合において、ホの通知の日前</w:t>
            </w:r>
            <w:r>
              <w:rPr>
                <w:sz w:val="18"/>
                <w:szCs w:val="18"/>
              </w:rPr>
              <w:t>60</w:t>
            </w:r>
            <w:r>
              <w:rPr>
                <w:rFonts w:hint="eastAsia"/>
                <w:sz w:val="18"/>
                <w:szCs w:val="18"/>
              </w:rPr>
              <w:t>日以内に当該届出に係る個人（当該事業の廃止について相当の理由がある者を除く。）の政令で定める使用人であった者で、当該届出の日から５年を経過しないもの。</w:t>
            </w:r>
          </w:p>
          <w:p w:rsidR="00247114" w:rsidRDefault="00247114">
            <w:pPr>
              <w:suppressAutoHyphens/>
              <w:kinsoku w:val="0"/>
              <w:wordWrap w:val="0"/>
              <w:autoSpaceDE w:val="0"/>
              <w:autoSpaceDN w:val="0"/>
              <w:spacing w:line="238" w:lineRule="exact"/>
              <w:ind w:left="444" w:hanging="222"/>
              <w:jc w:val="left"/>
              <w:rPr>
                <w:rFonts w:hAnsi="Times New Roman" w:cs="Times New Roman"/>
                <w:spacing w:val="6"/>
              </w:rPr>
            </w:pPr>
            <w:r>
              <w:rPr>
                <w:rFonts w:hint="eastAsia"/>
                <w:sz w:val="18"/>
                <w:szCs w:val="18"/>
              </w:rPr>
              <w:t>ト　その業務に関し不正又は不誠実な行為をするおそれがあると認めるに足りる相当の理由がある者</w:t>
            </w:r>
          </w:p>
          <w:p w:rsidR="00247114" w:rsidRDefault="00247114">
            <w:pPr>
              <w:suppressAutoHyphens/>
              <w:kinsoku w:val="0"/>
              <w:wordWrap w:val="0"/>
              <w:autoSpaceDE w:val="0"/>
              <w:autoSpaceDN w:val="0"/>
              <w:spacing w:line="238" w:lineRule="exact"/>
              <w:ind w:left="222" w:hanging="222"/>
              <w:jc w:val="left"/>
              <w:rPr>
                <w:rFonts w:hAnsi="Times New Roman" w:cs="Times New Roman"/>
                <w:spacing w:val="6"/>
              </w:rPr>
            </w:pPr>
            <w:r>
              <w:rPr>
                <w:rFonts w:hint="eastAsia"/>
                <w:sz w:val="18"/>
                <w:szCs w:val="18"/>
              </w:rPr>
              <w:t>ロ　暴力団員による不当な行為の防止に関スル法律第２条第６号に規定する暴力団員又は暴力団員でなくなった日から５年を経過しない者（以下この号において「暴力団員等」という。）</w:t>
            </w:r>
          </w:p>
          <w:p w:rsidR="00247114" w:rsidRDefault="00247114">
            <w:pPr>
              <w:suppressAutoHyphens/>
              <w:kinsoku w:val="0"/>
              <w:wordWrap w:val="0"/>
              <w:autoSpaceDE w:val="0"/>
              <w:autoSpaceDN w:val="0"/>
              <w:spacing w:line="238" w:lineRule="exact"/>
              <w:ind w:left="222" w:hanging="222"/>
              <w:jc w:val="left"/>
              <w:rPr>
                <w:rFonts w:hAnsi="Times New Roman" w:cs="Times New Roman"/>
                <w:spacing w:val="6"/>
              </w:rPr>
            </w:pPr>
            <w:r>
              <w:rPr>
                <w:rFonts w:hint="eastAsia"/>
                <w:sz w:val="18"/>
                <w:szCs w:val="18"/>
              </w:rPr>
              <w:t>ハ　営業に関し成年者と同一の行為能力を有しない未成年者でその法定代理人がイ又はロのいずれかに該当するもの</w:t>
            </w:r>
          </w:p>
          <w:p w:rsidR="00247114" w:rsidRDefault="00247114">
            <w:pPr>
              <w:suppressAutoHyphens/>
              <w:kinsoku w:val="0"/>
              <w:wordWrap w:val="0"/>
              <w:autoSpaceDE w:val="0"/>
              <w:autoSpaceDN w:val="0"/>
              <w:spacing w:line="238" w:lineRule="exact"/>
              <w:ind w:left="222" w:hanging="222"/>
              <w:jc w:val="left"/>
              <w:rPr>
                <w:rFonts w:hAnsi="Times New Roman" w:cs="Times New Roman"/>
                <w:spacing w:val="6"/>
              </w:rPr>
            </w:pPr>
            <w:r>
              <w:rPr>
                <w:rFonts w:hint="eastAsia"/>
                <w:sz w:val="18"/>
                <w:szCs w:val="18"/>
              </w:rPr>
              <w:t>ホ　個人で政令で定める使用人のうちにイ又はロのいずれかに該当する者のあるもの</w:t>
            </w:r>
          </w:p>
          <w:p w:rsidR="00247114" w:rsidRDefault="00247114">
            <w:pPr>
              <w:suppressAutoHyphens/>
              <w:kinsoku w:val="0"/>
              <w:wordWrap w:val="0"/>
              <w:autoSpaceDE w:val="0"/>
              <w:autoSpaceDN w:val="0"/>
              <w:spacing w:line="238" w:lineRule="exact"/>
              <w:ind w:left="222" w:hanging="222"/>
              <w:jc w:val="left"/>
              <w:rPr>
                <w:rFonts w:hAnsi="Times New Roman" w:cs="Times New Roman"/>
                <w:spacing w:val="6"/>
              </w:rPr>
            </w:pPr>
            <w:r>
              <w:rPr>
                <w:rFonts w:hint="eastAsia"/>
                <w:sz w:val="18"/>
                <w:szCs w:val="18"/>
              </w:rPr>
              <w:t>ヘ　暴力団員等がその事業活動を支配する者</w:t>
            </w:r>
          </w:p>
          <w:p w:rsidR="00247114" w:rsidRDefault="00247114">
            <w:pPr>
              <w:suppressAutoHyphens/>
              <w:kinsoku w:val="0"/>
              <w:wordWrap w:val="0"/>
              <w:autoSpaceDE w:val="0"/>
              <w:autoSpaceDN w:val="0"/>
              <w:spacing w:line="238" w:lineRule="exact"/>
              <w:ind w:left="444" w:hanging="222"/>
              <w:jc w:val="left"/>
              <w:rPr>
                <w:rFonts w:hAnsi="Times New Roman" w:cs="Times New Roman"/>
                <w:spacing w:val="6"/>
              </w:rPr>
            </w:pPr>
            <w:r>
              <w:rPr>
                <w:rFonts w:hint="eastAsia"/>
                <w:sz w:val="18"/>
                <w:szCs w:val="18"/>
              </w:rPr>
              <w:t>※１）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247114" w:rsidRDefault="00247114">
            <w:pPr>
              <w:suppressAutoHyphens/>
              <w:kinsoku w:val="0"/>
              <w:wordWrap w:val="0"/>
              <w:autoSpaceDE w:val="0"/>
              <w:autoSpaceDN w:val="0"/>
              <w:spacing w:line="238" w:lineRule="exact"/>
              <w:ind w:left="444" w:hanging="222"/>
              <w:jc w:val="left"/>
              <w:rPr>
                <w:rFonts w:hAnsi="Times New Roman" w:cs="Times New Roman"/>
                <w:spacing w:val="6"/>
              </w:rPr>
            </w:pPr>
            <w:r>
              <w:rPr>
                <w:rFonts w:hint="eastAsia"/>
                <w:sz w:val="18"/>
                <w:szCs w:val="18"/>
              </w:rPr>
              <w:t>※２）政令で定める使用人とは、申請者の使用人で次に掲げるものの代表であるもの</w:t>
            </w:r>
          </w:p>
          <w:p w:rsidR="00247114" w:rsidRDefault="00247114">
            <w:pPr>
              <w:suppressAutoHyphens/>
              <w:kinsoku w:val="0"/>
              <w:wordWrap w:val="0"/>
              <w:autoSpaceDE w:val="0"/>
              <w:autoSpaceDN w:val="0"/>
              <w:spacing w:line="238" w:lineRule="exact"/>
              <w:ind w:left="666" w:hanging="222"/>
              <w:jc w:val="left"/>
              <w:rPr>
                <w:rFonts w:hAnsi="Times New Roman" w:cs="Times New Roman"/>
                <w:spacing w:val="6"/>
              </w:rPr>
            </w:pPr>
            <w:r>
              <w:rPr>
                <w:sz w:val="18"/>
                <w:szCs w:val="18"/>
              </w:rPr>
              <w:t xml:space="preserve">(1) </w:t>
            </w:r>
            <w:r>
              <w:rPr>
                <w:rFonts w:hint="eastAsia"/>
                <w:sz w:val="18"/>
                <w:szCs w:val="18"/>
              </w:rPr>
              <w:t>本店又は支店（商人以外のものにあっては、主たる事務所又は従たる事務所）</w:t>
            </w:r>
          </w:p>
          <w:p w:rsidR="00247114" w:rsidRDefault="00247114">
            <w:pPr>
              <w:suppressAutoHyphens/>
              <w:kinsoku w:val="0"/>
              <w:wordWrap w:val="0"/>
              <w:autoSpaceDE w:val="0"/>
              <w:autoSpaceDN w:val="0"/>
              <w:spacing w:line="318" w:lineRule="exact"/>
              <w:ind w:left="666" w:hanging="222"/>
              <w:jc w:val="left"/>
              <w:rPr>
                <w:rFonts w:hAnsi="Times New Roman" w:cs="Times New Roman"/>
                <w:spacing w:val="6"/>
              </w:rPr>
            </w:pPr>
            <w:r>
              <w:rPr>
                <w:sz w:val="18"/>
                <w:szCs w:val="18"/>
              </w:rPr>
              <w:t xml:space="preserve">(2) </w:t>
            </w:r>
            <w:r>
              <w:rPr>
                <w:rFonts w:hint="eastAsia"/>
                <w:sz w:val="18"/>
                <w:szCs w:val="18"/>
              </w:rPr>
              <w:t>継続的に業務を行うことができる施設を有する場所で、廃棄物の収集若しくは運搬又は処分若しくは再生の業に係る契約を締結する権限を有するものを置くもの</w:t>
            </w:r>
          </w:p>
          <w:p w:rsidR="00247114" w:rsidRDefault="00247114">
            <w:pPr>
              <w:suppressAutoHyphens/>
              <w:kinsoku w:val="0"/>
              <w:wordWrap w:val="0"/>
              <w:autoSpaceDE w:val="0"/>
              <w:autoSpaceDN w:val="0"/>
              <w:spacing w:line="238" w:lineRule="exact"/>
              <w:jc w:val="left"/>
              <w:rPr>
                <w:rFonts w:hAnsi="Times New Roman" w:cs="Times New Roman"/>
                <w:spacing w:val="6"/>
              </w:rPr>
            </w:pPr>
          </w:p>
        </w:tc>
      </w:tr>
    </w:tbl>
    <w:p w:rsidR="00247114" w:rsidRDefault="00247114">
      <w:pPr>
        <w:adjustRightInd/>
        <w:rPr>
          <w:rFonts w:hAnsi="Times New Roman" w:cs="Times New Roman"/>
          <w:spacing w:val="6"/>
        </w:rPr>
      </w:pPr>
      <w:r>
        <w:rPr>
          <w:rFonts w:hint="eastAsia"/>
        </w:rPr>
        <w:t xml:space="preserve">　申請者は、上記イからヘのいずれにも該当しないことを誓約します。</w:t>
      </w:r>
    </w:p>
    <w:p w:rsidR="00247114" w:rsidRDefault="00247114">
      <w:pPr>
        <w:adjustRightInd/>
        <w:rPr>
          <w:rFonts w:hAnsi="Times New Roman" w:cs="Times New Roman"/>
          <w:spacing w:val="6"/>
        </w:rPr>
      </w:pPr>
    </w:p>
    <w:p w:rsidR="00247114" w:rsidRDefault="00247114">
      <w:pPr>
        <w:adjustRightInd/>
        <w:rPr>
          <w:rFonts w:hAnsi="Times New Roman" w:cs="Times New Roman"/>
          <w:spacing w:val="6"/>
        </w:rPr>
      </w:pPr>
      <w:r>
        <w:rPr>
          <w:rFonts w:hint="eastAsia"/>
        </w:rPr>
        <w:t xml:space="preserve">　　　　　　　　　　　　　　　　年　　月　　日</w:t>
      </w:r>
    </w:p>
    <w:p w:rsidR="00247114" w:rsidRDefault="00247114">
      <w:pPr>
        <w:adjustRightInd/>
        <w:rPr>
          <w:rFonts w:hAnsi="Times New Roman" w:cs="Times New Roman"/>
          <w:spacing w:val="6"/>
        </w:rPr>
      </w:pPr>
    </w:p>
    <w:p w:rsidR="00247114" w:rsidRDefault="00247114">
      <w:pPr>
        <w:adjustRightInd/>
        <w:rPr>
          <w:rFonts w:hAnsi="Times New Roman" w:cs="Times New Roman"/>
          <w:spacing w:val="6"/>
        </w:rPr>
      </w:pPr>
      <w:r>
        <w:rPr>
          <w:rFonts w:hint="eastAsia"/>
        </w:rPr>
        <w:t xml:space="preserve">　　　　　　　　　　　　　　　　住　　　所　</w:t>
      </w:r>
      <w:r>
        <w:rPr>
          <w:rFonts w:hint="eastAsia"/>
          <w:u w:val="single" w:color="000000"/>
        </w:rPr>
        <w:t xml:space="preserve">　　　　　　　　　　　　　　　　　　</w:t>
      </w:r>
    </w:p>
    <w:p w:rsidR="00247114" w:rsidRDefault="00247114">
      <w:pPr>
        <w:adjustRightInd/>
        <w:rPr>
          <w:rFonts w:hAnsi="Times New Roman" w:cs="Times New Roman"/>
          <w:spacing w:val="6"/>
        </w:rPr>
      </w:pPr>
      <w:r>
        <w:rPr>
          <w:rFonts w:hint="eastAsia"/>
        </w:rPr>
        <w:t xml:space="preserve">　　　　　　　　　　　　　　　　氏　　　名　</w:t>
      </w:r>
      <w:r>
        <w:rPr>
          <w:rFonts w:hint="eastAsia"/>
          <w:u w:val="single" w:color="000000"/>
        </w:rPr>
        <w:t xml:space="preserve">　　　　　　　　　　　　　　　　　印</w:t>
      </w:r>
    </w:p>
    <w:p w:rsidR="00247114" w:rsidRDefault="00247114">
      <w:pPr>
        <w:adjustRightInd/>
        <w:jc w:val="center"/>
        <w:rPr>
          <w:rFonts w:hAnsi="Times New Roman" w:cs="Times New Roman"/>
          <w:spacing w:val="6"/>
        </w:rPr>
      </w:pPr>
      <w:r>
        <w:rPr>
          <w:rFonts w:hAnsi="Times New Roman" w:cs="Times New Roman"/>
          <w:color w:val="auto"/>
          <w:sz w:val="24"/>
          <w:szCs w:val="24"/>
        </w:rPr>
        <w:br w:type="page"/>
      </w:r>
      <w:r>
        <w:rPr>
          <w:rFonts w:hint="eastAsia"/>
        </w:rPr>
        <w:lastRenderedPageBreak/>
        <w:t>（第２面）</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227"/>
        <w:gridCol w:w="4900"/>
      </w:tblGrid>
      <w:tr w:rsidR="00247114">
        <w:tblPrEx>
          <w:tblCellMar>
            <w:top w:w="0" w:type="dxa"/>
            <w:bottom w:w="0" w:type="dxa"/>
          </w:tblCellMar>
        </w:tblPrEx>
        <w:tc>
          <w:tcPr>
            <w:tcW w:w="9131" w:type="dxa"/>
            <w:gridSpan w:val="3"/>
            <w:tcBorders>
              <w:top w:val="single" w:sz="12" w:space="0" w:color="000000"/>
              <w:left w:val="single" w:sz="12"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center"/>
              <w:rPr>
                <w:rFonts w:hAnsi="Times New Roman" w:cs="Times New Roman"/>
                <w:spacing w:val="6"/>
              </w:rPr>
            </w:pPr>
            <w:r>
              <w:rPr>
                <w:rFonts w:hint="eastAsia"/>
              </w:rPr>
              <w:t>使　用　人　名　簿</w:t>
            </w:r>
          </w:p>
        </w:tc>
      </w:tr>
      <w:tr w:rsidR="00247114">
        <w:tblPrEx>
          <w:tblCellMar>
            <w:top w:w="0" w:type="dxa"/>
            <w:bottom w:w="0" w:type="dxa"/>
          </w:tblCellMar>
        </w:tblPrEx>
        <w:tc>
          <w:tcPr>
            <w:tcW w:w="2004" w:type="dxa"/>
            <w:tcBorders>
              <w:top w:val="single" w:sz="12"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center"/>
              <w:rPr>
                <w:rFonts w:hAnsi="Times New Roman" w:cs="Times New Roman"/>
                <w:spacing w:val="6"/>
              </w:rPr>
            </w:pPr>
            <w:r>
              <w:rPr>
                <w:rFonts w:hint="eastAsia"/>
              </w:rPr>
              <w:t>役　職　名</w:t>
            </w:r>
          </w:p>
        </w:tc>
        <w:tc>
          <w:tcPr>
            <w:tcW w:w="2227" w:type="dxa"/>
            <w:tcBorders>
              <w:top w:val="single" w:sz="12"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center"/>
              <w:rPr>
                <w:rFonts w:hAnsi="Times New Roman" w:cs="Times New Roman"/>
                <w:spacing w:val="6"/>
              </w:rPr>
            </w:pPr>
            <w:r>
              <w:rPr>
                <w:rFonts w:hint="eastAsia"/>
              </w:rPr>
              <w:t>氏　　名</w:t>
            </w:r>
          </w:p>
        </w:tc>
        <w:tc>
          <w:tcPr>
            <w:tcW w:w="4900" w:type="dxa"/>
            <w:tcBorders>
              <w:top w:val="single" w:sz="12"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center"/>
              <w:rPr>
                <w:rFonts w:hAnsi="Times New Roman" w:cs="Times New Roman"/>
                <w:spacing w:val="6"/>
              </w:rPr>
            </w:pPr>
            <w:r>
              <w:rPr>
                <w:rFonts w:hint="eastAsia"/>
              </w:rPr>
              <w:t>住　　　　所</w:t>
            </w:r>
          </w:p>
        </w:tc>
      </w:tr>
      <w:tr w:rsidR="00247114">
        <w:tblPrEx>
          <w:tblCellMar>
            <w:top w:w="0" w:type="dxa"/>
            <w:bottom w:w="0" w:type="dxa"/>
          </w:tblCellMar>
        </w:tblPrEx>
        <w:tc>
          <w:tcPr>
            <w:tcW w:w="2004" w:type="dxa"/>
            <w:tcBorders>
              <w:top w:val="single" w:sz="12"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12"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12"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tc>
      </w:tr>
    </w:tbl>
    <w:p w:rsidR="00247114" w:rsidRDefault="00247114">
      <w:pPr>
        <w:suppressAutoHyphens/>
        <w:kinsoku w:val="0"/>
        <w:wordWrap w:val="0"/>
        <w:autoSpaceDE w:val="0"/>
        <w:autoSpaceDN w:val="0"/>
        <w:spacing w:line="318" w:lineRule="atLeast"/>
        <w:jc w:val="left"/>
        <w:rPr>
          <w:rFonts w:hAnsi="Times New Roman" w:cs="Times New Roman"/>
          <w:spacing w:val="6"/>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227"/>
        <w:gridCol w:w="4900"/>
      </w:tblGrid>
      <w:tr w:rsidR="00247114">
        <w:tblPrEx>
          <w:tblCellMar>
            <w:top w:w="0" w:type="dxa"/>
            <w:bottom w:w="0" w:type="dxa"/>
          </w:tblCellMar>
        </w:tblPrEx>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tc>
      </w:tr>
    </w:tbl>
    <w:p w:rsidR="00247114" w:rsidRDefault="00247114">
      <w:pPr>
        <w:suppressAutoHyphens/>
        <w:kinsoku w:val="0"/>
        <w:wordWrap w:val="0"/>
        <w:autoSpaceDE w:val="0"/>
        <w:autoSpaceDN w:val="0"/>
        <w:spacing w:line="318" w:lineRule="atLeast"/>
        <w:jc w:val="left"/>
        <w:rPr>
          <w:rFonts w:hAnsi="Times New Roman" w:cs="Times New Roman"/>
          <w:spacing w:val="6"/>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4"/>
        <w:gridCol w:w="2227"/>
        <w:gridCol w:w="4900"/>
      </w:tblGrid>
      <w:tr w:rsidR="00247114">
        <w:tblPrEx>
          <w:tblCellMar>
            <w:top w:w="0" w:type="dxa"/>
            <w:bottom w:w="0" w:type="dxa"/>
          </w:tblCellMar>
        </w:tblPrEx>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nil"/>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nil"/>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r w:rsidR="00247114">
        <w:tblPrEx>
          <w:tblCellMar>
            <w:top w:w="0" w:type="dxa"/>
            <w:bottom w:w="0" w:type="dxa"/>
          </w:tblCellMar>
        </w:tblPrEx>
        <w:tc>
          <w:tcPr>
            <w:tcW w:w="2004" w:type="dxa"/>
            <w:tcBorders>
              <w:top w:val="single" w:sz="4" w:space="0" w:color="000000"/>
              <w:left w:val="single" w:sz="12" w:space="0" w:color="000000"/>
              <w:bottom w:val="single" w:sz="12" w:space="0" w:color="000000"/>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2227" w:type="dxa"/>
            <w:tcBorders>
              <w:top w:val="single" w:sz="4" w:space="0" w:color="000000"/>
              <w:left w:val="single" w:sz="4" w:space="0" w:color="000000"/>
              <w:bottom w:val="single" w:sz="12" w:space="0" w:color="000000"/>
              <w:right w:val="single" w:sz="4"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c>
          <w:tcPr>
            <w:tcW w:w="4900" w:type="dxa"/>
            <w:tcBorders>
              <w:top w:val="single" w:sz="4" w:space="0" w:color="000000"/>
              <w:left w:val="single" w:sz="4" w:space="0" w:color="000000"/>
              <w:bottom w:val="single" w:sz="12" w:space="0" w:color="000000"/>
              <w:right w:val="single" w:sz="12" w:space="0" w:color="000000"/>
            </w:tcBorders>
          </w:tcPr>
          <w:p w:rsidR="00247114" w:rsidRDefault="00247114">
            <w:pPr>
              <w:suppressAutoHyphens/>
              <w:kinsoku w:val="0"/>
              <w:wordWrap w:val="0"/>
              <w:autoSpaceDE w:val="0"/>
              <w:autoSpaceDN w:val="0"/>
              <w:spacing w:line="318" w:lineRule="atLeast"/>
              <w:jc w:val="left"/>
              <w:rPr>
                <w:rFonts w:hAnsi="Times New Roman" w:cs="Times New Roman"/>
                <w:spacing w:val="6"/>
              </w:rPr>
            </w:pPr>
          </w:p>
          <w:p w:rsidR="00247114" w:rsidRDefault="00247114">
            <w:pPr>
              <w:suppressAutoHyphens/>
              <w:kinsoku w:val="0"/>
              <w:wordWrap w:val="0"/>
              <w:autoSpaceDE w:val="0"/>
              <w:autoSpaceDN w:val="0"/>
              <w:spacing w:line="318" w:lineRule="atLeast"/>
              <w:jc w:val="left"/>
              <w:rPr>
                <w:rFonts w:hAnsi="Times New Roman" w:cs="Times New Roman"/>
                <w:spacing w:val="6"/>
              </w:rPr>
            </w:pPr>
          </w:p>
        </w:tc>
      </w:tr>
    </w:tbl>
    <w:p w:rsidR="00247114" w:rsidRDefault="00247114">
      <w:pPr>
        <w:adjustRightInd/>
        <w:rPr>
          <w:rFonts w:hAnsi="Times New Roman" w:cs="Times New Roman"/>
          <w:spacing w:val="6"/>
        </w:rPr>
      </w:pPr>
      <w:r>
        <w:rPr>
          <w:rFonts w:hint="eastAsia"/>
        </w:rPr>
        <w:t xml:space="preserve">　備考　第１面※２）に該当する使用人について記載すること。</w:t>
      </w:r>
    </w:p>
    <w:sectPr w:rsidR="00247114">
      <w:headerReference w:type="even" r:id="rId6"/>
      <w:headerReference w:type="default" r:id="rId7"/>
      <w:footerReference w:type="even" r:id="rId8"/>
      <w:footerReference w:type="default" r:id="rId9"/>
      <w:headerReference w:type="first" r:id="rId10"/>
      <w:footerReference w:type="first" r:id="rId11"/>
      <w:type w:val="continuous"/>
      <w:pgSz w:w="11906" w:h="16838"/>
      <w:pgMar w:top="1418" w:right="1134" w:bottom="1134" w:left="1418" w:header="720" w:footer="720" w:gutter="0"/>
      <w:pgNumType w:start="1"/>
      <w:cols w:space="720"/>
      <w:noEndnote/>
      <w:docGrid w:type="linesAndChars" w:linePitch="317"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114" w:rsidRDefault="00247114">
      <w:r>
        <w:separator/>
      </w:r>
    </w:p>
  </w:endnote>
  <w:endnote w:type="continuationSeparator" w:id="0">
    <w:p w:rsidR="00247114" w:rsidRDefault="0024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39" w:rsidRDefault="004C3B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39" w:rsidRDefault="004C3B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39" w:rsidRDefault="004C3B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114" w:rsidRDefault="00247114">
      <w:r>
        <w:rPr>
          <w:rFonts w:hAnsi="Times New Roman" w:cs="Times New Roman"/>
          <w:color w:val="auto"/>
          <w:sz w:val="2"/>
          <w:szCs w:val="2"/>
        </w:rPr>
        <w:continuationSeparator/>
      </w:r>
    </w:p>
  </w:footnote>
  <w:footnote w:type="continuationSeparator" w:id="0">
    <w:p w:rsidR="00247114" w:rsidRDefault="00247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39" w:rsidRDefault="004C3B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36" w:rsidRDefault="004C3B39" w:rsidP="00F07536">
    <w:pPr>
      <w:pStyle w:val="a3"/>
      <w:jc w:val="right"/>
    </w:pPr>
    <w:r>
      <w:rPr>
        <w:rFonts w:hint="eastAsia"/>
      </w:rPr>
      <w:t>（様式１－４</w:t>
    </w:r>
    <w:r w:rsidR="00F07536">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39" w:rsidRDefault="004C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457"/>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14"/>
    <w:rsid w:val="00247114"/>
    <w:rsid w:val="002E5D34"/>
    <w:rsid w:val="004C3B39"/>
    <w:rsid w:val="006B171A"/>
    <w:rsid w:val="00CB7005"/>
    <w:rsid w:val="00F07536"/>
    <w:rsid w:val="00FE6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4C3D409-7012-4253-B6F2-DCBAECA4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07536"/>
    <w:pPr>
      <w:tabs>
        <w:tab w:val="center" w:pos="4252"/>
        <w:tab w:val="right" w:pos="8504"/>
      </w:tabs>
      <w:snapToGrid w:val="0"/>
    </w:pPr>
  </w:style>
  <w:style w:type="character" w:customStyle="1" w:styleId="a4">
    <w:name w:val="ヘッダー (文字)"/>
    <w:basedOn w:val="a0"/>
    <w:link w:val="a3"/>
    <w:uiPriority w:val="99"/>
    <w:semiHidden/>
    <w:rPr>
      <w:rFonts w:ascii="ＭＳ 明朝" w:hAnsi="ＭＳ 明朝" w:cs="ＭＳ 明朝"/>
      <w:color w:val="000000"/>
      <w:kern w:val="0"/>
      <w:szCs w:val="21"/>
    </w:rPr>
  </w:style>
  <w:style w:type="paragraph" w:styleId="a5">
    <w:name w:val="footer"/>
    <w:basedOn w:val="a"/>
    <w:link w:val="a6"/>
    <w:uiPriority w:val="99"/>
    <w:rsid w:val="00F07536"/>
    <w:pPr>
      <w:tabs>
        <w:tab w:val="center" w:pos="4252"/>
        <w:tab w:val="right" w:pos="8504"/>
      </w:tabs>
      <w:snapToGrid w:val="0"/>
    </w:pPr>
  </w:style>
  <w:style w:type="character" w:customStyle="1" w:styleId="a6">
    <w:name w:val="フッター (文字)"/>
    <w:basedOn w:val="a0"/>
    <w:link w:val="a5"/>
    <w:uiPriority w:val="99"/>
    <w:semiHidden/>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3514</Words>
  <Characters>620</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沖縄県</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Windows ユーザー</cp:lastModifiedBy>
  <cp:revision>2</cp:revision>
  <dcterms:created xsi:type="dcterms:W3CDTF">2024-03-05T02:37:00Z</dcterms:created>
  <dcterms:modified xsi:type="dcterms:W3CDTF">2024-03-05T02:37:00Z</dcterms:modified>
</cp:coreProperties>
</file>