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68442" w14:textId="77777777" w:rsidR="005F39CD" w:rsidRPr="00ED77F8" w:rsidRDefault="00D205C0" w:rsidP="00D205C0">
      <w:pPr>
        <w:jc w:val="right"/>
        <w:rPr>
          <w:sz w:val="24"/>
          <w:szCs w:val="24"/>
        </w:rPr>
      </w:pPr>
      <w:bookmarkStart w:id="0" w:name="_GoBack"/>
      <w:bookmarkEnd w:id="0"/>
      <w:r w:rsidRPr="00ED77F8">
        <w:rPr>
          <w:rFonts w:hint="eastAsia"/>
          <w:sz w:val="24"/>
          <w:szCs w:val="24"/>
        </w:rPr>
        <w:t>那覇市実地指導・監査事前調書</w:t>
      </w:r>
    </w:p>
    <w:p w14:paraId="1CACBA96" w14:textId="77777777" w:rsidR="007B3967" w:rsidRPr="00ED77F8" w:rsidRDefault="007B3967"/>
    <w:p w14:paraId="7ED0DC2D" w14:textId="77777777" w:rsidR="007B3967" w:rsidRPr="00ED77F8" w:rsidRDefault="007B3967"/>
    <w:p w14:paraId="2D9BA468" w14:textId="77777777" w:rsidR="0054470B" w:rsidRPr="00ED77F8" w:rsidRDefault="001A3D02" w:rsidP="0054470B">
      <w:pPr>
        <w:jc w:val="center"/>
        <w:rPr>
          <w:sz w:val="24"/>
          <w:szCs w:val="24"/>
        </w:rPr>
      </w:pPr>
      <w:r>
        <w:rPr>
          <w:rFonts w:hint="eastAsia"/>
          <w:sz w:val="24"/>
          <w:szCs w:val="24"/>
        </w:rPr>
        <w:t>令和</w:t>
      </w:r>
      <w:r w:rsidR="00CF1007">
        <w:rPr>
          <w:rFonts w:hint="eastAsia"/>
          <w:sz w:val="24"/>
          <w:szCs w:val="24"/>
        </w:rPr>
        <w:t xml:space="preserve">　　</w:t>
      </w:r>
      <w:r w:rsidR="0054470B" w:rsidRPr="00ED77F8">
        <w:rPr>
          <w:rFonts w:hint="eastAsia"/>
          <w:sz w:val="24"/>
          <w:szCs w:val="24"/>
        </w:rPr>
        <w:t>年度</w:t>
      </w:r>
    </w:p>
    <w:p w14:paraId="46FEFF93" w14:textId="77777777" w:rsidR="0054470B" w:rsidRPr="00CF1007" w:rsidRDefault="000E4CFF" w:rsidP="0054470B">
      <w:pPr>
        <w:jc w:val="center"/>
        <w:rPr>
          <w:sz w:val="32"/>
          <w:szCs w:val="32"/>
        </w:rPr>
      </w:pPr>
      <w:r>
        <w:rPr>
          <w:rFonts w:hint="eastAsia"/>
          <w:sz w:val="32"/>
          <w:szCs w:val="32"/>
        </w:rPr>
        <w:t>就労継続支援</w:t>
      </w:r>
      <w:r w:rsidR="00BC444C">
        <w:rPr>
          <w:rFonts w:hint="eastAsia"/>
          <w:sz w:val="32"/>
          <w:szCs w:val="32"/>
        </w:rPr>
        <w:t>Ａ型</w:t>
      </w:r>
    </w:p>
    <w:tbl>
      <w:tblPr>
        <w:tblStyle w:val="a7"/>
        <w:tblpPr w:leftFromText="142" w:rightFromText="142" w:vertAnchor="text" w:horzAnchor="margin" w:tblpXSpec="center" w:tblpY="589"/>
        <w:tblW w:w="0" w:type="auto"/>
        <w:tblLook w:val="04A0" w:firstRow="1" w:lastRow="0" w:firstColumn="1" w:lastColumn="0" w:noHBand="0" w:noVBand="1"/>
      </w:tblPr>
      <w:tblGrid>
        <w:gridCol w:w="2943"/>
        <w:gridCol w:w="4713"/>
      </w:tblGrid>
      <w:tr w:rsidR="00BD06A5" w:rsidRPr="00ED77F8" w14:paraId="377C8DEA" w14:textId="77777777" w:rsidTr="00BD06A5">
        <w:trPr>
          <w:trHeight w:val="699"/>
        </w:trPr>
        <w:tc>
          <w:tcPr>
            <w:tcW w:w="2943" w:type="dxa"/>
          </w:tcPr>
          <w:p w14:paraId="767E2F1B" w14:textId="77777777" w:rsidR="00BD06A5" w:rsidRPr="00ED77F8" w:rsidRDefault="00BD06A5" w:rsidP="00BD06A5">
            <w:pPr>
              <w:rPr>
                <w:sz w:val="28"/>
                <w:szCs w:val="28"/>
              </w:rPr>
            </w:pPr>
            <w:r w:rsidRPr="00ED77F8">
              <w:rPr>
                <w:rFonts w:hint="eastAsia"/>
                <w:sz w:val="28"/>
                <w:szCs w:val="28"/>
              </w:rPr>
              <w:t>運営法人名</w:t>
            </w:r>
          </w:p>
        </w:tc>
        <w:tc>
          <w:tcPr>
            <w:tcW w:w="4713" w:type="dxa"/>
            <w:vAlign w:val="center"/>
          </w:tcPr>
          <w:p w14:paraId="61E208E8" w14:textId="77777777" w:rsidR="00BD06A5" w:rsidRPr="004C5967" w:rsidRDefault="00BD06A5" w:rsidP="00BD06A5">
            <w:pPr>
              <w:jc w:val="left"/>
              <w:rPr>
                <w:rFonts w:ascii="ＭＳ 明朝" w:eastAsia="ＭＳ 明朝" w:hAnsi="ＭＳ 明朝"/>
                <w:sz w:val="24"/>
                <w:szCs w:val="28"/>
              </w:rPr>
            </w:pPr>
          </w:p>
        </w:tc>
      </w:tr>
      <w:tr w:rsidR="00BD06A5" w:rsidRPr="00ED77F8" w14:paraId="0AF1A74C" w14:textId="77777777" w:rsidTr="00BD06A5">
        <w:trPr>
          <w:trHeight w:val="619"/>
        </w:trPr>
        <w:tc>
          <w:tcPr>
            <w:tcW w:w="2943" w:type="dxa"/>
          </w:tcPr>
          <w:p w14:paraId="405D177C" w14:textId="77777777" w:rsidR="00BD06A5" w:rsidRPr="00ED77F8" w:rsidRDefault="00BD06A5" w:rsidP="00BD06A5">
            <w:pPr>
              <w:rPr>
                <w:sz w:val="28"/>
                <w:szCs w:val="28"/>
              </w:rPr>
            </w:pPr>
            <w:r w:rsidRPr="00ED77F8">
              <w:rPr>
                <w:rFonts w:hint="eastAsia"/>
                <w:sz w:val="28"/>
                <w:szCs w:val="28"/>
              </w:rPr>
              <w:t>事業所名</w:t>
            </w:r>
          </w:p>
        </w:tc>
        <w:tc>
          <w:tcPr>
            <w:tcW w:w="4713" w:type="dxa"/>
            <w:vAlign w:val="center"/>
          </w:tcPr>
          <w:p w14:paraId="4E5AC2D8" w14:textId="77777777" w:rsidR="00BD06A5" w:rsidRPr="004C5967" w:rsidRDefault="00BD06A5" w:rsidP="00BD06A5">
            <w:pPr>
              <w:jc w:val="left"/>
              <w:rPr>
                <w:rFonts w:ascii="ＭＳ 明朝" w:eastAsia="ＭＳ 明朝" w:hAnsi="ＭＳ 明朝"/>
                <w:sz w:val="24"/>
                <w:szCs w:val="28"/>
              </w:rPr>
            </w:pPr>
          </w:p>
        </w:tc>
      </w:tr>
      <w:tr w:rsidR="00BD06A5" w:rsidRPr="00ED77F8" w14:paraId="267E617D" w14:textId="77777777" w:rsidTr="00BD06A5">
        <w:trPr>
          <w:trHeight w:val="525"/>
        </w:trPr>
        <w:tc>
          <w:tcPr>
            <w:tcW w:w="2943" w:type="dxa"/>
          </w:tcPr>
          <w:p w14:paraId="73ABC561" w14:textId="77777777" w:rsidR="00BD06A5" w:rsidRPr="00ED77F8" w:rsidRDefault="00BD06A5" w:rsidP="00BD06A5">
            <w:pPr>
              <w:rPr>
                <w:sz w:val="28"/>
                <w:szCs w:val="28"/>
              </w:rPr>
            </w:pPr>
            <w:r w:rsidRPr="00ED77F8">
              <w:rPr>
                <w:rFonts w:hint="eastAsia"/>
                <w:sz w:val="28"/>
                <w:szCs w:val="28"/>
              </w:rPr>
              <w:t>事業所番号</w:t>
            </w:r>
          </w:p>
        </w:tc>
        <w:tc>
          <w:tcPr>
            <w:tcW w:w="4713" w:type="dxa"/>
            <w:vAlign w:val="center"/>
          </w:tcPr>
          <w:p w14:paraId="1FC011FA" w14:textId="77777777" w:rsidR="00BD06A5" w:rsidRPr="004C5967" w:rsidRDefault="00BD06A5" w:rsidP="00BD06A5">
            <w:pPr>
              <w:jc w:val="left"/>
              <w:rPr>
                <w:rFonts w:ascii="ＭＳ 明朝" w:eastAsia="ＭＳ 明朝" w:hAnsi="ＭＳ 明朝"/>
                <w:sz w:val="24"/>
                <w:szCs w:val="28"/>
              </w:rPr>
            </w:pPr>
          </w:p>
        </w:tc>
      </w:tr>
      <w:tr w:rsidR="00BD06A5" w:rsidRPr="00ED77F8" w14:paraId="0F06EBAA" w14:textId="77777777" w:rsidTr="00BD06A5">
        <w:trPr>
          <w:trHeight w:val="525"/>
        </w:trPr>
        <w:tc>
          <w:tcPr>
            <w:tcW w:w="2943" w:type="dxa"/>
          </w:tcPr>
          <w:p w14:paraId="596EBEB1" w14:textId="77777777" w:rsidR="00BD06A5" w:rsidRPr="00ED77F8" w:rsidRDefault="00BD06A5" w:rsidP="00BD06A5">
            <w:pPr>
              <w:rPr>
                <w:sz w:val="28"/>
                <w:szCs w:val="28"/>
              </w:rPr>
            </w:pPr>
            <w:r>
              <w:rPr>
                <w:rFonts w:hint="eastAsia"/>
                <w:sz w:val="28"/>
                <w:szCs w:val="28"/>
              </w:rPr>
              <w:t>サービス種類</w:t>
            </w:r>
          </w:p>
        </w:tc>
        <w:tc>
          <w:tcPr>
            <w:tcW w:w="4713" w:type="dxa"/>
            <w:vAlign w:val="center"/>
          </w:tcPr>
          <w:p w14:paraId="089674AE" w14:textId="77777777" w:rsidR="00BD06A5" w:rsidRPr="004C5967" w:rsidRDefault="00BD06A5" w:rsidP="00BD06A5">
            <w:pPr>
              <w:jc w:val="left"/>
              <w:rPr>
                <w:rFonts w:ascii="ＭＳ 明朝" w:eastAsia="ＭＳ 明朝" w:hAnsi="ＭＳ 明朝"/>
                <w:sz w:val="24"/>
                <w:szCs w:val="28"/>
              </w:rPr>
            </w:pPr>
            <w:r w:rsidRPr="004C5967">
              <w:rPr>
                <w:rFonts w:ascii="ＭＳ 明朝" w:eastAsia="ＭＳ 明朝" w:hAnsi="ＭＳ 明朝" w:hint="eastAsia"/>
                <w:sz w:val="24"/>
                <w:szCs w:val="28"/>
              </w:rPr>
              <w:t>就労継続支援Ａ型</w:t>
            </w:r>
          </w:p>
        </w:tc>
      </w:tr>
      <w:tr w:rsidR="00BD06A5" w:rsidRPr="00ED77F8" w14:paraId="629963AC" w14:textId="77777777" w:rsidTr="00BD06A5">
        <w:trPr>
          <w:trHeight w:val="588"/>
        </w:trPr>
        <w:tc>
          <w:tcPr>
            <w:tcW w:w="2943" w:type="dxa"/>
          </w:tcPr>
          <w:p w14:paraId="178B91EE" w14:textId="77777777" w:rsidR="00BD06A5" w:rsidRPr="00ED77F8" w:rsidRDefault="00BD06A5" w:rsidP="00BD06A5">
            <w:pPr>
              <w:rPr>
                <w:sz w:val="28"/>
                <w:szCs w:val="28"/>
              </w:rPr>
            </w:pPr>
            <w:r w:rsidRPr="00ED77F8">
              <w:rPr>
                <w:rFonts w:hint="eastAsia"/>
                <w:sz w:val="28"/>
                <w:szCs w:val="28"/>
              </w:rPr>
              <w:t>主たる事業所住所</w:t>
            </w:r>
          </w:p>
        </w:tc>
        <w:tc>
          <w:tcPr>
            <w:tcW w:w="4713" w:type="dxa"/>
            <w:vAlign w:val="center"/>
          </w:tcPr>
          <w:p w14:paraId="606A21A3" w14:textId="77777777" w:rsidR="00BD06A5" w:rsidRPr="004C5967" w:rsidRDefault="00BD06A5" w:rsidP="00BD06A5">
            <w:pPr>
              <w:jc w:val="left"/>
              <w:rPr>
                <w:rFonts w:ascii="ＭＳ 明朝" w:eastAsia="ＭＳ 明朝" w:hAnsi="ＭＳ 明朝"/>
                <w:sz w:val="24"/>
                <w:szCs w:val="28"/>
              </w:rPr>
            </w:pPr>
          </w:p>
        </w:tc>
      </w:tr>
      <w:tr w:rsidR="00BD06A5" w:rsidRPr="00ED77F8" w14:paraId="2FACB571" w14:textId="77777777" w:rsidTr="00BD06A5">
        <w:trPr>
          <w:trHeight w:val="649"/>
        </w:trPr>
        <w:tc>
          <w:tcPr>
            <w:tcW w:w="2943" w:type="dxa"/>
          </w:tcPr>
          <w:p w14:paraId="3191A82F" w14:textId="77777777" w:rsidR="00BD06A5" w:rsidRPr="00ED77F8" w:rsidRDefault="00BD06A5" w:rsidP="00BD06A5">
            <w:pPr>
              <w:rPr>
                <w:sz w:val="28"/>
                <w:szCs w:val="28"/>
              </w:rPr>
            </w:pPr>
            <w:r w:rsidRPr="00ED77F8">
              <w:rPr>
                <w:rFonts w:hint="eastAsia"/>
                <w:sz w:val="28"/>
                <w:szCs w:val="28"/>
              </w:rPr>
              <w:t>電話番号</w:t>
            </w:r>
          </w:p>
        </w:tc>
        <w:tc>
          <w:tcPr>
            <w:tcW w:w="4713" w:type="dxa"/>
            <w:vAlign w:val="center"/>
          </w:tcPr>
          <w:p w14:paraId="3BEDDFBA" w14:textId="77777777" w:rsidR="00BD06A5" w:rsidRPr="004C5967" w:rsidRDefault="00BD06A5" w:rsidP="00BD06A5">
            <w:pPr>
              <w:jc w:val="left"/>
              <w:rPr>
                <w:rFonts w:ascii="ＭＳ 明朝" w:eastAsia="ＭＳ 明朝" w:hAnsi="ＭＳ 明朝"/>
                <w:sz w:val="24"/>
                <w:szCs w:val="28"/>
              </w:rPr>
            </w:pPr>
          </w:p>
        </w:tc>
      </w:tr>
      <w:tr w:rsidR="00BD06A5" w:rsidRPr="00ED77F8" w14:paraId="3B90CECB" w14:textId="77777777" w:rsidTr="00BD06A5">
        <w:trPr>
          <w:trHeight w:val="697"/>
        </w:trPr>
        <w:tc>
          <w:tcPr>
            <w:tcW w:w="2943" w:type="dxa"/>
          </w:tcPr>
          <w:p w14:paraId="0FB985D9" w14:textId="77777777" w:rsidR="00BD06A5" w:rsidRPr="00ED77F8" w:rsidRDefault="00BD06A5" w:rsidP="00BD06A5">
            <w:pPr>
              <w:rPr>
                <w:sz w:val="28"/>
                <w:szCs w:val="28"/>
              </w:rPr>
            </w:pPr>
            <w:r w:rsidRPr="00ED77F8">
              <w:rPr>
                <w:rFonts w:hint="eastAsia"/>
                <w:sz w:val="28"/>
                <w:szCs w:val="28"/>
              </w:rPr>
              <w:t>実地指導実施年月日</w:t>
            </w:r>
          </w:p>
        </w:tc>
        <w:tc>
          <w:tcPr>
            <w:tcW w:w="4713" w:type="dxa"/>
            <w:vAlign w:val="center"/>
          </w:tcPr>
          <w:p w14:paraId="5B50887B" w14:textId="77777777" w:rsidR="00BD06A5" w:rsidRPr="004C5967" w:rsidRDefault="00BD06A5" w:rsidP="00BD06A5">
            <w:pPr>
              <w:jc w:val="left"/>
              <w:rPr>
                <w:rFonts w:ascii="ＭＳ 明朝" w:eastAsia="ＭＳ 明朝" w:hAnsi="ＭＳ 明朝"/>
                <w:sz w:val="24"/>
                <w:szCs w:val="28"/>
              </w:rPr>
            </w:pPr>
          </w:p>
        </w:tc>
      </w:tr>
      <w:tr w:rsidR="00BD06A5" w:rsidRPr="00ED77F8" w14:paraId="04C9F024" w14:textId="77777777" w:rsidTr="00BD06A5">
        <w:trPr>
          <w:trHeight w:val="745"/>
        </w:trPr>
        <w:tc>
          <w:tcPr>
            <w:tcW w:w="2943" w:type="dxa"/>
          </w:tcPr>
          <w:p w14:paraId="3D5A221B" w14:textId="77777777" w:rsidR="00BD06A5" w:rsidRPr="00ED77F8" w:rsidRDefault="00BD06A5" w:rsidP="00BD06A5">
            <w:pPr>
              <w:rPr>
                <w:sz w:val="28"/>
                <w:szCs w:val="28"/>
              </w:rPr>
            </w:pPr>
            <w:r w:rsidRPr="00ED77F8">
              <w:rPr>
                <w:rFonts w:hint="eastAsia"/>
                <w:sz w:val="28"/>
                <w:szCs w:val="28"/>
              </w:rPr>
              <w:t>作成者氏名</w:t>
            </w:r>
          </w:p>
        </w:tc>
        <w:tc>
          <w:tcPr>
            <w:tcW w:w="4713" w:type="dxa"/>
            <w:vAlign w:val="center"/>
          </w:tcPr>
          <w:p w14:paraId="45DB2FEA" w14:textId="77777777" w:rsidR="00BD06A5" w:rsidRPr="004C5967" w:rsidRDefault="00BD06A5" w:rsidP="00BD06A5">
            <w:pPr>
              <w:jc w:val="left"/>
              <w:rPr>
                <w:rFonts w:ascii="ＭＳ 明朝" w:eastAsia="ＭＳ 明朝" w:hAnsi="ＭＳ 明朝"/>
                <w:sz w:val="24"/>
                <w:szCs w:val="28"/>
              </w:rPr>
            </w:pPr>
          </w:p>
        </w:tc>
      </w:tr>
    </w:tbl>
    <w:p w14:paraId="6581719E" w14:textId="77777777" w:rsidR="00905DF9" w:rsidRDefault="00905DF9"/>
    <w:p w14:paraId="3AFF2793" w14:textId="77777777" w:rsidR="00BD06A5" w:rsidRPr="00ED77F8" w:rsidRDefault="00BD06A5"/>
    <w:p w14:paraId="766DCE94" w14:textId="77777777" w:rsidR="007B3967" w:rsidRPr="00ED77F8" w:rsidRDefault="007B3967"/>
    <w:p w14:paraId="6D9AF641" w14:textId="77777777" w:rsidR="007B3967" w:rsidRPr="00ED77F8" w:rsidRDefault="007B3967"/>
    <w:p w14:paraId="6CE60A6E" w14:textId="77777777" w:rsidR="00F33AC0" w:rsidRPr="00ED77F8" w:rsidRDefault="00F33AC0"/>
    <w:p w14:paraId="502B10AD" w14:textId="77777777" w:rsidR="00F33AC0" w:rsidRPr="00ED77F8" w:rsidRDefault="00F33AC0"/>
    <w:p w14:paraId="1F2B9A49" w14:textId="77777777" w:rsidR="00F33AC0" w:rsidRPr="00ED77F8" w:rsidRDefault="00F33AC0"/>
    <w:p w14:paraId="66CAA966" w14:textId="77777777" w:rsidR="00F33AC0" w:rsidRPr="00ED77F8" w:rsidRDefault="00F33AC0"/>
    <w:p w14:paraId="07D1A7D1" w14:textId="77777777" w:rsidR="00F33AC0" w:rsidRPr="00ED77F8" w:rsidRDefault="00F33AC0"/>
    <w:p w14:paraId="111FB6C6" w14:textId="77777777" w:rsidR="00F33AC0" w:rsidRPr="00ED77F8" w:rsidRDefault="00F33AC0"/>
    <w:p w14:paraId="08B3861A" w14:textId="77777777" w:rsidR="00F33AC0" w:rsidRPr="00ED77F8" w:rsidRDefault="00F33AC0"/>
    <w:p w14:paraId="6A2C4173" w14:textId="77777777" w:rsidR="00F33AC0" w:rsidRPr="00ED77F8" w:rsidRDefault="00F33AC0"/>
    <w:p w14:paraId="3ED7C6D9" w14:textId="77777777" w:rsidR="00F33AC0" w:rsidRPr="00ED77F8" w:rsidRDefault="00F33AC0"/>
    <w:p w14:paraId="76F44626" w14:textId="77777777" w:rsidR="00F33AC0" w:rsidRPr="00ED77F8" w:rsidRDefault="00F33AC0"/>
    <w:p w14:paraId="14341F69" w14:textId="77777777" w:rsidR="00F33AC0" w:rsidRPr="00ED77F8" w:rsidRDefault="00F33AC0"/>
    <w:p w14:paraId="2EA5BF82" w14:textId="77777777" w:rsidR="00F33AC0" w:rsidRPr="00ED77F8" w:rsidRDefault="00F33AC0"/>
    <w:p w14:paraId="27B0B931" w14:textId="77777777" w:rsidR="00F33AC0" w:rsidRPr="00ED77F8" w:rsidRDefault="00F33AC0"/>
    <w:p w14:paraId="5FE9CEF9" w14:textId="77777777" w:rsidR="007B3967" w:rsidRDefault="007B3967"/>
    <w:p w14:paraId="06675F44" w14:textId="77777777" w:rsidR="00BD06A5" w:rsidRPr="00ED77F8" w:rsidRDefault="00BD06A5"/>
    <w:p w14:paraId="27B60A1D" w14:textId="7E314EDE" w:rsidR="007B3967" w:rsidRPr="000A745C" w:rsidRDefault="00A779CD" w:rsidP="00A779CD">
      <w:r w:rsidRPr="000A745C">
        <w:rPr>
          <w:rFonts w:hint="eastAsia"/>
          <w:bdr w:val="single" w:sz="4" w:space="0" w:color="auto"/>
        </w:rPr>
        <w:t xml:space="preserve"> </w:t>
      </w:r>
      <w:r w:rsidRPr="000A745C">
        <w:rPr>
          <w:rFonts w:hint="eastAsia"/>
          <w:bdr w:val="single" w:sz="4" w:space="0" w:color="auto"/>
        </w:rPr>
        <w:t>添付書類</w:t>
      </w:r>
      <w:r w:rsidR="000A745C" w:rsidRPr="000A745C">
        <w:rPr>
          <w:rFonts w:hint="eastAsia"/>
          <w:bdr w:val="single" w:sz="4" w:space="0" w:color="auto"/>
        </w:rPr>
        <w:t xml:space="preserve">　</w:t>
      </w:r>
      <w:r w:rsidRPr="000A745C">
        <w:rPr>
          <w:rFonts w:hint="eastAsia"/>
        </w:rPr>
        <w:t xml:space="preserve"> </w:t>
      </w:r>
      <w:r w:rsidR="000A745C" w:rsidRPr="000A745C">
        <w:rPr>
          <w:rFonts w:hint="eastAsia"/>
        </w:rPr>
        <w:t xml:space="preserve">　　　　　　　　　　　　　　　　　　　確認チェック</w:t>
      </w:r>
    </w:p>
    <w:p w14:paraId="1AF701BE" w14:textId="4E18E65D" w:rsidR="000F5734" w:rsidRDefault="000F5734" w:rsidP="000F5734">
      <w:pPr>
        <w:pStyle w:val="aa"/>
        <w:numPr>
          <w:ilvl w:val="0"/>
          <w:numId w:val="3"/>
        </w:numPr>
        <w:ind w:leftChars="0"/>
      </w:pPr>
      <w:r w:rsidRPr="000F5734">
        <w:rPr>
          <w:rFonts w:hint="eastAsia"/>
        </w:rPr>
        <w:t>事前</w:t>
      </w:r>
      <w:r w:rsidR="00BD06A5">
        <w:rPr>
          <w:rFonts w:hint="eastAsia"/>
        </w:rPr>
        <w:t>調書</w:t>
      </w:r>
      <w:r w:rsidRPr="000F5734">
        <w:rPr>
          <w:rFonts w:hint="eastAsia"/>
        </w:rPr>
        <w:t>（当該資料）</w:t>
      </w:r>
      <w:r>
        <w:rPr>
          <w:rFonts w:hint="eastAsia"/>
        </w:rPr>
        <w:t xml:space="preserve">　</w:t>
      </w:r>
      <w:r w:rsidR="00CA302F">
        <w:rPr>
          <w:rFonts w:hint="eastAsia"/>
        </w:rPr>
        <w:t xml:space="preserve">　</w:t>
      </w:r>
      <w:r w:rsidR="00BD06A5">
        <w:rPr>
          <w:rFonts w:hint="eastAsia"/>
        </w:rPr>
        <w:t xml:space="preserve">　　</w:t>
      </w:r>
      <w:r w:rsidR="00CA302F">
        <w:rPr>
          <w:rFonts w:hint="eastAsia"/>
        </w:rPr>
        <w:t xml:space="preserve">　　　　　　　　　　　</w:t>
      </w:r>
      <w:r>
        <w:rPr>
          <w:rFonts w:hint="eastAsia"/>
        </w:rPr>
        <w:t xml:space="preserve">　□</w:t>
      </w:r>
    </w:p>
    <w:p w14:paraId="49D51509" w14:textId="787F8526" w:rsidR="000F5734" w:rsidRDefault="00037191" w:rsidP="00037191">
      <w:pPr>
        <w:pStyle w:val="aa"/>
        <w:numPr>
          <w:ilvl w:val="0"/>
          <w:numId w:val="3"/>
        </w:numPr>
        <w:ind w:leftChars="0"/>
      </w:pPr>
      <w:r w:rsidRPr="00ED77F8">
        <w:rPr>
          <w:rFonts w:hint="eastAsia"/>
        </w:rPr>
        <w:t>運営規程</w:t>
      </w:r>
      <w:r w:rsidR="000F5734">
        <w:rPr>
          <w:rFonts w:hint="eastAsia"/>
        </w:rPr>
        <w:t xml:space="preserve">　　　　　　　　　</w:t>
      </w:r>
      <w:r w:rsidR="00CA302F">
        <w:rPr>
          <w:rFonts w:hint="eastAsia"/>
        </w:rPr>
        <w:t xml:space="preserve">　　　　　　　　　　　　</w:t>
      </w:r>
      <w:r w:rsidR="000F5734">
        <w:rPr>
          <w:rFonts w:hint="eastAsia"/>
        </w:rPr>
        <w:t xml:space="preserve">　□</w:t>
      </w:r>
    </w:p>
    <w:p w14:paraId="39C718CA" w14:textId="43AA3BD5" w:rsidR="000F5734" w:rsidRDefault="00037191" w:rsidP="00037191">
      <w:pPr>
        <w:pStyle w:val="aa"/>
        <w:numPr>
          <w:ilvl w:val="0"/>
          <w:numId w:val="3"/>
        </w:numPr>
        <w:ind w:leftChars="0"/>
      </w:pPr>
      <w:r w:rsidRPr="00ED77F8">
        <w:rPr>
          <w:rFonts w:hint="eastAsia"/>
        </w:rPr>
        <w:t>重要事項説明書</w:t>
      </w:r>
      <w:r w:rsidR="000F5734">
        <w:rPr>
          <w:rFonts w:hint="eastAsia"/>
        </w:rPr>
        <w:t xml:space="preserve">　　　　　　　</w:t>
      </w:r>
      <w:r w:rsidR="00CA302F">
        <w:rPr>
          <w:rFonts w:hint="eastAsia"/>
        </w:rPr>
        <w:t xml:space="preserve">　　　　　　　　　　　　</w:t>
      </w:r>
      <w:r w:rsidR="000F5734">
        <w:rPr>
          <w:rFonts w:hint="eastAsia"/>
        </w:rPr>
        <w:t>□</w:t>
      </w:r>
    </w:p>
    <w:p w14:paraId="737F55DE" w14:textId="1F43E429" w:rsidR="00C3633B" w:rsidRDefault="00037191" w:rsidP="00037191">
      <w:pPr>
        <w:pStyle w:val="aa"/>
        <w:numPr>
          <w:ilvl w:val="0"/>
          <w:numId w:val="3"/>
        </w:numPr>
        <w:ind w:leftChars="0"/>
      </w:pPr>
      <w:r w:rsidRPr="00ED77F8">
        <w:rPr>
          <w:rFonts w:hint="eastAsia"/>
        </w:rPr>
        <w:t>利用契約書</w:t>
      </w:r>
      <w:r w:rsidR="00C3633B">
        <w:rPr>
          <w:rFonts w:hint="eastAsia"/>
        </w:rPr>
        <w:t xml:space="preserve">（様式）　　　　</w:t>
      </w:r>
      <w:r w:rsidR="00CA302F">
        <w:rPr>
          <w:rFonts w:hint="eastAsia"/>
        </w:rPr>
        <w:t xml:space="preserve">　　　　　　　　　　　　</w:t>
      </w:r>
      <w:r w:rsidR="00C3633B">
        <w:rPr>
          <w:rFonts w:hint="eastAsia"/>
        </w:rPr>
        <w:t xml:space="preserve">　□</w:t>
      </w:r>
    </w:p>
    <w:p w14:paraId="0C629D24" w14:textId="54455CF9" w:rsidR="00C3633B" w:rsidRDefault="00037191" w:rsidP="00037191">
      <w:pPr>
        <w:pStyle w:val="aa"/>
        <w:numPr>
          <w:ilvl w:val="0"/>
          <w:numId w:val="3"/>
        </w:numPr>
        <w:ind w:leftChars="0"/>
      </w:pPr>
      <w:r>
        <w:rPr>
          <w:rFonts w:hint="eastAsia"/>
        </w:rPr>
        <w:t>個人情報利用同意書</w:t>
      </w:r>
      <w:r w:rsidR="00CA302F">
        <w:rPr>
          <w:rFonts w:hint="eastAsia"/>
        </w:rPr>
        <w:t xml:space="preserve">　　　　　　　　　　　　　　　　　□</w:t>
      </w:r>
    </w:p>
    <w:p w14:paraId="46B6A549" w14:textId="24EFD1BC" w:rsidR="00C3633B" w:rsidRDefault="00C3633B" w:rsidP="00037191">
      <w:pPr>
        <w:pStyle w:val="aa"/>
        <w:numPr>
          <w:ilvl w:val="0"/>
          <w:numId w:val="3"/>
        </w:numPr>
        <w:ind w:leftChars="0"/>
      </w:pPr>
      <w:r>
        <w:rPr>
          <w:rFonts w:hint="eastAsia"/>
        </w:rPr>
        <w:t>実地指導前月の事業所で使用している勤務表</w:t>
      </w:r>
      <w:r w:rsidR="00CA302F">
        <w:rPr>
          <w:rFonts w:hint="eastAsia"/>
        </w:rPr>
        <w:t xml:space="preserve">　　　　　　□</w:t>
      </w:r>
    </w:p>
    <w:p w14:paraId="4608FAA6" w14:textId="43D4FD2E" w:rsidR="00037191" w:rsidRDefault="00BD06A5" w:rsidP="00BD06A5">
      <w:pPr>
        <w:pStyle w:val="aa"/>
        <w:numPr>
          <w:ilvl w:val="0"/>
          <w:numId w:val="3"/>
        </w:numPr>
        <w:ind w:leftChars="0"/>
        <w:jc w:val="left"/>
      </w:pPr>
      <w:r w:rsidRPr="00BD06A5">
        <w:rPr>
          <w:rFonts w:hint="eastAsia"/>
        </w:rPr>
        <w:t>別紙</w:t>
      </w:r>
      <w:r>
        <w:rPr>
          <w:rFonts w:hint="eastAsia"/>
        </w:rPr>
        <w:t>２－２</w:t>
      </w:r>
      <w:r w:rsidRPr="00BD06A5">
        <w:rPr>
          <w:rFonts w:hint="eastAsia"/>
        </w:rPr>
        <w:t>「従業者の勤務の体制及び勤務形態一覧表</w:t>
      </w:r>
      <w:r w:rsidR="00CA302F">
        <w:rPr>
          <w:rFonts w:hint="eastAsia"/>
        </w:rPr>
        <w:t xml:space="preserve">　　□</w:t>
      </w:r>
    </w:p>
    <w:p w14:paraId="3F15C64E" w14:textId="4E70DDE6" w:rsidR="00CA302F" w:rsidRDefault="00C3633B" w:rsidP="00C3633B">
      <w:pPr>
        <w:pStyle w:val="aa"/>
        <w:numPr>
          <w:ilvl w:val="0"/>
          <w:numId w:val="3"/>
        </w:numPr>
        <w:ind w:leftChars="0"/>
      </w:pPr>
      <w:r w:rsidRPr="00C3633B">
        <w:rPr>
          <w:rFonts w:hint="eastAsia"/>
        </w:rPr>
        <w:t>【別紙</w:t>
      </w:r>
      <w:r w:rsidR="00BD06A5">
        <w:rPr>
          <w:rFonts w:hint="eastAsia"/>
        </w:rPr>
        <w:t>１</w:t>
      </w:r>
      <w:r w:rsidRPr="00C3633B">
        <w:rPr>
          <w:rFonts w:hint="eastAsia"/>
        </w:rPr>
        <w:t>】</w:t>
      </w:r>
      <w:r w:rsidR="00CA302F">
        <w:rPr>
          <w:rFonts w:hint="eastAsia"/>
        </w:rPr>
        <w:t>職員の資格・勤務状況一覧表　　　　　　　　□</w:t>
      </w:r>
    </w:p>
    <w:p w14:paraId="4AD2FF4E" w14:textId="4D5E32FF" w:rsidR="00C3633B" w:rsidRDefault="00674080" w:rsidP="00C3633B">
      <w:pPr>
        <w:pStyle w:val="aa"/>
        <w:numPr>
          <w:ilvl w:val="0"/>
          <w:numId w:val="3"/>
        </w:numPr>
        <w:ind w:leftChars="0"/>
      </w:pPr>
      <w:r>
        <w:rPr>
          <w:rFonts w:hint="eastAsia"/>
        </w:rPr>
        <w:t>【</w:t>
      </w:r>
      <w:r w:rsidR="00C3633B">
        <w:rPr>
          <w:rFonts w:hint="eastAsia"/>
        </w:rPr>
        <w:t>別紙</w:t>
      </w:r>
      <w:r>
        <w:rPr>
          <w:rFonts w:hint="eastAsia"/>
        </w:rPr>
        <w:t>２</w:t>
      </w:r>
      <w:r w:rsidR="00C3633B">
        <w:rPr>
          <w:rFonts w:hint="eastAsia"/>
        </w:rPr>
        <w:t>】</w:t>
      </w:r>
      <w:r w:rsidR="00CA302F">
        <w:rPr>
          <w:rFonts w:hint="eastAsia"/>
        </w:rPr>
        <w:t>利用数実績調書　　　　　　　　　　　　　　□</w:t>
      </w:r>
    </w:p>
    <w:p w14:paraId="73513875" w14:textId="77777777" w:rsidR="00674080" w:rsidRDefault="00CA302F" w:rsidP="00037191">
      <w:pPr>
        <w:pStyle w:val="aa"/>
        <w:numPr>
          <w:ilvl w:val="0"/>
          <w:numId w:val="3"/>
        </w:numPr>
        <w:ind w:leftChars="0"/>
      </w:pPr>
      <w:r>
        <w:rPr>
          <w:rFonts w:hint="eastAsia"/>
        </w:rPr>
        <w:t>事業所のチラシ、又は</w:t>
      </w:r>
      <w:r w:rsidR="00037191" w:rsidRPr="00ED77F8">
        <w:rPr>
          <w:rFonts w:hint="eastAsia"/>
        </w:rPr>
        <w:t>パンフレット</w:t>
      </w:r>
      <w:r w:rsidR="00674080">
        <w:rPr>
          <w:rFonts w:hint="eastAsia"/>
        </w:rPr>
        <w:t xml:space="preserve">　　　　　　　　　</w:t>
      </w:r>
      <w:r w:rsidR="00674080">
        <w:rPr>
          <w:rFonts w:hint="eastAsia"/>
        </w:rPr>
        <w:t xml:space="preserve">  </w:t>
      </w:r>
      <w:r w:rsidR="00674080">
        <w:rPr>
          <w:rFonts w:hint="eastAsia"/>
        </w:rPr>
        <w:t>□</w:t>
      </w:r>
    </w:p>
    <w:p w14:paraId="36DB83C6" w14:textId="128FCB82" w:rsidR="00037191" w:rsidRDefault="00037191" w:rsidP="00037191">
      <w:pPr>
        <w:pStyle w:val="aa"/>
        <w:numPr>
          <w:ilvl w:val="0"/>
          <w:numId w:val="3"/>
        </w:numPr>
        <w:ind w:leftChars="0"/>
      </w:pPr>
      <w:r w:rsidRPr="00ED77F8">
        <w:rPr>
          <w:rFonts w:hint="eastAsia"/>
        </w:rPr>
        <w:t>自己点検表</w:t>
      </w:r>
      <w:r w:rsidR="00674080">
        <w:rPr>
          <w:rFonts w:hint="eastAsia"/>
        </w:rPr>
        <w:t xml:space="preserve">　　　　　　　　　　　　　　　　　　　　　□</w:t>
      </w:r>
    </w:p>
    <w:p w14:paraId="479D654A" w14:textId="10B533C5" w:rsidR="00674080" w:rsidRDefault="00674080" w:rsidP="00037191">
      <w:pPr>
        <w:pStyle w:val="aa"/>
        <w:numPr>
          <w:ilvl w:val="0"/>
          <w:numId w:val="3"/>
        </w:numPr>
        <w:ind w:leftChars="0"/>
      </w:pPr>
      <w:r>
        <w:rPr>
          <w:rFonts w:hint="eastAsia"/>
        </w:rPr>
        <w:t>スコア表（Ａ型事業所のみ）　　　　　　　　　　　　　□</w:t>
      </w:r>
    </w:p>
    <w:p w14:paraId="7F98FCAE" w14:textId="77777777" w:rsidR="001D08AE" w:rsidRDefault="006643DE">
      <w:pPr>
        <w:rPr>
          <w:rFonts w:asciiTheme="minorEastAsia" w:hAnsiTheme="minorEastAsia"/>
          <w:b/>
          <w:sz w:val="24"/>
          <w:szCs w:val="24"/>
        </w:rPr>
      </w:pPr>
      <w:r>
        <w:rPr>
          <w:rFonts w:asciiTheme="minorEastAsia" w:hAnsiTheme="minorEastAsia" w:hint="eastAsia"/>
          <w:b/>
          <w:sz w:val="24"/>
          <w:szCs w:val="24"/>
        </w:rPr>
        <w:lastRenderedPageBreak/>
        <w:t>１　利用者の状況</w:t>
      </w:r>
    </w:p>
    <w:p w14:paraId="2B229DF4" w14:textId="77777777" w:rsidR="00382E9A" w:rsidRDefault="00625328">
      <w:pPr>
        <w:rPr>
          <w:rFonts w:asciiTheme="minorEastAsia" w:hAnsiTheme="minorEastAsia"/>
          <w:sz w:val="24"/>
          <w:szCs w:val="24"/>
          <w:u w:val="single"/>
        </w:rPr>
      </w:pPr>
      <w:r w:rsidRPr="00625328">
        <w:rPr>
          <w:rFonts w:asciiTheme="minorEastAsia" w:hAnsiTheme="minorEastAsia" w:hint="eastAsia"/>
          <w:sz w:val="24"/>
          <w:szCs w:val="24"/>
        </w:rPr>
        <w:t xml:space="preserve">　</w:t>
      </w:r>
      <w:r w:rsidR="00382E9A" w:rsidRPr="00625328">
        <w:rPr>
          <w:rFonts w:asciiTheme="minorEastAsia" w:hAnsiTheme="minorEastAsia" w:hint="eastAsia"/>
          <w:sz w:val="24"/>
          <w:szCs w:val="24"/>
        </w:rPr>
        <w:t>(</w:t>
      </w:r>
      <w:r w:rsidR="00382E9A">
        <w:rPr>
          <w:rFonts w:asciiTheme="minorEastAsia" w:hAnsiTheme="minorEastAsia" w:hint="eastAsia"/>
          <w:sz w:val="24"/>
          <w:szCs w:val="24"/>
        </w:rPr>
        <w:t>1</w:t>
      </w:r>
      <w:r w:rsidR="00382E9A" w:rsidRPr="00625328">
        <w:rPr>
          <w:rFonts w:asciiTheme="minorEastAsia" w:hAnsiTheme="minorEastAsia" w:hint="eastAsia"/>
          <w:sz w:val="24"/>
          <w:szCs w:val="24"/>
        </w:rPr>
        <w:t>)</w:t>
      </w:r>
      <w:r w:rsidR="00382E9A">
        <w:rPr>
          <w:rFonts w:asciiTheme="minorEastAsia" w:hAnsiTheme="minorEastAsia" w:hint="eastAsia"/>
          <w:sz w:val="24"/>
          <w:szCs w:val="24"/>
        </w:rPr>
        <w:t xml:space="preserve"> 利用定員　</w:t>
      </w:r>
      <w:r w:rsidR="00382E9A" w:rsidRPr="00625328">
        <w:rPr>
          <w:rFonts w:asciiTheme="minorEastAsia" w:hAnsiTheme="minorEastAsia" w:hint="eastAsia"/>
          <w:sz w:val="24"/>
          <w:szCs w:val="24"/>
          <w:u w:val="single"/>
        </w:rPr>
        <w:t xml:space="preserve">　　　　　　　名</w:t>
      </w:r>
    </w:p>
    <w:p w14:paraId="6A1269BD" w14:textId="77777777" w:rsidR="00382E9A" w:rsidRDefault="00382E9A">
      <w:pPr>
        <w:rPr>
          <w:rFonts w:asciiTheme="minorEastAsia" w:hAnsiTheme="minorEastAsia"/>
          <w:sz w:val="24"/>
          <w:szCs w:val="24"/>
        </w:rPr>
      </w:pPr>
    </w:p>
    <w:p w14:paraId="5F6F582B" w14:textId="77777777" w:rsidR="00625328" w:rsidRDefault="00625328" w:rsidP="00382E9A">
      <w:pPr>
        <w:ind w:firstLineChars="100" w:firstLine="240"/>
        <w:rPr>
          <w:rFonts w:asciiTheme="minorEastAsia" w:hAnsiTheme="minorEastAsia"/>
          <w:sz w:val="24"/>
          <w:szCs w:val="24"/>
        </w:rPr>
      </w:pPr>
      <w:r w:rsidRPr="00625328">
        <w:rPr>
          <w:rFonts w:asciiTheme="minorEastAsia" w:hAnsiTheme="minorEastAsia" w:hint="eastAsia"/>
          <w:sz w:val="24"/>
          <w:szCs w:val="24"/>
        </w:rPr>
        <w:t>(</w:t>
      </w:r>
      <w:r w:rsidR="00382E9A">
        <w:rPr>
          <w:rFonts w:asciiTheme="minorEastAsia" w:hAnsiTheme="minorEastAsia" w:hint="eastAsia"/>
          <w:sz w:val="24"/>
          <w:szCs w:val="24"/>
        </w:rPr>
        <w:t>2</w:t>
      </w:r>
      <w:r w:rsidRPr="00625328">
        <w:rPr>
          <w:rFonts w:asciiTheme="minorEastAsia" w:hAnsiTheme="minorEastAsia" w:hint="eastAsia"/>
          <w:sz w:val="24"/>
          <w:szCs w:val="24"/>
        </w:rPr>
        <w:t>)</w:t>
      </w:r>
      <w:r>
        <w:rPr>
          <w:rFonts w:asciiTheme="minorEastAsia" w:hAnsiTheme="minorEastAsia" w:hint="eastAsia"/>
          <w:sz w:val="24"/>
          <w:szCs w:val="24"/>
        </w:rPr>
        <w:t xml:space="preserve"> 利用契約者数　</w:t>
      </w:r>
      <w:r w:rsidRPr="00625328">
        <w:rPr>
          <w:rFonts w:asciiTheme="minorEastAsia" w:hAnsiTheme="minorEastAsia" w:hint="eastAsia"/>
          <w:sz w:val="24"/>
          <w:szCs w:val="24"/>
          <w:u w:val="single"/>
        </w:rPr>
        <w:t xml:space="preserve">　　　　　　　名</w:t>
      </w:r>
      <w:r>
        <w:rPr>
          <w:rFonts w:asciiTheme="minorEastAsia" w:hAnsiTheme="minorEastAsia" w:hint="eastAsia"/>
          <w:sz w:val="24"/>
          <w:szCs w:val="24"/>
        </w:rPr>
        <w:t xml:space="preserve">　</w:t>
      </w:r>
      <w:r w:rsidRPr="00625328">
        <w:rPr>
          <w:rFonts w:asciiTheme="minorEastAsia" w:hAnsiTheme="minorEastAsia" w:hint="eastAsia"/>
          <w:sz w:val="20"/>
          <w:szCs w:val="20"/>
        </w:rPr>
        <w:t>※</w:t>
      </w:r>
      <w:r w:rsidR="001A3D02">
        <w:rPr>
          <w:rFonts w:asciiTheme="minorEastAsia" w:hAnsiTheme="minorEastAsia" w:hint="eastAsia"/>
          <w:sz w:val="20"/>
          <w:szCs w:val="20"/>
        </w:rPr>
        <w:t>令和</w:t>
      </w:r>
      <w:r>
        <w:rPr>
          <w:rFonts w:asciiTheme="minorEastAsia" w:hAnsiTheme="minorEastAsia" w:hint="eastAsia"/>
          <w:sz w:val="20"/>
          <w:szCs w:val="20"/>
        </w:rPr>
        <w:t xml:space="preserve">　</w:t>
      </w:r>
      <w:r w:rsidRPr="00625328">
        <w:rPr>
          <w:rFonts w:asciiTheme="minorEastAsia" w:hAnsiTheme="minorEastAsia" w:hint="eastAsia"/>
          <w:sz w:val="20"/>
          <w:szCs w:val="20"/>
        </w:rPr>
        <w:t xml:space="preserve">　年　月時点</w:t>
      </w:r>
      <w:r w:rsidR="001C0597">
        <w:rPr>
          <w:rFonts w:asciiTheme="minorEastAsia" w:hAnsiTheme="minorEastAsia" w:hint="eastAsia"/>
          <w:sz w:val="20"/>
          <w:szCs w:val="20"/>
        </w:rPr>
        <w:t>（直近月）</w:t>
      </w:r>
    </w:p>
    <w:p w14:paraId="4D9641A9" w14:textId="77777777" w:rsidR="00625328" w:rsidRPr="00382E9A" w:rsidRDefault="00625328">
      <w:pPr>
        <w:rPr>
          <w:rFonts w:asciiTheme="minorEastAsia" w:hAnsiTheme="minorEastAsia"/>
          <w:sz w:val="24"/>
          <w:szCs w:val="24"/>
        </w:rPr>
      </w:pPr>
    </w:p>
    <w:p w14:paraId="1861DAA5" w14:textId="77777777" w:rsidR="00625328" w:rsidRDefault="00625328">
      <w:pPr>
        <w:rPr>
          <w:rFonts w:asciiTheme="minorEastAsia" w:hAnsiTheme="minorEastAsia"/>
          <w:sz w:val="24"/>
          <w:szCs w:val="24"/>
        </w:rPr>
      </w:pPr>
      <w:r>
        <w:rPr>
          <w:rFonts w:asciiTheme="minorEastAsia" w:hAnsiTheme="minorEastAsia" w:hint="eastAsia"/>
          <w:sz w:val="24"/>
          <w:szCs w:val="24"/>
        </w:rPr>
        <w:t xml:space="preserve">　</w:t>
      </w:r>
      <w:r w:rsidR="00382E9A">
        <w:rPr>
          <w:rFonts w:asciiTheme="minorEastAsia" w:hAnsiTheme="minorEastAsia" w:hint="eastAsia"/>
          <w:sz w:val="24"/>
          <w:szCs w:val="24"/>
        </w:rPr>
        <w:t>(3</w:t>
      </w:r>
      <w:r>
        <w:rPr>
          <w:rFonts w:asciiTheme="minorEastAsia" w:hAnsiTheme="minorEastAsia" w:hint="eastAsia"/>
          <w:sz w:val="24"/>
          <w:szCs w:val="24"/>
        </w:rPr>
        <w:t xml:space="preserve">) 1日当たり平均利用者数　</w:t>
      </w:r>
      <w:r w:rsidRPr="00625328">
        <w:rPr>
          <w:rFonts w:asciiTheme="minorEastAsia" w:hAnsiTheme="minorEastAsia" w:hint="eastAsia"/>
          <w:b/>
          <w:color w:val="FF0000"/>
          <w:sz w:val="20"/>
          <w:szCs w:val="20"/>
        </w:rPr>
        <w:t>※年間の述べ利用者数を開所日数で割る（小数点第２位まで）</w:t>
      </w:r>
    </w:p>
    <w:p w14:paraId="7D0DB525" w14:textId="77777777" w:rsidR="00625328" w:rsidRPr="007E426F" w:rsidRDefault="00625328" w:rsidP="007E426F">
      <w:pPr>
        <w:ind w:firstLineChars="200" w:firstLine="480"/>
        <w:rPr>
          <w:rFonts w:asciiTheme="minorEastAsia" w:hAnsiTheme="minorEastAsia"/>
          <w:sz w:val="24"/>
          <w:szCs w:val="24"/>
          <w:u w:val="single"/>
        </w:rPr>
      </w:pPr>
      <w:r>
        <w:rPr>
          <w:rFonts w:asciiTheme="minorEastAsia" w:hAnsiTheme="minorEastAsia" w:hint="eastAsia"/>
          <w:sz w:val="24"/>
          <w:szCs w:val="24"/>
        </w:rPr>
        <w:t xml:space="preserve">　前年度　</w:t>
      </w:r>
      <w:r w:rsidRPr="00625328">
        <w:rPr>
          <w:rFonts w:asciiTheme="minorEastAsia" w:hAnsiTheme="minorEastAsia" w:hint="eastAsia"/>
          <w:sz w:val="24"/>
          <w:szCs w:val="24"/>
          <w:u w:val="single"/>
        </w:rPr>
        <w:t xml:space="preserve">　　　　　　　名</w:t>
      </w:r>
    </w:p>
    <w:p w14:paraId="11EB380B" w14:textId="77777777" w:rsidR="007E426F" w:rsidRDefault="007E426F" w:rsidP="00435424">
      <w:pPr>
        <w:rPr>
          <w:rFonts w:asciiTheme="minorEastAsia" w:hAnsiTheme="minorEastAsia"/>
          <w:sz w:val="24"/>
          <w:szCs w:val="24"/>
        </w:rPr>
      </w:pPr>
    </w:p>
    <w:p w14:paraId="07D1AB2E" w14:textId="77777777" w:rsidR="00625328" w:rsidRDefault="00625328" w:rsidP="00625328">
      <w:pPr>
        <w:ind w:firstLineChars="300" w:firstLine="720"/>
        <w:rPr>
          <w:rFonts w:asciiTheme="minorEastAsia" w:hAnsiTheme="minorEastAsia"/>
          <w:sz w:val="24"/>
          <w:szCs w:val="24"/>
        </w:rPr>
      </w:pPr>
      <w:r>
        <w:rPr>
          <w:rFonts w:asciiTheme="minorEastAsia" w:hAnsiTheme="minorEastAsia" w:hint="eastAsia"/>
          <w:sz w:val="24"/>
          <w:szCs w:val="24"/>
        </w:rPr>
        <w:t xml:space="preserve">今年度　</w:t>
      </w:r>
      <w:r w:rsidRPr="00625328">
        <w:rPr>
          <w:rFonts w:asciiTheme="minorEastAsia" w:hAnsiTheme="minorEastAsia" w:hint="eastAsia"/>
          <w:sz w:val="24"/>
          <w:szCs w:val="24"/>
          <w:u w:val="single"/>
        </w:rPr>
        <w:t xml:space="preserve">　　　　　　　名</w:t>
      </w:r>
      <w:r>
        <w:rPr>
          <w:rFonts w:asciiTheme="minorEastAsia" w:hAnsiTheme="minorEastAsia" w:hint="eastAsia"/>
          <w:sz w:val="24"/>
          <w:szCs w:val="24"/>
        </w:rPr>
        <w:t xml:space="preserve">　</w:t>
      </w:r>
      <w:r w:rsidRPr="00625328">
        <w:rPr>
          <w:rFonts w:asciiTheme="minorEastAsia" w:hAnsiTheme="minorEastAsia" w:hint="eastAsia"/>
          <w:sz w:val="20"/>
          <w:szCs w:val="20"/>
        </w:rPr>
        <w:t>※</w:t>
      </w:r>
      <w:r w:rsidR="001A3D02">
        <w:rPr>
          <w:rFonts w:asciiTheme="minorEastAsia" w:hAnsiTheme="minorEastAsia" w:hint="eastAsia"/>
          <w:sz w:val="20"/>
          <w:szCs w:val="20"/>
        </w:rPr>
        <w:t>令和</w:t>
      </w:r>
      <w:r w:rsidRPr="0062532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625328">
        <w:rPr>
          <w:rFonts w:asciiTheme="minorEastAsia" w:hAnsiTheme="minorEastAsia" w:hint="eastAsia"/>
          <w:sz w:val="20"/>
          <w:szCs w:val="20"/>
        </w:rPr>
        <w:t>年　月時点</w:t>
      </w:r>
    </w:p>
    <w:p w14:paraId="60AB7B0F" w14:textId="77777777" w:rsidR="00382E9A" w:rsidRPr="00ED77F8" w:rsidRDefault="00382E9A">
      <w:pPr>
        <w:rPr>
          <w:sz w:val="24"/>
          <w:szCs w:val="24"/>
        </w:rPr>
      </w:pPr>
    </w:p>
    <w:p w14:paraId="2D9CE9EF" w14:textId="77777777" w:rsidR="00636E73" w:rsidRDefault="008F7AE4" w:rsidP="00636E73">
      <w:pPr>
        <w:rPr>
          <w:sz w:val="24"/>
          <w:szCs w:val="24"/>
        </w:rPr>
      </w:pPr>
      <w:r>
        <w:rPr>
          <w:rFonts w:hint="eastAsia"/>
          <w:b/>
          <w:sz w:val="24"/>
          <w:szCs w:val="24"/>
        </w:rPr>
        <w:t xml:space="preserve">２　</w:t>
      </w:r>
      <w:r w:rsidR="000A765A">
        <w:rPr>
          <w:rFonts w:hint="eastAsia"/>
          <w:b/>
          <w:sz w:val="24"/>
          <w:szCs w:val="24"/>
        </w:rPr>
        <w:t>生産活動に関すること</w:t>
      </w:r>
    </w:p>
    <w:p w14:paraId="77C7367C" w14:textId="77777777" w:rsidR="000A765A" w:rsidRDefault="000A765A" w:rsidP="00636E73">
      <w:pPr>
        <w:rPr>
          <w:b/>
          <w:sz w:val="24"/>
          <w:szCs w:val="24"/>
        </w:rPr>
      </w:pPr>
      <w:r>
        <w:rPr>
          <w:rFonts w:hint="eastAsia"/>
          <w:sz w:val="24"/>
          <w:szCs w:val="24"/>
        </w:rPr>
        <w:t xml:space="preserve">　（</w:t>
      </w:r>
      <w:r>
        <w:rPr>
          <w:rFonts w:hint="eastAsia"/>
          <w:sz w:val="24"/>
          <w:szCs w:val="24"/>
        </w:rPr>
        <w:t>1</w:t>
      </w:r>
      <w:r>
        <w:rPr>
          <w:rFonts w:hint="eastAsia"/>
          <w:sz w:val="24"/>
          <w:szCs w:val="24"/>
        </w:rPr>
        <w:t>）生産活動収支</w:t>
      </w:r>
      <w:r w:rsidRPr="00625328">
        <w:rPr>
          <w:rFonts w:hint="eastAsia"/>
          <w:sz w:val="24"/>
          <w:szCs w:val="24"/>
        </w:rPr>
        <w:t>（直近３か月：</w:t>
      </w:r>
      <w:r w:rsidR="001A3D02">
        <w:rPr>
          <w:rFonts w:hint="eastAsia"/>
          <w:sz w:val="24"/>
          <w:szCs w:val="24"/>
        </w:rPr>
        <w:t>令和</w:t>
      </w:r>
      <w:r w:rsidRPr="00625328">
        <w:rPr>
          <w:rFonts w:hint="eastAsia"/>
          <w:sz w:val="24"/>
          <w:szCs w:val="24"/>
        </w:rPr>
        <w:t xml:space="preserve">　　年　　月～　　月分）</w:t>
      </w:r>
    </w:p>
    <w:tbl>
      <w:tblPr>
        <w:tblStyle w:val="a7"/>
        <w:tblW w:w="0" w:type="auto"/>
        <w:tblInd w:w="392" w:type="dxa"/>
        <w:tblLook w:val="04A0" w:firstRow="1" w:lastRow="0" w:firstColumn="1" w:lastColumn="0" w:noHBand="0" w:noVBand="1"/>
      </w:tblPr>
      <w:tblGrid>
        <w:gridCol w:w="850"/>
        <w:gridCol w:w="1856"/>
        <w:gridCol w:w="2282"/>
        <w:gridCol w:w="2282"/>
        <w:gridCol w:w="1944"/>
      </w:tblGrid>
      <w:tr w:rsidR="000C2E26" w14:paraId="7ECBE648" w14:textId="77777777" w:rsidTr="00B7115A">
        <w:trPr>
          <w:trHeight w:val="422"/>
        </w:trPr>
        <w:tc>
          <w:tcPr>
            <w:tcW w:w="850" w:type="dxa"/>
            <w:tcBorders>
              <w:top w:val="single" w:sz="12" w:space="0" w:color="auto"/>
              <w:left w:val="single" w:sz="12" w:space="0" w:color="auto"/>
              <w:bottom w:val="double" w:sz="4" w:space="0" w:color="auto"/>
              <w:right w:val="single" w:sz="6" w:space="0" w:color="auto"/>
            </w:tcBorders>
          </w:tcPr>
          <w:p w14:paraId="308229E2" w14:textId="77777777" w:rsidR="000C2E26" w:rsidRDefault="000C2E26" w:rsidP="00636E73">
            <w:pPr>
              <w:rPr>
                <w:sz w:val="24"/>
                <w:szCs w:val="24"/>
              </w:rPr>
            </w:pPr>
          </w:p>
        </w:tc>
        <w:tc>
          <w:tcPr>
            <w:tcW w:w="4138" w:type="dxa"/>
            <w:gridSpan w:val="2"/>
            <w:tcBorders>
              <w:top w:val="single" w:sz="12" w:space="0" w:color="auto"/>
              <w:left w:val="single" w:sz="6" w:space="0" w:color="auto"/>
              <w:bottom w:val="double" w:sz="4" w:space="0" w:color="auto"/>
              <w:right w:val="single" w:sz="6" w:space="0" w:color="auto"/>
            </w:tcBorders>
          </w:tcPr>
          <w:p w14:paraId="0C8DA03E" w14:textId="77777777" w:rsidR="000C2E26" w:rsidRDefault="000C2E26" w:rsidP="000C2E26">
            <w:pPr>
              <w:jc w:val="center"/>
              <w:rPr>
                <w:sz w:val="24"/>
                <w:szCs w:val="24"/>
              </w:rPr>
            </w:pPr>
            <w:r>
              <w:rPr>
                <w:rFonts w:hint="eastAsia"/>
                <w:sz w:val="24"/>
                <w:szCs w:val="24"/>
              </w:rPr>
              <w:t>収　　入</w:t>
            </w:r>
          </w:p>
        </w:tc>
        <w:tc>
          <w:tcPr>
            <w:tcW w:w="4226" w:type="dxa"/>
            <w:gridSpan w:val="2"/>
            <w:tcBorders>
              <w:top w:val="single" w:sz="12" w:space="0" w:color="auto"/>
              <w:left w:val="single" w:sz="6" w:space="0" w:color="auto"/>
              <w:bottom w:val="double" w:sz="4" w:space="0" w:color="auto"/>
              <w:right w:val="single" w:sz="12" w:space="0" w:color="auto"/>
            </w:tcBorders>
          </w:tcPr>
          <w:p w14:paraId="30491589" w14:textId="77777777" w:rsidR="000C2E26" w:rsidRDefault="000C2E26" w:rsidP="000C2E26">
            <w:pPr>
              <w:jc w:val="center"/>
              <w:rPr>
                <w:sz w:val="24"/>
                <w:szCs w:val="24"/>
              </w:rPr>
            </w:pPr>
            <w:r>
              <w:rPr>
                <w:rFonts w:hint="eastAsia"/>
                <w:sz w:val="24"/>
                <w:szCs w:val="24"/>
              </w:rPr>
              <w:t>支　　出</w:t>
            </w:r>
          </w:p>
        </w:tc>
      </w:tr>
      <w:tr w:rsidR="000C2E26" w14:paraId="31F41273" w14:textId="77777777" w:rsidTr="00B7115A">
        <w:trPr>
          <w:trHeight w:val="422"/>
        </w:trPr>
        <w:tc>
          <w:tcPr>
            <w:tcW w:w="850" w:type="dxa"/>
            <w:vMerge w:val="restart"/>
            <w:tcBorders>
              <w:top w:val="double" w:sz="4" w:space="0" w:color="auto"/>
              <w:left w:val="single" w:sz="12" w:space="0" w:color="auto"/>
              <w:bottom w:val="single" w:sz="6" w:space="0" w:color="auto"/>
              <w:right w:val="single" w:sz="6" w:space="0" w:color="auto"/>
            </w:tcBorders>
            <w:vAlign w:val="center"/>
          </w:tcPr>
          <w:p w14:paraId="6F4E5D3A" w14:textId="77777777" w:rsidR="000C2E26" w:rsidRDefault="000C2E26" w:rsidP="000C2E26">
            <w:pPr>
              <w:jc w:val="right"/>
              <w:rPr>
                <w:sz w:val="24"/>
                <w:szCs w:val="24"/>
              </w:rPr>
            </w:pPr>
            <w:r>
              <w:rPr>
                <w:rFonts w:hint="eastAsia"/>
                <w:sz w:val="24"/>
                <w:szCs w:val="24"/>
              </w:rPr>
              <w:t>月</w:t>
            </w:r>
          </w:p>
        </w:tc>
        <w:tc>
          <w:tcPr>
            <w:tcW w:w="4138" w:type="dxa"/>
            <w:gridSpan w:val="2"/>
            <w:tcBorders>
              <w:top w:val="double" w:sz="4" w:space="0" w:color="auto"/>
              <w:left w:val="single" w:sz="6" w:space="0" w:color="auto"/>
              <w:bottom w:val="single" w:sz="6" w:space="0" w:color="auto"/>
              <w:right w:val="single" w:sz="6" w:space="0" w:color="auto"/>
            </w:tcBorders>
            <w:vAlign w:val="bottom"/>
          </w:tcPr>
          <w:p w14:paraId="2C5B6AB0" w14:textId="77777777" w:rsidR="000C2E26" w:rsidRDefault="000C2E26" w:rsidP="000C2E26">
            <w:pPr>
              <w:jc w:val="right"/>
              <w:rPr>
                <w:sz w:val="24"/>
                <w:szCs w:val="24"/>
              </w:rPr>
            </w:pPr>
            <w:r>
              <w:rPr>
                <w:rFonts w:hint="eastAsia"/>
                <w:sz w:val="24"/>
                <w:szCs w:val="24"/>
              </w:rPr>
              <w:t>円</w:t>
            </w:r>
          </w:p>
        </w:tc>
        <w:tc>
          <w:tcPr>
            <w:tcW w:w="4226" w:type="dxa"/>
            <w:gridSpan w:val="2"/>
            <w:tcBorders>
              <w:top w:val="double" w:sz="4" w:space="0" w:color="auto"/>
              <w:left w:val="single" w:sz="6" w:space="0" w:color="auto"/>
              <w:bottom w:val="single" w:sz="6" w:space="0" w:color="auto"/>
              <w:right w:val="single" w:sz="12" w:space="0" w:color="auto"/>
            </w:tcBorders>
            <w:vAlign w:val="bottom"/>
          </w:tcPr>
          <w:p w14:paraId="4A18BC13" w14:textId="77777777" w:rsidR="000C2E26" w:rsidRDefault="000C2E26" w:rsidP="000C2E26">
            <w:pPr>
              <w:jc w:val="right"/>
              <w:rPr>
                <w:sz w:val="24"/>
                <w:szCs w:val="24"/>
              </w:rPr>
            </w:pPr>
            <w:r>
              <w:rPr>
                <w:rFonts w:hint="eastAsia"/>
                <w:sz w:val="24"/>
                <w:szCs w:val="24"/>
              </w:rPr>
              <w:t>円</w:t>
            </w:r>
          </w:p>
        </w:tc>
      </w:tr>
      <w:tr w:rsidR="000C2E26" w14:paraId="6A02FBDC" w14:textId="77777777" w:rsidTr="00E12B8E">
        <w:trPr>
          <w:trHeight w:val="422"/>
        </w:trPr>
        <w:tc>
          <w:tcPr>
            <w:tcW w:w="850" w:type="dxa"/>
            <w:vMerge/>
            <w:tcBorders>
              <w:top w:val="single" w:sz="6" w:space="0" w:color="auto"/>
              <w:left w:val="single" w:sz="12" w:space="0" w:color="auto"/>
              <w:bottom w:val="single" w:sz="6" w:space="0" w:color="auto"/>
              <w:right w:val="single" w:sz="6" w:space="0" w:color="auto"/>
            </w:tcBorders>
          </w:tcPr>
          <w:p w14:paraId="7B748EAE" w14:textId="77777777" w:rsidR="000C2E26" w:rsidRDefault="000C2E26" w:rsidP="00636E73">
            <w:pPr>
              <w:rPr>
                <w:sz w:val="24"/>
                <w:szCs w:val="24"/>
              </w:rPr>
            </w:pPr>
          </w:p>
        </w:tc>
        <w:tc>
          <w:tcPr>
            <w:tcW w:w="4138" w:type="dxa"/>
            <w:gridSpan w:val="2"/>
            <w:tcBorders>
              <w:top w:val="single" w:sz="6" w:space="0" w:color="auto"/>
              <w:left w:val="single" w:sz="6" w:space="0" w:color="auto"/>
              <w:bottom w:val="single" w:sz="6" w:space="0" w:color="auto"/>
              <w:right w:val="single" w:sz="6" w:space="0" w:color="auto"/>
            </w:tcBorders>
          </w:tcPr>
          <w:p w14:paraId="41929F4C" w14:textId="77777777" w:rsidR="000C2E26" w:rsidRPr="000C2E26" w:rsidRDefault="000C2E26" w:rsidP="000C2E26">
            <w:pPr>
              <w:jc w:val="center"/>
              <w:rPr>
                <w:sz w:val="18"/>
                <w:szCs w:val="18"/>
              </w:rPr>
            </w:pPr>
            <w:r>
              <w:rPr>
                <w:rFonts w:hint="eastAsia"/>
                <w:sz w:val="18"/>
                <w:szCs w:val="18"/>
              </w:rPr>
              <w:t>上記金額の</w:t>
            </w:r>
            <w:r w:rsidRPr="000C2E26">
              <w:rPr>
                <w:rFonts w:hint="eastAsia"/>
                <w:sz w:val="18"/>
                <w:szCs w:val="18"/>
              </w:rPr>
              <w:t>内訳</w:t>
            </w:r>
          </w:p>
        </w:tc>
        <w:tc>
          <w:tcPr>
            <w:tcW w:w="4226" w:type="dxa"/>
            <w:gridSpan w:val="2"/>
            <w:tcBorders>
              <w:top w:val="single" w:sz="6" w:space="0" w:color="auto"/>
              <w:left w:val="single" w:sz="6" w:space="0" w:color="auto"/>
              <w:bottom w:val="single" w:sz="6" w:space="0" w:color="auto"/>
              <w:right w:val="single" w:sz="12" w:space="0" w:color="auto"/>
            </w:tcBorders>
          </w:tcPr>
          <w:p w14:paraId="30F60AA4" w14:textId="77777777" w:rsidR="000C2E26" w:rsidRPr="000C2E26" w:rsidRDefault="000C2E26" w:rsidP="000C2E26">
            <w:pPr>
              <w:jc w:val="center"/>
              <w:rPr>
                <w:sz w:val="18"/>
                <w:szCs w:val="18"/>
              </w:rPr>
            </w:pPr>
            <w:r>
              <w:rPr>
                <w:rFonts w:hint="eastAsia"/>
                <w:sz w:val="18"/>
                <w:szCs w:val="18"/>
              </w:rPr>
              <w:t>上記金額の</w:t>
            </w:r>
            <w:r w:rsidRPr="000C2E26">
              <w:rPr>
                <w:rFonts w:hint="eastAsia"/>
                <w:sz w:val="18"/>
                <w:szCs w:val="18"/>
              </w:rPr>
              <w:t>内訳</w:t>
            </w:r>
          </w:p>
        </w:tc>
      </w:tr>
      <w:tr w:rsidR="000C2E26" w14:paraId="3B5BFB46" w14:textId="77777777" w:rsidTr="00E12B8E">
        <w:trPr>
          <w:trHeight w:val="422"/>
        </w:trPr>
        <w:tc>
          <w:tcPr>
            <w:tcW w:w="850" w:type="dxa"/>
            <w:vMerge/>
            <w:tcBorders>
              <w:top w:val="single" w:sz="6" w:space="0" w:color="auto"/>
              <w:left w:val="single" w:sz="12" w:space="0" w:color="auto"/>
              <w:bottom w:val="single" w:sz="6" w:space="0" w:color="auto"/>
              <w:right w:val="single" w:sz="6" w:space="0" w:color="auto"/>
            </w:tcBorders>
          </w:tcPr>
          <w:p w14:paraId="0F850F4D" w14:textId="77777777" w:rsidR="000C2E26" w:rsidRDefault="000C2E26" w:rsidP="00636E73">
            <w:pPr>
              <w:rPr>
                <w:sz w:val="24"/>
                <w:szCs w:val="24"/>
              </w:rPr>
            </w:pPr>
          </w:p>
        </w:tc>
        <w:tc>
          <w:tcPr>
            <w:tcW w:w="1856" w:type="dxa"/>
            <w:tcBorders>
              <w:top w:val="single" w:sz="6" w:space="0" w:color="auto"/>
              <w:left w:val="single" w:sz="6" w:space="0" w:color="auto"/>
              <w:bottom w:val="single" w:sz="6" w:space="0" w:color="auto"/>
              <w:right w:val="single" w:sz="6" w:space="0" w:color="auto"/>
            </w:tcBorders>
          </w:tcPr>
          <w:p w14:paraId="7EA8B16B" w14:textId="77777777" w:rsidR="000C2E26" w:rsidRPr="000C2E26" w:rsidRDefault="000C2E26" w:rsidP="000C2E26">
            <w:pPr>
              <w:jc w:val="center"/>
              <w:rPr>
                <w:sz w:val="20"/>
                <w:szCs w:val="20"/>
              </w:rPr>
            </w:pPr>
            <w:r w:rsidRPr="000C2E26">
              <w:rPr>
                <w:rFonts w:hint="eastAsia"/>
                <w:sz w:val="20"/>
                <w:szCs w:val="20"/>
              </w:rPr>
              <w:t>訓練等給付費</w:t>
            </w:r>
          </w:p>
        </w:tc>
        <w:tc>
          <w:tcPr>
            <w:tcW w:w="2282" w:type="dxa"/>
            <w:tcBorders>
              <w:top w:val="single" w:sz="6" w:space="0" w:color="auto"/>
              <w:left w:val="single" w:sz="6" w:space="0" w:color="auto"/>
              <w:bottom w:val="single" w:sz="6" w:space="0" w:color="auto"/>
              <w:right w:val="single" w:sz="6" w:space="0" w:color="auto"/>
            </w:tcBorders>
          </w:tcPr>
          <w:p w14:paraId="28AB5BC5" w14:textId="77777777" w:rsidR="000C2E26" w:rsidRPr="000C2E26" w:rsidRDefault="000C2E26" w:rsidP="000C2E26">
            <w:pPr>
              <w:jc w:val="center"/>
              <w:rPr>
                <w:sz w:val="20"/>
                <w:szCs w:val="20"/>
              </w:rPr>
            </w:pPr>
            <w:r w:rsidRPr="000C2E26">
              <w:rPr>
                <w:rFonts w:hint="eastAsia"/>
                <w:sz w:val="20"/>
                <w:szCs w:val="20"/>
              </w:rPr>
              <w:t>生産活動収入</w:t>
            </w:r>
          </w:p>
        </w:tc>
        <w:tc>
          <w:tcPr>
            <w:tcW w:w="2282" w:type="dxa"/>
            <w:tcBorders>
              <w:top w:val="single" w:sz="6" w:space="0" w:color="auto"/>
              <w:left w:val="single" w:sz="6" w:space="0" w:color="auto"/>
              <w:bottom w:val="single" w:sz="6" w:space="0" w:color="auto"/>
              <w:right w:val="single" w:sz="6" w:space="0" w:color="auto"/>
            </w:tcBorders>
          </w:tcPr>
          <w:p w14:paraId="50EC5ED2" w14:textId="77777777" w:rsidR="000C2E26" w:rsidRPr="000C2E26" w:rsidRDefault="000C2E26" w:rsidP="000C2E26">
            <w:pPr>
              <w:jc w:val="center"/>
              <w:rPr>
                <w:sz w:val="20"/>
                <w:szCs w:val="20"/>
              </w:rPr>
            </w:pPr>
            <w:r w:rsidRPr="000C2E26">
              <w:rPr>
                <w:rFonts w:hint="eastAsia"/>
                <w:sz w:val="20"/>
                <w:szCs w:val="20"/>
              </w:rPr>
              <w:t>利用者賃金</w:t>
            </w:r>
            <w:r w:rsidR="00625328">
              <w:rPr>
                <w:rFonts w:hint="eastAsia"/>
                <w:sz w:val="20"/>
                <w:szCs w:val="20"/>
              </w:rPr>
              <w:t>又は工賃</w:t>
            </w:r>
          </w:p>
        </w:tc>
        <w:tc>
          <w:tcPr>
            <w:tcW w:w="1944" w:type="dxa"/>
            <w:tcBorders>
              <w:top w:val="single" w:sz="6" w:space="0" w:color="auto"/>
              <w:left w:val="single" w:sz="6" w:space="0" w:color="auto"/>
              <w:bottom w:val="single" w:sz="6" w:space="0" w:color="auto"/>
              <w:right w:val="single" w:sz="12" w:space="0" w:color="auto"/>
            </w:tcBorders>
          </w:tcPr>
          <w:p w14:paraId="16FE785B" w14:textId="77777777" w:rsidR="000C2E26" w:rsidRPr="000C2E26" w:rsidRDefault="000C2E26" w:rsidP="000C2E26">
            <w:pPr>
              <w:jc w:val="center"/>
              <w:rPr>
                <w:sz w:val="20"/>
                <w:szCs w:val="20"/>
              </w:rPr>
            </w:pPr>
            <w:r w:rsidRPr="000C2E26">
              <w:rPr>
                <w:rFonts w:hint="eastAsia"/>
                <w:sz w:val="20"/>
                <w:szCs w:val="20"/>
              </w:rPr>
              <w:t>その他経費</w:t>
            </w:r>
          </w:p>
        </w:tc>
      </w:tr>
      <w:tr w:rsidR="000C2E26" w14:paraId="7E913DE1" w14:textId="77777777" w:rsidTr="00B7115A">
        <w:trPr>
          <w:trHeight w:val="422"/>
        </w:trPr>
        <w:tc>
          <w:tcPr>
            <w:tcW w:w="850" w:type="dxa"/>
            <w:vMerge/>
            <w:tcBorders>
              <w:top w:val="single" w:sz="6" w:space="0" w:color="auto"/>
              <w:left w:val="single" w:sz="12" w:space="0" w:color="auto"/>
              <w:bottom w:val="double" w:sz="4" w:space="0" w:color="auto"/>
              <w:right w:val="single" w:sz="6" w:space="0" w:color="auto"/>
            </w:tcBorders>
          </w:tcPr>
          <w:p w14:paraId="52C37975" w14:textId="77777777" w:rsidR="000C2E26" w:rsidRDefault="000C2E26" w:rsidP="00636E73">
            <w:pPr>
              <w:rPr>
                <w:sz w:val="24"/>
                <w:szCs w:val="24"/>
              </w:rPr>
            </w:pPr>
          </w:p>
        </w:tc>
        <w:tc>
          <w:tcPr>
            <w:tcW w:w="1856" w:type="dxa"/>
            <w:tcBorders>
              <w:top w:val="single" w:sz="6" w:space="0" w:color="auto"/>
              <w:left w:val="single" w:sz="6" w:space="0" w:color="auto"/>
              <w:bottom w:val="double" w:sz="4" w:space="0" w:color="auto"/>
              <w:right w:val="single" w:sz="6" w:space="0" w:color="auto"/>
            </w:tcBorders>
            <w:vAlign w:val="bottom"/>
          </w:tcPr>
          <w:p w14:paraId="30174CDB" w14:textId="77777777" w:rsidR="000C2E26" w:rsidRDefault="008C2488" w:rsidP="008C2488">
            <w:pPr>
              <w:jc w:val="right"/>
              <w:rPr>
                <w:sz w:val="24"/>
                <w:szCs w:val="24"/>
              </w:rPr>
            </w:pPr>
            <w:r>
              <w:rPr>
                <w:rFonts w:hint="eastAsia"/>
                <w:sz w:val="24"/>
                <w:szCs w:val="24"/>
              </w:rPr>
              <w:t>円</w:t>
            </w:r>
          </w:p>
        </w:tc>
        <w:tc>
          <w:tcPr>
            <w:tcW w:w="2282" w:type="dxa"/>
            <w:tcBorders>
              <w:top w:val="single" w:sz="6" w:space="0" w:color="auto"/>
              <w:left w:val="single" w:sz="6" w:space="0" w:color="auto"/>
              <w:bottom w:val="double" w:sz="4" w:space="0" w:color="auto"/>
              <w:right w:val="single" w:sz="6" w:space="0" w:color="auto"/>
            </w:tcBorders>
            <w:vAlign w:val="bottom"/>
          </w:tcPr>
          <w:p w14:paraId="08EC2EC0" w14:textId="77777777" w:rsidR="000C2E26" w:rsidRDefault="008C2488" w:rsidP="008C2488">
            <w:pPr>
              <w:jc w:val="right"/>
              <w:rPr>
                <w:sz w:val="24"/>
                <w:szCs w:val="24"/>
              </w:rPr>
            </w:pPr>
            <w:r>
              <w:rPr>
                <w:rFonts w:hint="eastAsia"/>
                <w:sz w:val="24"/>
                <w:szCs w:val="24"/>
              </w:rPr>
              <w:t>円</w:t>
            </w:r>
          </w:p>
        </w:tc>
        <w:tc>
          <w:tcPr>
            <w:tcW w:w="2282" w:type="dxa"/>
            <w:tcBorders>
              <w:top w:val="single" w:sz="6" w:space="0" w:color="auto"/>
              <w:left w:val="single" w:sz="6" w:space="0" w:color="auto"/>
              <w:bottom w:val="double" w:sz="4" w:space="0" w:color="auto"/>
              <w:right w:val="single" w:sz="6" w:space="0" w:color="auto"/>
            </w:tcBorders>
            <w:vAlign w:val="bottom"/>
          </w:tcPr>
          <w:p w14:paraId="67CA3046" w14:textId="77777777" w:rsidR="000C2E26" w:rsidRDefault="008C2488" w:rsidP="008C2488">
            <w:pPr>
              <w:jc w:val="right"/>
              <w:rPr>
                <w:sz w:val="24"/>
                <w:szCs w:val="24"/>
              </w:rPr>
            </w:pPr>
            <w:r>
              <w:rPr>
                <w:rFonts w:hint="eastAsia"/>
                <w:sz w:val="24"/>
                <w:szCs w:val="24"/>
              </w:rPr>
              <w:t>円</w:t>
            </w:r>
          </w:p>
        </w:tc>
        <w:tc>
          <w:tcPr>
            <w:tcW w:w="1944" w:type="dxa"/>
            <w:tcBorders>
              <w:top w:val="single" w:sz="6" w:space="0" w:color="auto"/>
              <w:left w:val="single" w:sz="6" w:space="0" w:color="auto"/>
              <w:bottom w:val="double" w:sz="4" w:space="0" w:color="auto"/>
              <w:right w:val="single" w:sz="12" w:space="0" w:color="auto"/>
            </w:tcBorders>
            <w:vAlign w:val="bottom"/>
          </w:tcPr>
          <w:p w14:paraId="52AAD3EE" w14:textId="77777777" w:rsidR="000C2E26" w:rsidRDefault="008C2488" w:rsidP="008C2488">
            <w:pPr>
              <w:jc w:val="right"/>
              <w:rPr>
                <w:sz w:val="24"/>
                <w:szCs w:val="24"/>
              </w:rPr>
            </w:pPr>
            <w:r>
              <w:rPr>
                <w:rFonts w:hint="eastAsia"/>
                <w:sz w:val="24"/>
                <w:szCs w:val="24"/>
              </w:rPr>
              <w:t>円</w:t>
            </w:r>
          </w:p>
        </w:tc>
      </w:tr>
      <w:tr w:rsidR="000C2E26" w14:paraId="6DC21ADA" w14:textId="77777777" w:rsidTr="00B7115A">
        <w:trPr>
          <w:trHeight w:val="422"/>
        </w:trPr>
        <w:tc>
          <w:tcPr>
            <w:tcW w:w="850" w:type="dxa"/>
            <w:vMerge w:val="restart"/>
            <w:tcBorders>
              <w:top w:val="double" w:sz="4" w:space="0" w:color="auto"/>
              <w:left w:val="single" w:sz="12" w:space="0" w:color="auto"/>
              <w:bottom w:val="single" w:sz="6" w:space="0" w:color="auto"/>
              <w:right w:val="single" w:sz="6" w:space="0" w:color="auto"/>
            </w:tcBorders>
            <w:vAlign w:val="center"/>
          </w:tcPr>
          <w:p w14:paraId="24FFDA93" w14:textId="77777777" w:rsidR="000C2E26" w:rsidRDefault="000C2E26" w:rsidP="00570089">
            <w:pPr>
              <w:jc w:val="right"/>
              <w:rPr>
                <w:sz w:val="24"/>
                <w:szCs w:val="24"/>
              </w:rPr>
            </w:pPr>
            <w:r>
              <w:rPr>
                <w:rFonts w:hint="eastAsia"/>
                <w:sz w:val="24"/>
                <w:szCs w:val="24"/>
              </w:rPr>
              <w:t>月</w:t>
            </w:r>
          </w:p>
        </w:tc>
        <w:tc>
          <w:tcPr>
            <w:tcW w:w="4138" w:type="dxa"/>
            <w:gridSpan w:val="2"/>
            <w:tcBorders>
              <w:top w:val="double" w:sz="4" w:space="0" w:color="auto"/>
              <w:left w:val="single" w:sz="6" w:space="0" w:color="auto"/>
              <w:bottom w:val="single" w:sz="6" w:space="0" w:color="auto"/>
              <w:right w:val="single" w:sz="6" w:space="0" w:color="auto"/>
            </w:tcBorders>
            <w:vAlign w:val="bottom"/>
          </w:tcPr>
          <w:p w14:paraId="0670FA5E" w14:textId="77777777" w:rsidR="000C2E26" w:rsidRDefault="000C2E26" w:rsidP="00570089">
            <w:pPr>
              <w:jc w:val="right"/>
              <w:rPr>
                <w:sz w:val="24"/>
                <w:szCs w:val="24"/>
              </w:rPr>
            </w:pPr>
            <w:r>
              <w:rPr>
                <w:rFonts w:hint="eastAsia"/>
                <w:sz w:val="24"/>
                <w:szCs w:val="24"/>
              </w:rPr>
              <w:t>円</w:t>
            </w:r>
          </w:p>
        </w:tc>
        <w:tc>
          <w:tcPr>
            <w:tcW w:w="4226" w:type="dxa"/>
            <w:gridSpan w:val="2"/>
            <w:tcBorders>
              <w:top w:val="double" w:sz="4" w:space="0" w:color="auto"/>
              <w:left w:val="single" w:sz="6" w:space="0" w:color="auto"/>
              <w:bottom w:val="single" w:sz="6" w:space="0" w:color="auto"/>
              <w:right w:val="single" w:sz="12" w:space="0" w:color="auto"/>
            </w:tcBorders>
            <w:vAlign w:val="bottom"/>
          </w:tcPr>
          <w:p w14:paraId="3741AE22" w14:textId="77777777" w:rsidR="000C2E26" w:rsidRDefault="000C2E26" w:rsidP="00570089">
            <w:pPr>
              <w:jc w:val="right"/>
              <w:rPr>
                <w:sz w:val="24"/>
                <w:szCs w:val="24"/>
              </w:rPr>
            </w:pPr>
            <w:r>
              <w:rPr>
                <w:rFonts w:hint="eastAsia"/>
                <w:sz w:val="24"/>
                <w:szCs w:val="24"/>
              </w:rPr>
              <w:t>円</w:t>
            </w:r>
          </w:p>
        </w:tc>
      </w:tr>
      <w:tr w:rsidR="000C2E26" w:rsidRPr="000C2E26" w14:paraId="74CD1605" w14:textId="77777777" w:rsidTr="00E12B8E">
        <w:trPr>
          <w:trHeight w:val="422"/>
        </w:trPr>
        <w:tc>
          <w:tcPr>
            <w:tcW w:w="850" w:type="dxa"/>
            <w:vMerge/>
            <w:tcBorders>
              <w:top w:val="single" w:sz="6" w:space="0" w:color="auto"/>
              <w:left w:val="single" w:sz="12" w:space="0" w:color="auto"/>
              <w:bottom w:val="single" w:sz="6" w:space="0" w:color="auto"/>
              <w:right w:val="single" w:sz="6" w:space="0" w:color="auto"/>
            </w:tcBorders>
          </w:tcPr>
          <w:p w14:paraId="4A8D087E" w14:textId="77777777" w:rsidR="000C2E26" w:rsidRDefault="000C2E26" w:rsidP="00570089">
            <w:pPr>
              <w:rPr>
                <w:sz w:val="24"/>
                <w:szCs w:val="24"/>
              </w:rPr>
            </w:pPr>
          </w:p>
        </w:tc>
        <w:tc>
          <w:tcPr>
            <w:tcW w:w="4138" w:type="dxa"/>
            <w:gridSpan w:val="2"/>
            <w:tcBorders>
              <w:top w:val="single" w:sz="6" w:space="0" w:color="auto"/>
              <w:left w:val="single" w:sz="6" w:space="0" w:color="auto"/>
              <w:bottom w:val="single" w:sz="6" w:space="0" w:color="auto"/>
              <w:right w:val="single" w:sz="6" w:space="0" w:color="auto"/>
            </w:tcBorders>
          </w:tcPr>
          <w:p w14:paraId="1F8BA7D0" w14:textId="77777777" w:rsidR="000C2E26" w:rsidRPr="000C2E26" w:rsidRDefault="000C2E26" w:rsidP="00570089">
            <w:pPr>
              <w:jc w:val="center"/>
              <w:rPr>
                <w:sz w:val="18"/>
                <w:szCs w:val="18"/>
              </w:rPr>
            </w:pPr>
            <w:r>
              <w:rPr>
                <w:rFonts w:hint="eastAsia"/>
                <w:sz w:val="18"/>
                <w:szCs w:val="18"/>
              </w:rPr>
              <w:t>上記金額の</w:t>
            </w:r>
            <w:r w:rsidRPr="000C2E26">
              <w:rPr>
                <w:rFonts w:hint="eastAsia"/>
                <w:sz w:val="18"/>
                <w:szCs w:val="18"/>
              </w:rPr>
              <w:t>内訳</w:t>
            </w:r>
          </w:p>
        </w:tc>
        <w:tc>
          <w:tcPr>
            <w:tcW w:w="4226" w:type="dxa"/>
            <w:gridSpan w:val="2"/>
            <w:tcBorders>
              <w:top w:val="single" w:sz="6" w:space="0" w:color="auto"/>
              <w:left w:val="single" w:sz="6" w:space="0" w:color="auto"/>
              <w:bottom w:val="single" w:sz="6" w:space="0" w:color="auto"/>
              <w:right w:val="single" w:sz="12" w:space="0" w:color="auto"/>
            </w:tcBorders>
          </w:tcPr>
          <w:p w14:paraId="4BB18877" w14:textId="77777777" w:rsidR="000C2E26" w:rsidRPr="000C2E26" w:rsidRDefault="000C2E26" w:rsidP="00570089">
            <w:pPr>
              <w:jc w:val="center"/>
              <w:rPr>
                <w:sz w:val="18"/>
                <w:szCs w:val="18"/>
              </w:rPr>
            </w:pPr>
            <w:r>
              <w:rPr>
                <w:rFonts w:hint="eastAsia"/>
                <w:sz w:val="18"/>
                <w:szCs w:val="18"/>
              </w:rPr>
              <w:t>上記金額の</w:t>
            </w:r>
            <w:r w:rsidRPr="000C2E26">
              <w:rPr>
                <w:rFonts w:hint="eastAsia"/>
                <w:sz w:val="18"/>
                <w:szCs w:val="18"/>
              </w:rPr>
              <w:t>内訳</w:t>
            </w:r>
          </w:p>
        </w:tc>
      </w:tr>
      <w:tr w:rsidR="000C2E26" w:rsidRPr="000C2E26" w14:paraId="416320EF" w14:textId="77777777" w:rsidTr="00E12B8E">
        <w:trPr>
          <w:trHeight w:val="422"/>
        </w:trPr>
        <w:tc>
          <w:tcPr>
            <w:tcW w:w="850" w:type="dxa"/>
            <w:vMerge/>
            <w:tcBorders>
              <w:top w:val="single" w:sz="6" w:space="0" w:color="auto"/>
              <w:left w:val="single" w:sz="12" w:space="0" w:color="auto"/>
              <w:bottom w:val="single" w:sz="6" w:space="0" w:color="auto"/>
              <w:right w:val="single" w:sz="6" w:space="0" w:color="auto"/>
            </w:tcBorders>
          </w:tcPr>
          <w:p w14:paraId="7AD2A105" w14:textId="77777777" w:rsidR="000C2E26" w:rsidRDefault="000C2E26" w:rsidP="00570089">
            <w:pPr>
              <w:rPr>
                <w:sz w:val="24"/>
                <w:szCs w:val="24"/>
              </w:rPr>
            </w:pPr>
          </w:p>
        </w:tc>
        <w:tc>
          <w:tcPr>
            <w:tcW w:w="1856" w:type="dxa"/>
            <w:tcBorders>
              <w:top w:val="single" w:sz="6" w:space="0" w:color="auto"/>
              <w:left w:val="single" w:sz="6" w:space="0" w:color="auto"/>
              <w:bottom w:val="single" w:sz="6" w:space="0" w:color="auto"/>
              <w:right w:val="single" w:sz="6" w:space="0" w:color="auto"/>
            </w:tcBorders>
          </w:tcPr>
          <w:p w14:paraId="7D782989" w14:textId="77777777" w:rsidR="000C2E26" w:rsidRPr="000C2E26" w:rsidRDefault="000C2E26" w:rsidP="00570089">
            <w:pPr>
              <w:jc w:val="center"/>
              <w:rPr>
                <w:sz w:val="20"/>
                <w:szCs w:val="20"/>
              </w:rPr>
            </w:pPr>
            <w:r w:rsidRPr="000C2E26">
              <w:rPr>
                <w:rFonts w:hint="eastAsia"/>
                <w:sz w:val="20"/>
                <w:szCs w:val="20"/>
              </w:rPr>
              <w:t>訓練等給付費</w:t>
            </w:r>
          </w:p>
        </w:tc>
        <w:tc>
          <w:tcPr>
            <w:tcW w:w="2282" w:type="dxa"/>
            <w:tcBorders>
              <w:top w:val="single" w:sz="6" w:space="0" w:color="auto"/>
              <w:left w:val="single" w:sz="6" w:space="0" w:color="auto"/>
              <w:bottom w:val="single" w:sz="6" w:space="0" w:color="auto"/>
              <w:right w:val="single" w:sz="6" w:space="0" w:color="auto"/>
            </w:tcBorders>
          </w:tcPr>
          <w:p w14:paraId="05DE5C31" w14:textId="77777777" w:rsidR="000C2E26" w:rsidRPr="000C2E26" w:rsidRDefault="000C2E26" w:rsidP="00570089">
            <w:pPr>
              <w:jc w:val="center"/>
              <w:rPr>
                <w:sz w:val="20"/>
                <w:szCs w:val="20"/>
              </w:rPr>
            </w:pPr>
            <w:r w:rsidRPr="000C2E26">
              <w:rPr>
                <w:rFonts w:hint="eastAsia"/>
                <w:sz w:val="20"/>
                <w:szCs w:val="20"/>
              </w:rPr>
              <w:t>生産活動収入</w:t>
            </w:r>
          </w:p>
        </w:tc>
        <w:tc>
          <w:tcPr>
            <w:tcW w:w="2282" w:type="dxa"/>
            <w:tcBorders>
              <w:top w:val="single" w:sz="6" w:space="0" w:color="auto"/>
              <w:left w:val="single" w:sz="6" w:space="0" w:color="auto"/>
              <w:bottom w:val="single" w:sz="6" w:space="0" w:color="auto"/>
              <w:right w:val="single" w:sz="6" w:space="0" w:color="auto"/>
            </w:tcBorders>
          </w:tcPr>
          <w:p w14:paraId="3E837B2C" w14:textId="77777777" w:rsidR="000C2E26" w:rsidRPr="000C2E26" w:rsidRDefault="000C2E26" w:rsidP="00570089">
            <w:pPr>
              <w:jc w:val="center"/>
              <w:rPr>
                <w:sz w:val="20"/>
                <w:szCs w:val="20"/>
              </w:rPr>
            </w:pPr>
            <w:r w:rsidRPr="000C2E26">
              <w:rPr>
                <w:rFonts w:hint="eastAsia"/>
                <w:sz w:val="20"/>
                <w:szCs w:val="20"/>
              </w:rPr>
              <w:t>利用者賃金</w:t>
            </w:r>
            <w:r w:rsidR="00625328">
              <w:rPr>
                <w:rFonts w:hint="eastAsia"/>
                <w:sz w:val="20"/>
                <w:szCs w:val="20"/>
              </w:rPr>
              <w:t>又は工賃</w:t>
            </w:r>
          </w:p>
        </w:tc>
        <w:tc>
          <w:tcPr>
            <w:tcW w:w="1944" w:type="dxa"/>
            <w:tcBorders>
              <w:top w:val="single" w:sz="6" w:space="0" w:color="auto"/>
              <w:left w:val="single" w:sz="6" w:space="0" w:color="auto"/>
              <w:bottom w:val="single" w:sz="6" w:space="0" w:color="auto"/>
              <w:right w:val="single" w:sz="12" w:space="0" w:color="auto"/>
            </w:tcBorders>
          </w:tcPr>
          <w:p w14:paraId="551929BD" w14:textId="77777777" w:rsidR="000C2E26" w:rsidRPr="000C2E26" w:rsidRDefault="000C2E26" w:rsidP="00570089">
            <w:pPr>
              <w:jc w:val="center"/>
              <w:rPr>
                <w:sz w:val="20"/>
                <w:szCs w:val="20"/>
              </w:rPr>
            </w:pPr>
            <w:r w:rsidRPr="000C2E26">
              <w:rPr>
                <w:rFonts w:hint="eastAsia"/>
                <w:sz w:val="20"/>
                <w:szCs w:val="20"/>
              </w:rPr>
              <w:t>その他経費</w:t>
            </w:r>
          </w:p>
        </w:tc>
      </w:tr>
      <w:tr w:rsidR="000C2E26" w14:paraId="2EEA5D91" w14:textId="77777777" w:rsidTr="00B7115A">
        <w:trPr>
          <w:trHeight w:val="422"/>
        </w:trPr>
        <w:tc>
          <w:tcPr>
            <w:tcW w:w="850" w:type="dxa"/>
            <w:vMerge/>
            <w:tcBorders>
              <w:top w:val="single" w:sz="6" w:space="0" w:color="auto"/>
              <w:left w:val="single" w:sz="12" w:space="0" w:color="auto"/>
              <w:bottom w:val="double" w:sz="4" w:space="0" w:color="auto"/>
              <w:right w:val="single" w:sz="6" w:space="0" w:color="auto"/>
            </w:tcBorders>
          </w:tcPr>
          <w:p w14:paraId="12F35289" w14:textId="77777777" w:rsidR="000C2E26" w:rsidRDefault="000C2E26" w:rsidP="00570089">
            <w:pPr>
              <w:rPr>
                <w:sz w:val="24"/>
                <w:szCs w:val="24"/>
              </w:rPr>
            </w:pPr>
          </w:p>
        </w:tc>
        <w:tc>
          <w:tcPr>
            <w:tcW w:w="1856" w:type="dxa"/>
            <w:tcBorders>
              <w:top w:val="single" w:sz="6" w:space="0" w:color="auto"/>
              <w:left w:val="single" w:sz="6" w:space="0" w:color="auto"/>
              <w:bottom w:val="double" w:sz="4" w:space="0" w:color="auto"/>
              <w:right w:val="single" w:sz="6" w:space="0" w:color="auto"/>
            </w:tcBorders>
            <w:vAlign w:val="bottom"/>
          </w:tcPr>
          <w:p w14:paraId="1BB1FFDA" w14:textId="77777777" w:rsidR="000C2E26" w:rsidRDefault="00C8795F" w:rsidP="008C2488">
            <w:pPr>
              <w:jc w:val="right"/>
              <w:rPr>
                <w:sz w:val="24"/>
                <w:szCs w:val="24"/>
              </w:rPr>
            </w:pPr>
            <w:r>
              <w:rPr>
                <w:rFonts w:hint="eastAsia"/>
                <w:sz w:val="24"/>
                <w:szCs w:val="24"/>
              </w:rPr>
              <w:t>円</w:t>
            </w:r>
          </w:p>
        </w:tc>
        <w:tc>
          <w:tcPr>
            <w:tcW w:w="2282" w:type="dxa"/>
            <w:tcBorders>
              <w:top w:val="single" w:sz="6" w:space="0" w:color="auto"/>
              <w:left w:val="single" w:sz="6" w:space="0" w:color="auto"/>
              <w:bottom w:val="double" w:sz="4" w:space="0" w:color="auto"/>
              <w:right w:val="single" w:sz="6" w:space="0" w:color="auto"/>
            </w:tcBorders>
            <w:vAlign w:val="bottom"/>
          </w:tcPr>
          <w:p w14:paraId="16B11CDF" w14:textId="77777777" w:rsidR="000C2E26" w:rsidRDefault="00C8795F" w:rsidP="008C2488">
            <w:pPr>
              <w:jc w:val="right"/>
              <w:rPr>
                <w:sz w:val="24"/>
                <w:szCs w:val="24"/>
              </w:rPr>
            </w:pPr>
            <w:r>
              <w:rPr>
                <w:rFonts w:hint="eastAsia"/>
                <w:sz w:val="24"/>
                <w:szCs w:val="24"/>
              </w:rPr>
              <w:t>円</w:t>
            </w:r>
          </w:p>
        </w:tc>
        <w:tc>
          <w:tcPr>
            <w:tcW w:w="2282" w:type="dxa"/>
            <w:tcBorders>
              <w:top w:val="single" w:sz="6" w:space="0" w:color="auto"/>
              <w:left w:val="single" w:sz="6" w:space="0" w:color="auto"/>
              <w:bottom w:val="double" w:sz="4" w:space="0" w:color="auto"/>
              <w:right w:val="single" w:sz="6" w:space="0" w:color="auto"/>
            </w:tcBorders>
            <w:vAlign w:val="bottom"/>
          </w:tcPr>
          <w:p w14:paraId="23AD6637" w14:textId="77777777" w:rsidR="00C8795F" w:rsidRDefault="00C8795F" w:rsidP="00C8795F">
            <w:pPr>
              <w:jc w:val="right"/>
              <w:rPr>
                <w:sz w:val="24"/>
                <w:szCs w:val="24"/>
              </w:rPr>
            </w:pPr>
            <w:r>
              <w:rPr>
                <w:rFonts w:hint="eastAsia"/>
                <w:sz w:val="24"/>
                <w:szCs w:val="24"/>
              </w:rPr>
              <w:t>円</w:t>
            </w:r>
          </w:p>
        </w:tc>
        <w:tc>
          <w:tcPr>
            <w:tcW w:w="1944" w:type="dxa"/>
            <w:tcBorders>
              <w:top w:val="single" w:sz="6" w:space="0" w:color="auto"/>
              <w:left w:val="single" w:sz="6" w:space="0" w:color="auto"/>
              <w:bottom w:val="double" w:sz="4" w:space="0" w:color="auto"/>
              <w:right w:val="single" w:sz="12" w:space="0" w:color="auto"/>
            </w:tcBorders>
            <w:vAlign w:val="bottom"/>
          </w:tcPr>
          <w:p w14:paraId="4E36FF3B" w14:textId="77777777" w:rsidR="000C2E26" w:rsidRDefault="00C8795F" w:rsidP="008C2488">
            <w:pPr>
              <w:jc w:val="right"/>
              <w:rPr>
                <w:sz w:val="24"/>
                <w:szCs w:val="24"/>
              </w:rPr>
            </w:pPr>
            <w:r>
              <w:rPr>
                <w:rFonts w:hint="eastAsia"/>
                <w:sz w:val="24"/>
                <w:szCs w:val="24"/>
              </w:rPr>
              <w:t>円</w:t>
            </w:r>
          </w:p>
        </w:tc>
      </w:tr>
      <w:tr w:rsidR="00E51AB7" w14:paraId="27367779" w14:textId="77777777" w:rsidTr="00B7115A">
        <w:trPr>
          <w:trHeight w:val="422"/>
        </w:trPr>
        <w:tc>
          <w:tcPr>
            <w:tcW w:w="850" w:type="dxa"/>
            <w:vMerge w:val="restart"/>
            <w:tcBorders>
              <w:top w:val="double" w:sz="4" w:space="0" w:color="auto"/>
              <w:left w:val="single" w:sz="12" w:space="0" w:color="auto"/>
              <w:bottom w:val="single" w:sz="6" w:space="0" w:color="auto"/>
              <w:right w:val="single" w:sz="6" w:space="0" w:color="auto"/>
            </w:tcBorders>
            <w:vAlign w:val="center"/>
          </w:tcPr>
          <w:p w14:paraId="70144310" w14:textId="77777777" w:rsidR="00E51AB7" w:rsidRDefault="00E51AB7" w:rsidP="00570089">
            <w:pPr>
              <w:jc w:val="right"/>
              <w:rPr>
                <w:sz w:val="24"/>
                <w:szCs w:val="24"/>
              </w:rPr>
            </w:pPr>
            <w:r>
              <w:rPr>
                <w:rFonts w:hint="eastAsia"/>
                <w:sz w:val="24"/>
                <w:szCs w:val="24"/>
              </w:rPr>
              <w:t>月</w:t>
            </w:r>
          </w:p>
        </w:tc>
        <w:tc>
          <w:tcPr>
            <w:tcW w:w="4138" w:type="dxa"/>
            <w:gridSpan w:val="2"/>
            <w:tcBorders>
              <w:top w:val="double" w:sz="4" w:space="0" w:color="auto"/>
              <w:left w:val="single" w:sz="6" w:space="0" w:color="auto"/>
              <w:right w:val="single" w:sz="6" w:space="0" w:color="auto"/>
            </w:tcBorders>
            <w:vAlign w:val="bottom"/>
          </w:tcPr>
          <w:p w14:paraId="545DB047" w14:textId="77777777" w:rsidR="00E51AB7" w:rsidRDefault="00E51AB7" w:rsidP="00570089">
            <w:pPr>
              <w:jc w:val="right"/>
              <w:rPr>
                <w:sz w:val="24"/>
                <w:szCs w:val="24"/>
              </w:rPr>
            </w:pPr>
            <w:r>
              <w:rPr>
                <w:rFonts w:hint="eastAsia"/>
                <w:sz w:val="24"/>
                <w:szCs w:val="24"/>
              </w:rPr>
              <w:t>円</w:t>
            </w:r>
          </w:p>
        </w:tc>
        <w:tc>
          <w:tcPr>
            <w:tcW w:w="4226" w:type="dxa"/>
            <w:gridSpan w:val="2"/>
            <w:tcBorders>
              <w:top w:val="double" w:sz="4" w:space="0" w:color="auto"/>
              <w:left w:val="single" w:sz="6" w:space="0" w:color="auto"/>
              <w:right w:val="single" w:sz="12" w:space="0" w:color="auto"/>
            </w:tcBorders>
            <w:vAlign w:val="bottom"/>
          </w:tcPr>
          <w:p w14:paraId="29406A30" w14:textId="77777777" w:rsidR="00E51AB7" w:rsidRDefault="00E51AB7" w:rsidP="00570089">
            <w:pPr>
              <w:jc w:val="right"/>
              <w:rPr>
                <w:sz w:val="24"/>
                <w:szCs w:val="24"/>
              </w:rPr>
            </w:pPr>
            <w:r>
              <w:rPr>
                <w:rFonts w:hint="eastAsia"/>
                <w:sz w:val="24"/>
                <w:szCs w:val="24"/>
              </w:rPr>
              <w:t>円</w:t>
            </w:r>
          </w:p>
        </w:tc>
      </w:tr>
      <w:tr w:rsidR="000C2E26" w:rsidRPr="000C2E26" w14:paraId="02462608" w14:textId="77777777" w:rsidTr="00E12B8E">
        <w:trPr>
          <w:trHeight w:val="422"/>
        </w:trPr>
        <w:tc>
          <w:tcPr>
            <w:tcW w:w="850" w:type="dxa"/>
            <w:vMerge/>
            <w:tcBorders>
              <w:top w:val="single" w:sz="6" w:space="0" w:color="auto"/>
              <w:left w:val="single" w:sz="12" w:space="0" w:color="auto"/>
              <w:bottom w:val="single" w:sz="6" w:space="0" w:color="auto"/>
              <w:right w:val="single" w:sz="6" w:space="0" w:color="auto"/>
            </w:tcBorders>
          </w:tcPr>
          <w:p w14:paraId="6F923419" w14:textId="77777777" w:rsidR="000C2E26" w:rsidRDefault="000C2E26" w:rsidP="00570089">
            <w:pPr>
              <w:rPr>
                <w:sz w:val="24"/>
                <w:szCs w:val="24"/>
              </w:rPr>
            </w:pPr>
          </w:p>
        </w:tc>
        <w:tc>
          <w:tcPr>
            <w:tcW w:w="4138" w:type="dxa"/>
            <w:gridSpan w:val="2"/>
            <w:tcBorders>
              <w:top w:val="single" w:sz="6" w:space="0" w:color="auto"/>
              <w:left w:val="single" w:sz="6" w:space="0" w:color="auto"/>
              <w:bottom w:val="single" w:sz="6" w:space="0" w:color="auto"/>
              <w:right w:val="single" w:sz="6" w:space="0" w:color="auto"/>
            </w:tcBorders>
          </w:tcPr>
          <w:p w14:paraId="56E58670" w14:textId="77777777" w:rsidR="000C2E26" w:rsidRPr="000C2E26" w:rsidRDefault="000C2E26" w:rsidP="00570089">
            <w:pPr>
              <w:jc w:val="center"/>
              <w:rPr>
                <w:sz w:val="18"/>
                <w:szCs w:val="18"/>
              </w:rPr>
            </w:pPr>
            <w:r>
              <w:rPr>
                <w:rFonts w:hint="eastAsia"/>
                <w:sz w:val="18"/>
                <w:szCs w:val="18"/>
              </w:rPr>
              <w:t>上記金額の</w:t>
            </w:r>
            <w:r w:rsidRPr="000C2E26">
              <w:rPr>
                <w:rFonts w:hint="eastAsia"/>
                <w:sz w:val="18"/>
                <w:szCs w:val="18"/>
              </w:rPr>
              <w:t>内訳</w:t>
            </w:r>
          </w:p>
        </w:tc>
        <w:tc>
          <w:tcPr>
            <w:tcW w:w="4226" w:type="dxa"/>
            <w:gridSpan w:val="2"/>
            <w:tcBorders>
              <w:top w:val="single" w:sz="6" w:space="0" w:color="auto"/>
              <w:left w:val="single" w:sz="6" w:space="0" w:color="auto"/>
              <w:bottom w:val="single" w:sz="6" w:space="0" w:color="auto"/>
              <w:right w:val="single" w:sz="12" w:space="0" w:color="auto"/>
            </w:tcBorders>
          </w:tcPr>
          <w:p w14:paraId="3E634B22" w14:textId="77777777" w:rsidR="000C2E26" w:rsidRPr="000C2E26" w:rsidRDefault="000C2E26" w:rsidP="00570089">
            <w:pPr>
              <w:jc w:val="center"/>
              <w:rPr>
                <w:sz w:val="18"/>
                <w:szCs w:val="18"/>
              </w:rPr>
            </w:pPr>
            <w:r>
              <w:rPr>
                <w:rFonts w:hint="eastAsia"/>
                <w:sz w:val="18"/>
                <w:szCs w:val="18"/>
              </w:rPr>
              <w:t>上記金額の</w:t>
            </w:r>
            <w:r w:rsidRPr="000C2E26">
              <w:rPr>
                <w:rFonts w:hint="eastAsia"/>
                <w:sz w:val="18"/>
                <w:szCs w:val="18"/>
              </w:rPr>
              <w:t>内訳</w:t>
            </w:r>
          </w:p>
        </w:tc>
      </w:tr>
      <w:tr w:rsidR="000C2E26" w:rsidRPr="000C2E26" w14:paraId="3517D10C" w14:textId="77777777" w:rsidTr="00E12B8E">
        <w:trPr>
          <w:trHeight w:val="422"/>
        </w:trPr>
        <w:tc>
          <w:tcPr>
            <w:tcW w:w="850" w:type="dxa"/>
            <w:vMerge/>
            <w:tcBorders>
              <w:top w:val="single" w:sz="6" w:space="0" w:color="auto"/>
              <w:left w:val="single" w:sz="12" w:space="0" w:color="auto"/>
              <w:bottom w:val="single" w:sz="6" w:space="0" w:color="auto"/>
              <w:right w:val="single" w:sz="6" w:space="0" w:color="auto"/>
            </w:tcBorders>
          </w:tcPr>
          <w:p w14:paraId="582DA9BE" w14:textId="77777777" w:rsidR="000C2E26" w:rsidRDefault="000C2E26" w:rsidP="00570089">
            <w:pPr>
              <w:rPr>
                <w:sz w:val="24"/>
                <w:szCs w:val="24"/>
              </w:rPr>
            </w:pPr>
          </w:p>
        </w:tc>
        <w:tc>
          <w:tcPr>
            <w:tcW w:w="1856" w:type="dxa"/>
            <w:tcBorders>
              <w:top w:val="single" w:sz="6" w:space="0" w:color="auto"/>
              <w:left w:val="single" w:sz="6" w:space="0" w:color="auto"/>
              <w:bottom w:val="single" w:sz="6" w:space="0" w:color="auto"/>
              <w:right w:val="single" w:sz="6" w:space="0" w:color="auto"/>
            </w:tcBorders>
          </w:tcPr>
          <w:p w14:paraId="6AD5B7A3" w14:textId="77777777" w:rsidR="000C2E26" w:rsidRPr="000C2E26" w:rsidRDefault="000C2E26" w:rsidP="00570089">
            <w:pPr>
              <w:jc w:val="center"/>
              <w:rPr>
                <w:sz w:val="20"/>
                <w:szCs w:val="20"/>
              </w:rPr>
            </w:pPr>
            <w:r w:rsidRPr="000C2E26">
              <w:rPr>
                <w:rFonts w:hint="eastAsia"/>
                <w:sz w:val="20"/>
                <w:szCs w:val="20"/>
              </w:rPr>
              <w:t>訓練等給付費</w:t>
            </w:r>
          </w:p>
        </w:tc>
        <w:tc>
          <w:tcPr>
            <w:tcW w:w="2282" w:type="dxa"/>
            <w:tcBorders>
              <w:top w:val="single" w:sz="6" w:space="0" w:color="auto"/>
              <w:left w:val="single" w:sz="6" w:space="0" w:color="auto"/>
              <w:bottom w:val="single" w:sz="6" w:space="0" w:color="auto"/>
              <w:right w:val="single" w:sz="6" w:space="0" w:color="auto"/>
            </w:tcBorders>
          </w:tcPr>
          <w:p w14:paraId="23F2E25A" w14:textId="77777777" w:rsidR="000C2E26" w:rsidRPr="000C2E26" w:rsidRDefault="000C2E26" w:rsidP="00570089">
            <w:pPr>
              <w:jc w:val="center"/>
              <w:rPr>
                <w:sz w:val="20"/>
                <w:szCs w:val="20"/>
              </w:rPr>
            </w:pPr>
            <w:r w:rsidRPr="000C2E26">
              <w:rPr>
                <w:rFonts w:hint="eastAsia"/>
                <w:sz w:val="20"/>
                <w:szCs w:val="20"/>
              </w:rPr>
              <w:t>生産活動収入</w:t>
            </w:r>
          </w:p>
        </w:tc>
        <w:tc>
          <w:tcPr>
            <w:tcW w:w="2282" w:type="dxa"/>
            <w:tcBorders>
              <w:top w:val="single" w:sz="6" w:space="0" w:color="auto"/>
              <w:left w:val="single" w:sz="6" w:space="0" w:color="auto"/>
              <w:bottom w:val="single" w:sz="6" w:space="0" w:color="auto"/>
              <w:right w:val="single" w:sz="6" w:space="0" w:color="auto"/>
            </w:tcBorders>
          </w:tcPr>
          <w:p w14:paraId="37E24D2B" w14:textId="77777777" w:rsidR="000C2E26" w:rsidRPr="000C2E26" w:rsidRDefault="000C2E26" w:rsidP="00570089">
            <w:pPr>
              <w:jc w:val="center"/>
              <w:rPr>
                <w:sz w:val="20"/>
                <w:szCs w:val="20"/>
              </w:rPr>
            </w:pPr>
            <w:r w:rsidRPr="000C2E26">
              <w:rPr>
                <w:rFonts w:hint="eastAsia"/>
                <w:sz w:val="20"/>
                <w:szCs w:val="20"/>
              </w:rPr>
              <w:t>利用者賃金</w:t>
            </w:r>
            <w:r w:rsidR="00625328">
              <w:rPr>
                <w:rFonts w:hint="eastAsia"/>
                <w:sz w:val="20"/>
                <w:szCs w:val="20"/>
              </w:rPr>
              <w:t>又は工賃</w:t>
            </w:r>
          </w:p>
        </w:tc>
        <w:tc>
          <w:tcPr>
            <w:tcW w:w="1944" w:type="dxa"/>
            <w:tcBorders>
              <w:top w:val="single" w:sz="6" w:space="0" w:color="auto"/>
              <w:left w:val="single" w:sz="6" w:space="0" w:color="auto"/>
              <w:bottom w:val="single" w:sz="6" w:space="0" w:color="auto"/>
              <w:right w:val="single" w:sz="12" w:space="0" w:color="auto"/>
            </w:tcBorders>
          </w:tcPr>
          <w:p w14:paraId="7FB7467B" w14:textId="77777777" w:rsidR="000C2E26" w:rsidRPr="000C2E26" w:rsidRDefault="000C2E26" w:rsidP="00570089">
            <w:pPr>
              <w:jc w:val="center"/>
              <w:rPr>
                <w:sz w:val="20"/>
                <w:szCs w:val="20"/>
              </w:rPr>
            </w:pPr>
            <w:r w:rsidRPr="000C2E26">
              <w:rPr>
                <w:rFonts w:hint="eastAsia"/>
                <w:sz w:val="20"/>
                <w:szCs w:val="20"/>
              </w:rPr>
              <w:t>その他経費</w:t>
            </w:r>
          </w:p>
        </w:tc>
      </w:tr>
      <w:tr w:rsidR="000C2E26" w14:paraId="3626B4EB" w14:textId="77777777" w:rsidTr="00E12B8E">
        <w:trPr>
          <w:trHeight w:val="422"/>
        </w:trPr>
        <w:tc>
          <w:tcPr>
            <w:tcW w:w="850" w:type="dxa"/>
            <w:vMerge/>
            <w:tcBorders>
              <w:top w:val="single" w:sz="6" w:space="0" w:color="auto"/>
              <w:left w:val="single" w:sz="12" w:space="0" w:color="auto"/>
              <w:bottom w:val="single" w:sz="12" w:space="0" w:color="auto"/>
              <w:right w:val="single" w:sz="6" w:space="0" w:color="auto"/>
            </w:tcBorders>
          </w:tcPr>
          <w:p w14:paraId="6DBB96A5" w14:textId="77777777" w:rsidR="000C2E26" w:rsidRDefault="000C2E26" w:rsidP="00570089">
            <w:pPr>
              <w:rPr>
                <w:sz w:val="24"/>
                <w:szCs w:val="24"/>
              </w:rPr>
            </w:pPr>
          </w:p>
        </w:tc>
        <w:tc>
          <w:tcPr>
            <w:tcW w:w="1856" w:type="dxa"/>
            <w:tcBorders>
              <w:top w:val="single" w:sz="6" w:space="0" w:color="auto"/>
              <w:left w:val="single" w:sz="6" w:space="0" w:color="auto"/>
              <w:bottom w:val="single" w:sz="12" w:space="0" w:color="auto"/>
              <w:right w:val="single" w:sz="6" w:space="0" w:color="auto"/>
            </w:tcBorders>
            <w:vAlign w:val="bottom"/>
          </w:tcPr>
          <w:p w14:paraId="508F1740" w14:textId="77777777" w:rsidR="000C2E26" w:rsidRDefault="00C8795F" w:rsidP="008C2488">
            <w:pPr>
              <w:jc w:val="right"/>
              <w:rPr>
                <w:sz w:val="24"/>
                <w:szCs w:val="24"/>
              </w:rPr>
            </w:pPr>
            <w:r>
              <w:rPr>
                <w:rFonts w:hint="eastAsia"/>
                <w:sz w:val="24"/>
                <w:szCs w:val="24"/>
              </w:rPr>
              <w:t>円</w:t>
            </w:r>
          </w:p>
        </w:tc>
        <w:tc>
          <w:tcPr>
            <w:tcW w:w="2282" w:type="dxa"/>
            <w:tcBorders>
              <w:top w:val="single" w:sz="6" w:space="0" w:color="auto"/>
              <w:left w:val="single" w:sz="6" w:space="0" w:color="auto"/>
              <w:bottom w:val="single" w:sz="12" w:space="0" w:color="auto"/>
              <w:right w:val="single" w:sz="6" w:space="0" w:color="auto"/>
            </w:tcBorders>
            <w:vAlign w:val="bottom"/>
          </w:tcPr>
          <w:p w14:paraId="1C7BCDE4" w14:textId="77777777" w:rsidR="000C2E26" w:rsidRDefault="00C8795F" w:rsidP="008C2488">
            <w:pPr>
              <w:jc w:val="right"/>
              <w:rPr>
                <w:sz w:val="24"/>
                <w:szCs w:val="24"/>
              </w:rPr>
            </w:pPr>
            <w:r>
              <w:rPr>
                <w:rFonts w:hint="eastAsia"/>
                <w:sz w:val="24"/>
                <w:szCs w:val="24"/>
              </w:rPr>
              <w:t>円</w:t>
            </w:r>
          </w:p>
        </w:tc>
        <w:tc>
          <w:tcPr>
            <w:tcW w:w="2282" w:type="dxa"/>
            <w:tcBorders>
              <w:top w:val="single" w:sz="6" w:space="0" w:color="auto"/>
              <w:left w:val="single" w:sz="6" w:space="0" w:color="auto"/>
              <w:bottom w:val="single" w:sz="12" w:space="0" w:color="auto"/>
              <w:right w:val="single" w:sz="6" w:space="0" w:color="auto"/>
            </w:tcBorders>
            <w:vAlign w:val="bottom"/>
          </w:tcPr>
          <w:p w14:paraId="54965CEC" w14:textId="77777777" w:rsidR="000C2E26" w:rsidRDefault="00C8795F" w:rsidP="008C2488">
            <w:pPr>
              <w:jc w:val="right"/>
              <w:rPr>
                <w:sz w:val="24"/>
                <w:szCs w:val="24"/>
              </w:rPr>
            </w:pPr>
            <w:r>
              <w:rPr>
                <w:rFonts w:hint="eastAsia"/>
                <w:sz w:val="24"/>
                <w:szCs w:val="24"/>
              </w:rPr>
              <w:t>円</w:t>
            </w:r>
          </w:p>
        </w:tc>
        <w:tc>
          <w:tcPr>
            <w:tcW w:w="1944" w:type="dxa"/>
            <w:tcBorders>
              <w:top w:val="single" w:sz="6" w:space="0" w:color="auto"/>
              <w:left w:val="single" w:sz="6" w:space="0" w:color="auto"/>
              <w:bottom w:val="single" w:sz="12" w:space="0" w:color="auto"/>
              <w:right w:val="single" w:sz="12" w:space="0" w:color="auto"/>
            </w:tcBorders>
            <w:vAlign w:val="bottom"/>
          </w:tcPr>
          <w:p w14:paraId="2777B34F" w14:textId="77777777" w:rsidR="000C2E26" w:rsidRDefault="00C8795F" w:rsidP="008C2488">
            <w:pPr>
              <w:jc w:val="right"/>
              <w:rPr>
                <w:sz w:val="24"/>
                <w:szCs w:val="24"/>
              </w:rPr>
            </w:pPr>
            <w:r>
              <w:rPr>
                <w:rFonts w:hint="eastAsia"/>
                <w:sz w:val="24"/>
                <w:szCs w:val="24"/>
              </w:rPr>
              <w:t>円</w:t>
            </w:r>
          </w:p>
        </w:tc>
      </w:tr>
    </w:tbl>
    <w:p w14:paraId="7E11100C" w14:textId="77777777" w:rsidR="00382E9A" w:rsidRDefault="00382E9A" w:rsidP="00636E73">
      <w:pPr>
        <w:rPr>
          <w:sz w:val="24"/>
          <w:szCs w:val="24"/>
        </w:rPr>
      </w:pPr>
    </w:p>
    <w:p w14:paraId="6FA1AA32" w14:textId="77777777" w:rsidR="000A765A" w:rsidRPr="003818EA" w:rsidRDefault="000A765A" w:rsidP="00636E73">
      <w:pPr>
        <w:rPr>
          <w:b/>
          <w:sz w:val="24"/>
          <w:szCs w:val="24"/>
        </w:rPr>
      </w:pPr>
      <w:r>
        <w:rPr>
          <w:rFonts w:hint="eastAsia"/>
          <w:sz w:val="24"/>
          <w:szCs w:val="24"/>
        </w:rPr>
        <w:t xml:space="preserve">　（</w:t>
      </w:r>
      <w:r>
        <w:rPr>
          <w:rFonts w:hint="eastAsia"/>
          <w:sz w:val="24"/>
          <w:szCs w:val="24"/>
        </w:rPr>
        <w:t>2</w:t>
      </w:r>
      <w:r>
        <w:rPr>
          <w:rFonts w:hint="eastAsia"/>
          <w:sz w:val="24"/>
          <w:szCs w:val="24"/>
        </w:rPr>
        <w:t>）</w:t>
      </w:r>
      <w:r w:rsidRPr="0080555F">
        <w:rPr>
          <w:rFonts w:hint="eastAsia"/>
          <w:sz w:val="24"/>
          <w:szCs w:val="24"/>
        </w:rPr>
        <w:t>経営改善計画について</w:t>
      </w:r>
    </w:p>
    <w:p w14:paraId="280B3A86" w14:textId="77777777" w:rsidR="000A765A" w:rsidRPr="006E4F72" w:rsidRDefault="000A765A" w:rsidP="000A765A">
      <w:pPr>
        <w:ind w:leftChars="400" w:left="840"/>
        <w:rPr>
          <w:b/>
          <w:color w:val="FF0000"/>
          <w:sz w:val="20"/>
          <w:szCs w:val="20"/>
        </w:rPr>
      </w:pPr>
      <w:r w:rsidRPr="006E4F72">
        <w:rPr>
          <w:rFonts w:hint="eastAsia"/>
          <w:b/>
          <w:color w:val="FF0000"/>
          <w:sz w:val="20"/>
          <w:szCs w:val="20"/>
        </w:rPr>
        <w:t>※</w:t>
      </w:r>
      <w:r w:rsidRPr="00B7115A">
        <w:rPr>
          <w:rFonts w:hint="eastAsia"/>
          <w:b/>
          <w:color w:val="FF0000"/>
          <w:sz w:val="20"/>
          <w:szCs w:val="20"/>
          <w:bdr w:val="double" w:sz="4" w:space="0" w:color="auto"/>
        </w:rPr>
        <w:t>平成</w:t>
      </w:r>
      <w:r w:rsidRPr="00B7115A">
        <w:rPr>
          <w:rFonts w:hint="eastAsia"/>
          <w:b/>
          <w:color w:val="FF0000"/>
          <w:sz w:val="20"/>
          <w:szCs w:val="20"/>
          <w:bdr w:val="double" w:sz="4" w:space="0" w:color="auto"/>
        </w:rPr>
        <w:t>29</w:t>
      </w:r>
      <w:r w:rsidRPr="00B7115A">
        <w:rPr>
          <w:rFonts w:hint="eastAsia"/>
          <w:b/>
          <w:color w:val="FF0000"/>
          <w:sz w:val="20"/>
          <w:szCs w:val="20"/>
          <w:bdr w:val="double" w:sz="4" w:space="0" w:color="auto"/>
        </w:rPr>
        <w:t>年４月の法改正により、</w:t>
      </w:r>
      <w:r w:rsidRPr="006E4F72">
        <w:rPr>
          <w:rFonts w:hint="eastAsia"/>
          <w:b/>
          <w:color w:val="FF0000"/>
          <w:sz w:val="20"/>
          <w:szCs w:val="20"/>
        </w:rPr>
        <w:t>生産活動</w:t>
      </w:r>
      <w:r w:rsidR="003818EA" w:rsidRPr="006E4F72">
        <w:rPr>
          <w:rFonts w:hint="eastAsia"/>
          <w:b/>
          <w:color w:val="FF0000"/>
          <w:sz w:val="20"/>
          <w:szCs w:val="20"/>
        </w:rPr>
        <w:t>収入</w:t>
      </w:r>
      <w:r w:rsidRPr="006E4F72">
        <w:rPr>
          <w:rFonts w:hint="eastAsia"/>
          <w:b/>
          <w:color w:val="FF0000"/>
          <w:sz w:val="20"/>
          <w:szCs w:val="20"/>
        </w:rPr>
        <w:t>から経費を除いた額が</w:t>
      </w:r>
      <w:r w:rsidR="006E4F72">
        <w:rPr>
          <w:rFonts w:hint="eastAsia"/>
          <w:b/>
          <w:color w:val="FF0000"/>
          <w:sz w:val="20"/>
          <w:szCs w:val="20"/>
        </w:rPr>
        <w:t>、</w:t>
      </w:r>
      <w:r w:rsidRPr="006E4F72">
        <w:rPr>
          <w:rFonts w:hint="eastAsia"/>
          <w:b/>
          <w:color w:val="FF0000"/>
          <w:sz w:val="20"/>
          <w:szCs w:val="20"/>
        </w:rPr>
        <w:t>利用者に支払う賃金総額以上とならない場合は経営改善計画書の提出が必要になります。</w:t>
      </w:r>
    </w:p>
    <w:p w14:paraId="51D0F1FB" w14:textId="77777777" w:rsidR="000A765A" w:rsidRPr="003818EA" w:rsidRDefault="000A765A" w:rsidP="000A765A">
      <w:pPr>
        <w:rPr>
          <w:sz w:val="18"/>
          <w:szCs w:val="18"/>
        </w:rPr>
      </w:pPr>
      <w:r>
        <w:rPr>
          <w:rFonts w:hint="eastAsia"/>
          <w:sz w:val="24"/>
          <w:szCs w:val="24"/>
        </w:rPr>
        <w:t xml:space="preserve">　　　　①</w:t>
      </w:r>
      <w:r>
        <w:rPr>
          <w:rFonts w:hint="eastAsia"/>
          <w:sz w:val="24"/>
          <w:szCs w:val="24"/>
        </w:rPr>
        <w:t xml:space="preserve"> </w:t>
      </w:r>
      <w:r>
        <w:rPr>
          <w:rFonts w:hint="eastAsia"/>
          <w:sz w:val="24"/>
          <w:szCs w:val="24"/>
        </w:rPr>
        <w:t xml:space="preserve">計画書作成の有無　（　　</w:t>
      </w:r>
      <w:r w:rsidR="003818EA">
        <w:rPr>
          <w:rFonts w:hint="eastAsia"/>
          <w:sz w:val="24"/>
          <w:szCs w:val="24"/>
        </w:rPr>
        <w:t>有り　・</w:t>
      </w:r>
      <w:r>
        <w:rPr>
          <w:rFonts w:hint="eastAsia"/>
          <w:sz w:val="24"/>
          <w:szCs w:val="24"/>
        </w:rPr>
        <w:t xml:space="preserve">　無し　　）</w:t>
      </w:r>
      <w:r w:rsidR="003818EA" w:rsidRPr="003818EA">
        <w:rPr>
          <w:rFonts w:hint="eastAsia"/>
          <w:sz w:val="18"/>
          <w:szCs w:val="18"/>
        </w:rPr>
        <w:t>※「有り」の場合②、③も回答</w:t>
      </w:r>
    </w:p>
    <w:p w14:paraId="57E01914" w14:textId="77777777" w:rsidR="000A765A" w:rsidRDefault="000A765A" w:rsidP="000A765A">
      <w:pPr>
        <w:rPr>
          <w:sz w:val="24"/>
          <w:szCs w:val="24"/>
        </w:rPr>
      </w:pPr>
      <w:r>
        <w:rPr>
          <w:rFonts w:hint="eastAsia"/>
          <w:sz w:val="24"/>
          <w:szCs w:val="24"/>
        </w:rPr>
        <w:t xml:space="preserve">　　　　②</w:t>
      </w:r>
      <w:r>
        <w:rPr>
          <w:rFonts w:hint="eastAsia"/>
          <w:sz w:val="24"/>
          <w:szCs w:val="24"/>
        </w:rPr>
        <w:t xml:space="preserve"> </w:t>
      </w:r>
      <w:r>
        <w:rPr>
          <w:rFonts w:hint="eastAsia"/>
          <w:sz w:val="24"/>
          <w:szCs w:val="24"/>
        </w:rPr>
        <w:t xml:space="preserve">計画の始期・終期　（　</w:t>
      </w:r>
      <w:r w:rsidR="001A3D02">
        <w:rPr>
          <w:rFonts w:hint="eastAsia"/>
          <w:sz w:val="24"/>
          <w:szCs w:val="24"/>
        </w:rPr>
        <w:t>令和</w:t>
      </w:r>
      <w:r>
        <w:rPr>
          <w:rFonts w:hint="eastAsia"/>
          <w:sz w:val="24"/>
          <w:szCs w:val="24"/>
        </w:rPr>
        <w:t xml:space="preserve">　　年　　月　～　</w:t>
      </w:r>
      <w:r w:rsidR="001A3D02">
        <w:rPr>
          <w:rFonts w:hint="eastAsia"/>
          <w:sz w:val="24"/>
          <w:szCs w:val="24"/>
        </w:rPr>
        <w:t>令和</w:t>
      </w:r>
      <w:r>
        <w:rPr>
          <w:rFonts w:hint="eastAsia"/>
          <w:sz w:val="24"/>
          <w:szCs w:val="24"/>
        </w:rPr>
        <w:t xml:space="preserve">　　年　　月　）</w:t>
      </w:r>
    </w:p>
    <w:p w14:paraId="4B2EE783" w14:textId="77777777" w:rsidR="000A765A" w:rsidRDefault="000A765A" w:rsidP="000A765A">
      <w:pPr>
        <w:rPr>
          <w:sz w:val="24"/>
          <w:szCs w:val="24"/>
        </w:rPr>
      </w:pPr>
      <w:r>
        <w:rPr>
          <w:rFonts w:hint="eastAsia"/>
          <w:sz w:val="24"/>
          <w:szCs w:val="24"/>
        </w:rPr>
        <w:t xml:space="preserve">　　　　③</w:t>
      </w:r>
      <w:r>
        <w:rPr>
          <w:rFonts w:hint="eastAsia"/>
          <w:sz w:val="24"/>
          <w:szCs w:val="24"/>
        </w:rPr>
        <w:t xml:space="preserve"> </w:t>
      </w:r>
      <w:r>
        <w:rPr>
          <w:rFonts w:hint="eastAsia"/>
          <w:sz w:val="24"/>
          <w:szCs w:val="24"/>
        </w:rPr>
        <w:t>主な改善内容</w:t>
      </w:r>
    </w:p>
    <w:tbl>
      <w:tblPr>
        <w:tblStyle w:val="a7"/>
        <w:tblW w:w="0" w:type="auto"/>
        <w:tblInd w:w="1384" w:type="dxa"/>
        <w:tblLook w:val="04A0" w:firstRow="1" w:lastRow="0" w:firstColumn="1" w:lastColumn="0" w:noHBand="0" w:noVBand="1"/>
      </w:tblPr>
      <w:tblGrid>
        <w:gridCol w:w="8222"/>
      </w:tblGrid>
      <w:tr w:rsidR="003818EA" w14:paraId="486808B2" w14:textId="77777777" w:rsidTr="003818EA">
        <w:trPr>
          <w:trHeight w:val="1189"/>
        </w:trPr>
        <w:tc>
          <w:tcPr>
            <w:tcW w:w="8222" w:type="dxa"/>
          </w:tcPr>
          <w:p w14:paraId="61745EDC" w14:textId="77777777" w:rsidR="003818EA" w:rsidRDefault="003818EA" w:rsidP="00636E73">
            <w:pPr>
              <w:rPr>
                <w:sz w:val="24"/>
                <w:szCs w:val="24"/>
              </w:rPr>
            </w:pPr>
          </w:p>
        </w:tc>
      </w:tr>
    </w:tbl>
    <w:p w14:paraId="75078744" w14:textId="77777777" w:rsidR="000A765A" w:rsidRDefault="000A765A" w:rsidP="000A765A">
      <w:pPr>
        <w:rPr>
          <w:sz w:val="24"/>
          <w:szCs w:val="24"/>
        </w:rPr>
      </w:pPr>
      <w:r>
        <w:rPr>
          <w:rFonts w:hint="eastAsia"/>
          <w:sz w:val="24"/>
          <w:szCs w:val="24"/>
        </w:rPr>
        <w:lastRenderedPageBreak/>
        <w:t xml:space="preserve">　（</w:t>
      </w:r>
      <w:r>
        <w:rPr>
          <w:rFonts w:hint="eastAsia"/>
          <w:sz w:val="24"/>
          <w:szCs w:val="24"/>
        </w:rPr>
        <w:t>3</w:t>
      </w:r>
      <w:r>
        <w:rPr>
          <w:rFonts w:hint="eastAsia"/>
          <w:sz w:val="24"/>
          <w:szCs w:val="24"/>
        </w:rPr>
        <w:t>）</w:t>
      </w:r>
      <w:r w:rsidRPr="0080555F">
        <w:rPr>
          <w:rFonts w:hint="eastAsia"/>
          <w:sz w:val="24"/>
          <w:szCs w:val="24"/>
        </w:rPr>
        <w:t>生産活動の概要</w:t>
      </w:r>
      <w:r w:rsidRPr="008C2488">
        <w:rPr>
          <w:rFonts w:hint="eastAsia"/>
          <w:sz w:val="20"/>
          <w:szCs w:val="20"/>
        </w:rPr>
        <w:t>（利用者が従事</w:t>
      </w:r>
      <w:r>
        <w:rPr>
          <w:rFonts w:hint="eastAsia"/>
          <w:sz w:val="20"/>
          <w:szCs w:val="20"/>
        </w:rPr>
        <w:t>している</w:t>
      </w:r>
      <w:r w:rsidRPr="008C2488">
        <w:rPr>
          <w:rFonts w:hint="eastAsia"/>
          <w:sz w:val="20"/>
          <w:szCs w:val="20"/>
        </w:rPr>
        <w:t>生産活動を具体的に記入してください。）</w:t>
      </w:r>
    </w:p>
    <w:tbl>
      <w:tblPr>
        <w:tblStyle w:val="a7"/>
        <w:tblW w:w="0" w:type="auto"/>
        <w:tblInd w:w="534" w:type="dxa"/>
        <w:tblLook w:val="04A0" w:firstRow="1" w:lastRow="0" w:firstColumn="1" w:lastColumn="0" w:noHBand="0" w:noVBand="1"/>
      </w:tblPr>
      <w:tblGrid>
        <w:gridCol w:w="9072"/>
      </w:tblGrid>
      <w:tr w:rsidR="000A765A" w14:paraId="0DC32B71" w14:textId="77777777" w:rsidTr="0036358D">
        <w:trPr>
          <w:trHeight w:val="2604"/>
        </w:trPr>
        <w:tc>
          <w:tcPr>
            <w:tcW w:w="9072" w:type="dxa"/>
          </w:tcPr>
          <w:p w14:paraId="3CDD383C" w14:textId="77777777" w:rsidR="000A765A" w:rsidRDefault="000A765A" w:rsidP="00685C1A">
            <w:pPr>
              <w:rPr>
                <w:sz w:val="24"/>
                <w:szCs w:val="24"/>
              </w:rPr>
            </w:pPr>
          </w:p>
        </w:tc>
      </w:tr>
    </w:tbl>
    <w:p w14:paraId="13665922" w14:textId="77777777" w:rsidR="000A765A" w:rsidRDefault="000A765A" w:rsidP="00636E73">
      <w:pPr>
        <w:rPr>
          <w:sz w:val="24"/>
          <w:szCs w:val="24"/>
        </w:rPr>
      </w:pPr>
    </w:p>
    <w:p w14:paraId="587620FA" w14:textId="77777777" w:rsidR="00455588" w:rsidRDefault="0012269A" w:rsidP="00636E73">
      <w:pPr>
        <w:rPr>
          <w:sz w:val="24"/>
          <w:szCs w:val="24"/>
        </w:rPr>
      </w:pPr>
      <w:r>
        <w:rPr>
          <w:rFonts w:hint="eastAsia"/>
          <w:b/>
          <w:sz w:val="24"/>
          <w:szCs w:val="24"/>
        </w:rPr>
        <w:t>３</w:t>
      </w:r>
      <w:r w:rsidR="00A779CD" w:rsidRPr="00ED77F8">
        <w:rPr>
          <w:rFonts w:hint="eastAsia"/>
          <w:b/>
          <w:sz w:val="24"/>
          <w:szCs w:val="24"/>
        </w:rPr>
        <w:t xml:space="preserve">　苦情処理・事故発生時の対応</w:t>
      </w:r>
      <w:r w:rsidR="00625328">
        <w:rPr>
          <w:rFonts w:hint="eastAsia"/>
          <w:sz w:val="24"/>
          <w:szCs w:val="24"/>
        </w:rPr>
        <w:t>（前年度～直近月</w:t>
      </w:r>
      <w:r w:rsidR="00A779CD" w:rsidRPr="00ED77F8">
        <w:rPr>
          <w:rFonts w:hint="eastAsia"/>
          <w:sz w:val="24"/>
          <w:szCs w:val="24"/>
        </w:rPr>
        <w:t>）</w:t>
      </w:r>
    </w:p>
    <w:p w14:paraId="00182FA3" w14:textId="77777777" w:rsidR="00E12B8E" w:rsidRPr="00ED77F8" w:rsidRDefault="00E12B8E" w:rsidP="00636E73">
      <w:pPr>
        <w:rPr>
          <w:sz w:val="24"/>
          <w:szCs w:val="24"/>
        </w:rPr>
      </w:pPr>
    </w:p>
    <w:p w14:paraId="46DBF66E" w14:textId="77777777" w:rsidR="00A779CD" w:rsidRPr="00ED77F8" w:rsidRDefault="00A779CD" w:rsidP="00CC03F8">
      <w:pPr>
        <w:rPr>
          <w:sz w:val="24"/>
          <w:szCs w:val="24"/>
        </w:rPr>
      </w:pPr>
      <w:r w:rsidRPr="00ED77F8">
        <w:rPr>
          <w:rFonts w:hint="eastAsia"/>
          <w:sz w:val="24"/>
          <w:szCs w:val="24"/>
        </w:rPr>
        <w:t xml:space="preserve">　（</w:t>
      </w:r>
      <w:r w:rsidRPr="00ED77F8">
        <w:rPr>
          <w:rFonts w:hint="eastAsia"/>
          <w:sz w:val="24"/>
          <w:szCs w:val="24"/>
        </w:rPr>
        <w:t>1</w:t>
      </w:r>
      <w:r w:rsidR="00455588" w:rsidRPr="00ED77F8">
        <w:rPr>
          <w:rFonts w:hint="eastAsia"/>
          <w:sz w:val="24"/>
          <w:szCs w:val="24"/>
        </w:rPr>
        <w:t>）苦情受付</w:t>
      </w:r>
      <w:r w:rsidRPr="00ED77F8">
        <w:rPr>
          <w:rFonts w:hint="eastAsia"/>
          <w:sz w:val="24"/>
          <w:szCs w:val="24"/>
        </w:rPr>
        <w:t xml:space="preserve">件数　　　　　</w:t>
      </w:r>
      <w:r w:rsidR="00455588" w:rsidRPr="00ED77F8">
        <w:rPr>
          <w:rFonts w:hint="eastAsia"/>
          <w:sz w:val="24"/>
          <w:szCs w:val="24"/>
        </w:rPr>
        <w:t xml:space="preserve">　　</w:t>
      </w:r>
      <w:r w:rsidR="00455588" w:rsidRPr="00ED77F8">
        <w:rPr>
          <w:rFonts w:hint="eastAsia"/>
          <w:sz w:val="24"/>
          <w:szCs w:val="24"/>
          <w:u w:val="single"/>
        </w:rPr>
        <w:t xml:space="preserve">　　　</w:t>
      </w:r>
      <w:r w:rsidR="009E2782" w:rsidRPr="00ED77F8">
        <w:rPr>
          <w:rFonts w:hint="eastAsia"/>
          <w:sz w:val="24"/>
          <w:szCs w:val="24"/>
          <w:u w:val="single"/>
        </w:rPr>
        <w:t xml:space="preserve">　</w:t>
      </w:r>
      <w:r w:rsidR="00455588" w:rsidRPr="00ED77F8">
        <w:rPr>
          <w:rFonts w:hint="eastAsia"/>
          <w:sz w:val="24"/>
          <w:szCs w:val="24"/>
          <w:u w:val="single"/>
        </w:rPr>
        <w:t xml:space="preserve">　　</w:t>
      </w:r>
      <w:r w:rsidRPr="00ED77F8">
        <w:rPr>
          <w:rFonts w:hint="eastAsia"/>
          <w:sz w:val="24"/>
          <w:szCs w:val="24"/>
          <w:u w:val="single"/>
        </w:rPr>
        <w:t>件</w:t>
      </w:r>
    </w:p>
    <w:p w14:paraId="7F89AB1B" w14:textId="77777777" w:rsidR="007E426F" w:rsidRDefault="007E426F" w:rsidP="00636E73">
      <w:pPr>
        <w:rPr>
          <w:sz w:val="24"/>
          <w:szCs w:val="24"/>
        </w:rPr>
      </w:pPr>
    </w:p>
    <w:p w14:paraId="5F762025" w14:textId="77777777" w:rsidR="00CC03F8" w:rsidRDefault="00A779CD" w:rsidP="00636E73">
      <w:pPr>
        <w:rPr>
          <w:sz w:val="24"/>
          <w:szCs w:val="24"/>
        </w:rPr>
      </w:pPr>
      <w:r w:rsidRPr="00ED77F8">
        <w:rPr>
          <w:rFonts w:hint="eastAsia"/>
          <w:sz w:val="24"/>
          <w:szCs w:val="24"/>
        </w:rPr>
        <w:t xml:space="preserve">　（</w:t>
      </w:r>
      <w:r w:rsidRPr="00ED77F8">
        <w:rPr>
          <w:rFonts w:hint="eastAsia"/>
          <w:sz w:val="24"/>
          <w:szCs w:val="24"/>
        </w:rPr>
        <w:t>2</w:t>
      </w:r>
      <w:r w:rsidRPr="00ED77F8">
        <w:rPr>
          <w:rFonts w:hint="eastAsia"/>
          <w:sz w:val="24"/>
          <w:szCs w:val="24"/>
        </w:rPr>
        <w:t>）緊急時</w:t>
      </w:r>
      <w:r w:rsidR="00455588" w:rsidRPr="00ED77F8">
        <w:rPr>
          <w:rFonts w:hint="eastAsia"/>
          <w:sz w:val="24"/>
          <w:szCs w:val="24"/>
        </w:rPr>
        <w:t xml:space="preserve">・事故発生件数　　　</w:t>
      </w:r>
      <w:r w:rsidR="00455588" w:rsidRPr="00ED77F8">
        <w:rPr>
          <w:rFonts w:hint="eastAsia"/>
          <w:sz w:val="24"/>
          <w:szCs w:val="24"/>
          <w:u w:val="single"/>
        </w:rPr>
        <w:t xml:space="preserve">　　</w:t>
      </w:r>
      <w:r w:rsidR="009E2782" w:rsidRPr="00ED77F8">
        <w:rPr>
          <w:rFonts w:hint="eastAsia"/>
          <w:sz w:val="24"/>
          <w:szCs w:val="24"/>
          <w:u w:val="single"/>
        </w:rPr>
        <w:t xml:space="preserve">　　</w:t>
      </w:r>
      <w:r w:rsidR="001A340A" w:rsidRPr="00ED77F8">
        <w:rPr>
          <w:rFonts w:hint="eastAsia"/>
          <w:sz w:val="24"/>
          <w:szCs w:val="24"/>
          <w:u w:val="single"/>
        </w:rPr>
        <w:t xml:space="preserve">　</w:t>
      </w:r>
      <w:r w:rsidR="00455588" w:rsidRPr="00ED77F8">
        <w:rPr>
          <w:rFonts w:hint="eastAsia"/>
          <w:sz w:val="24"/>
          <w:szCs w:val="24"/>
          <w:u w:val="single"/>
        </w:rPr>
        <w:t xml:space="preserve">　件</w:t>
      </w:r>
      <w:r w:rsidR="00125429" w:rsidRPr="00ED77F8">
        <w:rPr>
          <w:rFonts w:hint="eastAsia"/>
          <w:sz w:val="24"/>
          <w:szCs w:val="24"/>
        </w:rPr>
        <w:t xml:space="preserve">　（市町村等への報告　</w:t>
      </w:r>
      <w:r w:rsidR="009E2782" w:rsidRPr="00ED77F8">
        <w:rPr>
          <w:rFonts w:hint="eastAsia"/>
          <w:sz w:val="24"/>
          <w:szCs w:val="24"/>
        </w:rPr>
        <w:t xml:space="preserve">　</w:t>
      </w:r>
      <w:r w:rsidR="00125429" w:rsidRPr="00ED77F8">
        <w:rPr>
          <w:rFonts w:hint="eastAsia"/>
          <w:sz w:val="24"/>
          <w:szCs w:val="24"/>
        </w:rPr>
        <w:t>件）</w:t>
      </w:r>
    </w:p>
    <w:p w14:paraId="51BC16AA" w14:textId="77777777" w:rsidR="00435424" w:rsidRDefault="00435424" w:rsidP="00636E73">
      <w:pPr>
        <w:rPr>
          <w:sz w:val="24"/>
          <w:szCs w:val="24"/>
        </w:rPr>
      </w:pPr>
    </w:p>
    <w:p w14:paraId="37BE4ED3" w14:textId="77777777" w:rsidR="00CB159D" w:rsidRPr="00ED77F8" w:rsidRDefault="0012269A" w:rsidP="00636E73">
      <w:pPr>
        <w:rPr>
          <w:b/>
          <w:sz w:val="24"/>
          <w:szCs w:val="24"/>
        </w:rPr>
      </w:pPr>
      <w:r>
        <w:rPr>
          <w:rFonts w:hint="eastAsia"/>
          <w:b/>
          <w:sz w:val="24"/>
          <w:szCs w:val="24"/>
        </w:rPr>
        <w:t>４</w:t>
      </w:r>
      <w:r w:rsidR="00455588" w:rsidRPr="00ED77F8">
        <w:rPr>
          <w:rFonts w:hint="eastAsia"/>
          <w:b/>
          <w:sz w:val="24"/>
          <w:szCs w:val="24"/>
        </w:rPr>
        <w:t xml:space="preserve">　秘密保持等の対応状況</w:t>
      </w:r>
    </w:p>
    <w:p w14:paraId="1AE2D10B" w14:textId="77777777" w:rsidR="00CB159D" w:rsidRPr="00ED77F8" w:rsidRDefault="00CB159D" w:rsidP="00CB159D">
      <w:pPr>
        <w:ind w:firstLineChars="100" w:firstLine="240"/>
        <w:rPr>
          <w:sz w:val="24"/>
          <w:szCs w:val="24"/>
        </w:rPr>
      </w:pPr>
      <w:r w:rsidRPr="00ED77F8">
        <w:rPr>
          <w:rFonts w:hint="eastAsia"/>
          <w:sz w:val="24"/>
          <w:szCs w:val="24"/>
        </w:rPr>
        <w:t>（</w:t>
      </w:r>
      <w:r w:rsidRPr="00ED77F8">
        <w:rPr>
          <w:rFonts w:hint="eastAsia"/>
          <w:sz w:val="24"/>
          <w:szCs w:val="24"/>
        </w:rPr>
        <w:t>1</w:t>
      </w:r>
      <w:r w:rsidRPr="00ED77F8">
        <w:rPr>
          <w:rFonts w:hint="eastAsia"/>
          <w:sz w:val="24"/>
          <w:szCs w:val="24"/>
        </w:rPr>
        <w:t>）従業員に対する秘密保持の措置</w:t>
      </w:r>
    </w:p>
    <w:tbl>
      <w:tblPr>
        <w:tblStyle w:val="a7"/>
        <w:tblW w:w="0" w:type="auto"/>
        <w:tblInd w:w="534" w:type="dxa"/>
        <w:tblLook w:val="04A0" w:firstRow="1" w:lastRow="0" w:firstColumn="1" w:lastColumn="0" w:noHBand="0" w:noVBand="1"/>
      </w:tblPr>
      <w:tblGrid>
        <w:gridCol w:w="9072"/>
      </w:tblGrid>
      <w:tr w:rsidR="00CB159D" w:rsidRPr="00ED77F8" w14:paraId="0FB7C417" w14:textId="77777777" w:rsidTr="00E12B8E">
        <w:trPr>
          <w:trHeight w:val="986"/>
        </w:trPr>
        <w:tc>
          <w:tcPr>
            <w:tcW w:w="9072" w:type="dxa"/>
          </w:tcPr>
          <w:p w14:paraId="0A7A450D" w14:textId="77777777" w:rsidR="00CB159D" w:rsidRPr="00ED77F8" w:rsidRDefault="00CB159D" w:rsidP="009E2782">
            <w:pPr>
              <w:rPr>
                <w:sz w:val="20"/>
                <w:szCs w:val="20"/>
              </w:rPr>
            </w:pPr>
          </w:p>
        </w:tc>
      </w:tr>
    </w:tbl>
    <w:p w14:paraId="17EA5AF5" w14:textId="77777777" w:rsidR="001912B7" w:rsidRPr="00ED77F8" w:rsidRDefault="001912B7" w:rsidP="00CB159D">
      <w:pPr>
        <w:ind w:firstLineChars="100" w:firstLine="240"/>
        <w:rPr>
          <w:sz w:val="24"/>
          <w:szCs w:val="24"/>
        </w:rPr>
      </w:pPr>
    </w:p>
    <w:p w14:paraId="14B0301D" w14:textId="77777777" w:rsidR="00CB159D" w:rsidRPr="00ED77F8" w:rsidRDefault="001912B7" w:rsidP="00CB159D">
      <w:pPr>
        <w:ind w:firstLineChars="100" w:firstLine="240"/>
        <w:rPr>
          <w:sz w:val="24"/>
          <w:szCs w:val="24"/>
        </w:rPr>
      </w:pPr>
      <w:r w:rsidRPr="00ED77F8">
        <w:rPr>
          <w:rFonts w:hint="eastAsia"/>
          <w:sz w:val="24"/>
          <w:szCs w:val="24"/>
        </w:rPr>
        <w:t>（</w:t>
      </w:r>
      <w:r w:rsidRPr="00ED77F8">
        <w:rPr>
          <w:rFonts w:hint="eastAsia"/>
          <w:sz w:val="24"/>
          <w:szCs w:val="24"/>
        </w:rPr>
        <w:t>2</w:t>
      </w:r>
      <w:r w:rsidRPr="00ED77F8">
        <w:rPr>
          <w:rFonts w:hint="eastAsia"/>
          <w:sz w:val="24"/>
          <w:szCs w:val="24"/>
        </w:rPr>
        <w:t>）従業員であったものに対する秘密保持の措置</w:t>
      </w:r>
    </w:p>
    <w:tbl>
      <w:tblPr>
        <w:tblStyle w:val="a7"/>
        <w:tblW w:w="0" w:type="auto"/>
        <w:tblInd w:w="534" w:type="dxa"/>
        <w:tblLook w:val="04A0" w:firstRow="1" w:lastRow="0" w:firstColumn="1" w:lastColumn="0" w:noHBand="0" w:noVBand="1"/>
      </w:tblPr>
      <w:tblGrid>
        <w:gridCol w:w="9072"/>
      </w:tblGrid>
      <w:tr w:rsidR="001912B7" w:rsidRPr="00ED77F8" w14:paraId="1BF717CE" w14:textId="77777777" w:rsidTr="00E12B8E">
        <w:trPr>
          <w:trHeight w:val="1022"/>
        </w:trPr>
        <w:tc>
          <w:tcPr>
            <w:tcW w:w="9072" w:type="dxa"/>
          </w:tcPr>
          <w:p w14:paraId="46328A79" w14:textId="77777777" w:rsidR="001912B7" w:rsidRPr="00ED77F8" w:rsidRDefault="001912B7" w:rsidP="009E2782">
            <w:pPr>
              <w:rPr>
                <w:sz w:val="20"/>
                <w:szCs w:val="20"/>
              </w:rPr>
            </w:pPr>
            <w:r w:rsidRPr="00ED77F8">
              <w:rPr>
                <w:rFonts w:hint="eastAsia"/>
                <w:sz w:val="18"/>
                <w:szCs w:val="18"/>
              </w:rPr>
              <w:t xml:space="preserve">　</w:t>
            </w:r>
          </w:p>
        </w:tc>
      </w:tr>
    </w:tbl>
    <w:p w14:paraId="7158F720" w14:textId="77777777" w:rsidR="005E0A1A" w:rsidRDefault="005E0A1A" w:rsidP="001912B7">
      <w:pPr>
        <w:rPr>
          <w:sz w:val="24"/>
          <w:szCs w:val="24"/>
        </w:rPr>
      </w:pPr>
    </w:p>
    <w:p w14:paraId="7D0D76CA" w14:textId="77777777" w:rsidR="001A340A" w:rsidRPr="00ED77F8" w:rsidRDefault="0012269A" w:rsidP="005E0A1A">
      <w:pPr>
        <w:rPr>
          <w:b/>
          <w:sz w:val="24"/>
          <w:szCs w:val="24"/>
        </w:rPr>
      </w:pPr>
      <w:r>
        <w:rPr>
          <w:rFonts w:hint="eastAsia"/>
          <w:b/>
          <w:sz w:val="24"/>
          <w:szCs w:val="24"/>
        </w:rPr>
        <w:t>５</w:t>
      </w:r>
      <w:r w:rsidR="001912B7" w:rsidRPr="00ED77F8">
        <w:rPr>
          <w:rFonts w:hint="eastAsia"/>
          <w:b/>
          <w:sz w:val="24"/>
          <w:szCs w:val="24"/>
        </w:rPr>
        <w:t xml:space="preserve">　</w:t>
      </w:r>
      <w:r w:rsidR="006C32D2">
        <w:rPr>
          <w:rFonts w:hint="eastAsia"/>
          <w:b/>
          <w:sz w:val="24"/>
          <w:szCs w:val="24"/>
        </w:rPr>
        <w:t>訓練</w:t>
      </w:r>
      <w:r w:rsidR="00447253">
        <w:rPr>
          <w:rFonts w:hint="eastAsia"/>
          <w:b/>
          <w:sz w:val="24"/>
          <w:szCs w:val="24"/>
        </w:rPr>
        <w:t>等</w:t>
      </w:r>
      <w:r w:rsidR="00BF7A1C" w:rsidRPr="00ED77F8">
        <w:rPr>
          <w:rFonts w:hint="eastAsia"/>
          <w:b/>
          <w:sz w:val="24"/>
          <w:szCs w:val="24"/>
        </w:rPr>
        <w:t>給付費</w:t>
      </w:r>
      <w:r w:rsidR="00CC03F8">
        <w:rPr>
          <w:rFonts w:hint="eastAsia"/>
          <w:b/>
          <w:sz w:val="24"/>
          <w:szCs w:val="24"/>
        </w:rPr>
        <w:t>の額通知</w:t>
      </w:r>
      <w:r w:rsidR="008235A6" w:rsidRPr="008235A6">
        <w:rPr>
          <w:rFonts w:hint="eastAsia"/>
          <w:sz w:val="20"/>
          <w:szCs w:val="20"/>
        </w:rPr>
        <w:t>（○を付ける）</w:t>
      </w:r>
    </w:p>
    <w:p w14:paraId="08932071" w14:textId="77777777" w:rsidR="005E0A1A" w:rsidRPr="00ED77F8" w:rsidRDefault="005E0A1A" w:rsidP="005E0A1A">
      <w:pPr>
        <w:rPr>
          <w:sz w:val="24"/>
          <w:szCs w:val="24"/>
        </w:rPr>
      </w:pPr>
      <w:r w:rsidRPr="00ED77F8">
        <w:rPr>
          <w:rFonts w:hint="eastAsia"/>
          <w:sz w:val="24"/>
          <w:szCs w:val="24"/>
        </w:rPr>
        <w:t xml:space="preserve">　（</w:t>
      </w:r>
      <w:r w:rsidRPr="00ED77F8">
        <w:rPr>
          <w:rFonts w:hint="eastAsia"/>
          <w:sz w:val="24"/>
          <w:szCs w:val="24"/>
        </w:rPr>
        <w:t>1</w:t>
      </w:r>
      <w:r w:rsidRPr="00ED77F8">
        <w:rPr>
          <w:rFonts w:hint="eastAsia"/>
          <w:sz w:val="24"/>
          <w:szCs w:val="24"/>
        </w:rPr>
        <w:t>）</w:t>
      </w:r>
      <w:r w:rsidR="00BF7A1C" w:rsidRPr="00ED77F8">
        <w:rPr>
          <w:rFonts w:hint="eastAsia"/>
          <w:sz w:val="24"/>
          <w:szCs w:val="24"/>
        </w:rPr>
        <w:t>受領方法</w:t>
      </w:r>
      <w:r w:rsidRPr="00ED77F8">
        <w:rPr>
          <w:rFonts w:hint="eastAsia"/>
          <w:sz w:val="24"/>
          <w:szCs w:val="24"/>
        </w:rPr>
        <w:t xml:space="preserve">　　（　</w:t>
      </w:r>
      <w:r w:rsidR="00A10D4E" w:rsidRPr="00ED77F8">
        <w:rPr>
          <w:rFonts w:hint="eastAsia"/>
          <w:sz w:val="24"/>
          <w:szCs w:val="24"/>
        </w:rPr>
        <w:t>法定代理受領</w:t>
      </w:r>
      <w:r w:rsidR="009E2782" w:rsidRPr="00ED77F8">
        <w:rPr>
          <w:rFonts w:hint="eastAsia"/>
          <w:sz w:val="24"/>
          <w:szCs w:val="24"/>
        </w:rPr>
        <w:t xml:space="preserve">　</w:t>
      </w:r>
      <w:r w:rsidR="009E2782" w:rsidRPr="00ED77F8">
        <w:rPr>
          <w:rFonts w:hint="eastAsia"/>
          <w:sz w:val="18"/>
          <w:szCs w:val="18"/>
        </w:rPr>
        <w:t>→</w:t>
      </w:r>
      <w:r w:rsidR="009E2782" w:rsidRPr="00ED77F8">
        <w:rPr>
          <w:rFonts w:hint="eastAsia"/>
          <w:sz w:val="18"/>
          <w:szCs w:val="18"/>
        </w:rPr>
        <w:t>(2)</w:t>
      </w:r>
      <w:r w:rsidR="009E2782" w:rsidRPr="00ED77F8">
        <w:rPr>
          <w:rFonts w:hint="eastAsia"/>
          <w:sz w:val="18"/>
          <w:szCs w:val="18"/>
        </w:rPr>
        <w:t>へ</w:t>
      </w:r>
      <w:r w:rsidR="00A10D4E" w:rsidRPr="00ED77F8">
        <w:rPr>
          <w:rFonts w:hint="eastAsia"/>
          <w:sz w:val="24"/>
          <w:szCs w:val="24"/>
        </w:rPr>
        <w:t xml:space="preserve">　・　法定代理受領以外</w:t>
      </w:r>
      <w:r w:rsidR="009E2782" w:rsidRPr="00ED77F8">
        <w:rPr>
          <w:rFonts w:hint="eastAsia"/>
          <w:sz w:val="24"/>
          <w:szCs w:val="24"/>
        </w:rPr>
        <w:t xml:space="preserve">　</w:t>
      </w:r>
      <w:r w:rsidR="009E2782" w:rsidRPr="00ED77F8">
        <w:rPr>
          <w:rFonts w:hint="eastAsia"/>
          <w:sz w:val="18"/>
          <w:szCs w:val="18"/>
        </w:rPr>
        <w:t>→</w:t>
      </w:r>
      <w:r w:rsidR="009E2782" w:rsidRPr="00ED77F8">
        <w:rPr>
          <w:rFonts w:hint="eastAsia"/>
          <w:sz w:val="18"/>
          <w:szCs w:val="18"/>
        </w:rPr>
        <w:t>(3)</w:t>
      </w:r>
      <w:r w:rsidR="009E2782" w:rsidRPr="00ED77F8">
        <w:rPr>
          <w:rFonts w:hint="eastAsia"/>
          <w:sz w:val="18"/>
          <w:szCs w:val="18"/>
        </w:rPr>
        <w:t>へ</w:t>
      </w:r>
      <w:r w:rsidRPr="00ED77F8">
        <w:rPr>
          <w:rFonts w:hint="eastAsia"/>
          <w:sz w:val="24"/>
          <w:szCs w:val="24"/>
        </w:rPr>
        <w:t xml:space="preserve">　）</w:t>
      </w:r>
    </w:p>
    <w:p w14:paraId="0F5048AD" w14:textId="77777777" w:rsidR="00A10D4E" w:rsidRPr="00ED77F8" w:rsidRDefault="00A10D4E" w:rsidP="009E2782">
      <w:pPr>
        <w:ind w:firstLineChars="100" w:firstLine="240"/>
        <w:rPr>
          <w:sz w:val="24"/>
          <w:szCs w:val="24"/>
        </w:rPr>
      </w:pPr>
    </w:p>
    <w:p w14:paraId="1600BC1D" w14:textId="77777777" w:rsidR="005E0A1A" w:rsidRPr="00ED77F8" w:rsidRDefault="00A10D4E" w:rsidP="00A10D4E">
      <w:pPr>
        <w:ind w:firstLineChars="100" w:firstLine="240"/>
        <w:rPr>
          <w:sz w:val="24"/>
          <w:szCs w:val="24"/>
        </w:rPr>
      </w:pPr>
      <w:r w:rsidRPr="00ED77F8">
        <w:rPr>
          <w:rFonts w:hint="eastAsia"/>
          <w:sz w:val="24"/>
          <w:szCs w:val="24"/>
        </w:rPr>
        <w:t>（</w:t>
      </w:r>
      <w:r w:rsidRPr="00ED77F8">
        <w:rPr>
          <w:rFonts w:hint="eastAsia"/>
          <w:sz w:val="24"/>
          <w:szCs w:val="24"/>
        </w:rPr>
        <w:t>2</w:t>
      </w:r>
      <w:r w:rsidRPr="00ED77F8">
        <w:rPr>
          <w:rFonts w:hint="eastAsia"/>
          <w:sz w:val="24"/>
          <w:szCs w:val="24"/>
        </w:rPr>
        <w:t>）法定代理</w:t>
      </w:r>
      <w:r w:rsidR="00BF7A1C" w:rsidRPr="00ED77F8">
        <w:rPr>
          <w:rFonts w:hint="eastAsia"/>
          <w:sz w:val="24"/>
          <w:szCs w:val="24"/>
        </w:rPr>
        <w:t>受領</w:t>
      </w:r>
      <w:r w:rsidR="005E0A1A" w:rsidRPr="00ED77F8">
        <w:rPr>
          <w:rFonts w:hint="eastAsia"/>
          <w:sz w:val="24"/>
          <w:szCs w:val="24"/>
        </w:rPr>
        <w:t>した給付費</w:t>
      </w:r>
      <w:r w:rsidRPr="00ED77F8">
        <w:rPr>
          <w:rFonts w:hint="eastAsia"/>
          <w:sz w:val="24"/>
          <w:szCs w:val="24"/>
        </w:rPr>
        <w:t>額</w:t>
      </w:r>
      <w:r w:rsidR="005E0A1A" w:rsidRPr="00ED77F8">
        <w:rPr>
          <w:rFonts w:hint="eastAsia"/>
          <w:sz w:val="24"/>
          <w:szCs w:val="24"/>
        </w:rPr>
        <w:t>の本人への通知</w:t>
      </w:r>
      <w:r w:rsidRPr="00ED77F8">
        <w:rPr>
          <w:rFonts w:hint="eastAsia"/>
          <w:sz w:val="24"/>
          <w:szCs w:val="24"/>
        </w:rPr>
        <w:t xml:space="preserve">　　</w:t>
      </w:r>
      <w:r w:rsidR="005E0A1A" w:rsidRPr="00ED77F8">
        <w:rPr>
          <w:rFonts w:hint="eastAsia"/>
          <w:sz w:val="24"/>
          <w:szCs w:val="24"/>
        </w:rPr>
        <w:t>（　実施　　一部実施　　未実施　）</w:t>
      </w:r>
    </w:p>
    <w:p w14:paraId="353D5EE8" w14:textId="77777777" w:rsidR="005E0A1A" w:rsidRPr="00ED77F8" w:rsidRDefault="00737FB4" w:rsidP="005E0A1A">
      <w:pPr>
        <w:rPr>
          <w:sz w:val="20"/>
          <w:szCs w:val="20"/>
        </w:rPr>
      </w:pPr>
      <w:r w:rsidRPr="00ED77F8">
        <w:rPr>
          <w:rFonts w:hint="eastAsia"/>
          <w:sz w:val="24"/>
          <w:szCs w:val="24"/>
        </w:rPr>
        <w:t xml:space="preserve">　　</w:t>
      </w:r>
      <w:r w:rsidRPr="00ED77F8">
        <w:rPr>
          <w:rFonts w:hint="eastAsia"/>
          <w:sz w:val="20"/>
          <w:szCs w:val="20"/>
        </w:rPr>
        <w:t xml:space="preserve">　※通知</w:t>
      </w:r>
      <w:r w:rsidR="006D425D" w:rsidRPr="00ED77F8">
        <w:rPr>
          <w:rFonts w:hint="eastAsia"/>
          <w:sz w:val="20"/>
          <w:szCs w:val="20"/>
        </w:rPr>
        <w:t>の</w:t>
      </w:r>
      <w:r w:rsidRPr="00ED77F8">
        <w:rPr>
          <w:rFonts w:hint="eastAsia"/>
          <w:sz w:val="20"/>
          <w:szCs w:val="20"/>
        </w:rPr>
        <w:t>方法を以下に記載してください。</w:t>
      </w:r>
    </w:p>
    <w:tbl>
      <w:tblPr>
        <w:tblStyle w:val="a7"/>
        <w:tblW w:w="0" w:type="auto"/>
        <w:tblInd w:w="534" w:type="dxa"/>
        <w:tblLook w:val="04A0" w:firstRow="1" w:lastRow="0" w:firstColumn="1" w:lastColumn="0" w:noHBand="0" w:noVBand="1"/>
      </w:tblPr>
      <w:tblGrid>
        <w:gridCol w:w="9072"/>
      </w:tblGrid>
      <w:tr w:rsidR="00737FB4" w:rsidRPr="00ED77F8" w14:paraId="4783EC2C" w14:textId="77777777" w:rsidTr="00E12B8E">
        <w:trPr>
          <w:trHeight w:val="1229"/>
        </w:trPr>
        <w:tc>
          <w:tcPr>
            <w:tcW w:w="9072" w:type="dxa"/>
          </w:tcPr>
          <w:p w14:paraId="0E6EB0DE" w14:textId="77777777" w:rsidR="00737FB4" w:rsidRPr="00ED77F8" w:rsidRDefault="00737FB4" w:rsidP="00BF7A1C">
            <w:pPr>
              <w:ind w:firstLineChars="100" w:firstLine="200"/>
              <w:rPr>
                <w:sz w:val="20"/>
                <w:szCs w:val="20"/>
              </w:rPr>
            </w:pPr>
          </w:p>
        </w:tc>
      </w:tr>
    </w:tbl>
    <w:p w14:paraId="2B081E51" w14:textId="77777777" w:rsidR="00435424" w:rsidRDefault="00435424" w:rsidP="005E0A1A">
      <w:pPr>
        <w:rPr>
          <w:sz w:val="24"/>
          <w:szCs w:val="24"/>
        </w:rPr>
      </w:pPr>
    </w:p>
    <w:p w14:paraId="717FC418" w14:textId="77777777" w:rsidR="00A10D4E" w:rsidRPr="00ED77F8" w:rsidRDefault="00A10D4E" w:rsidP="00A10D4E">
      <w:pPr>
        <w:ind w:firstLineChars="100" w:firstLine="240"/>
        <w:rPr>
          <w:sz w:val="24"/>
          <w:szCs w:val="24"/>
        </w:rPr>
      </w:pPr>
      <w:r w:rsidRPr="00ED77F8">
        <w:rPr>
          <w:rFonts w:hint="eastAsia"/>
          <w:sz w:val="24"/>
          <w:szCs w:val="24"/>
        </w:rPr>
        <w:t>（</w:t>
      </w:r>
      <w:r w:rsidRPr="00ED77F8">
        <w:rPr>
          <w:rFonts w:hint="eastAsia"/>
          <w:sz w:val="24"/>
          <w:szCs w:val="24"/>
        </w:rPr>
        <w:t>3</w:t>
      </w:r>
      <w:r w:rsidRPr="00ED77F8">
        <w:rPr>
          <w:rFonts w:hint="eastAsia"/>
          <w:sz w:val="24"/>
          <w:szCs w:val="24"/>
        </w:rPr>
        <w:t>）法定代理受領以外での支払いを受けた場合のサービス提供証明書の本人への交付</w:t>
      </w:r>
    </w:p>
    <w:p w14:paraId="4D92AF2D" w14:textId="77777777" w:rsidR="006643DE" w:rsidRDefault="009E2782" w:rsidP="00EB0B1A">
      <w:pPr>
        <w:ind w:firstLineChars="1800" w:firstLine="4320"/>
        <w:rPr>
          <w:sz w:val="24"/>
          <w:szCs w:val="24"/>
        </w:rPr>
      </w:pPr>
      <w:r w:rsidRPr="00ED77F8">
        <w:rPr>
          <w:rFonts w:hint="eastAsia"/>
          <w:sz w:val="24"/>
          <w:szCs w:val="24"/>
        </w:rPr>
        <w:t xml:space="preserve">　　</w:t>
      </w:r>
      <w:r w:rsidR="00985698" w:rsidRPr="00ED77F8">
        <w:rPr>
          <w:rFonts w:hint="eastAsia"/>
          <w:sz w:val="24"/>
          <w:szCs w:val="24"/>
        </w:rPr>
        <w:t xml:space="preserve">　　　　</w:t>
      </w:r>
      <w:r w:rsidR="006D425D" w:rsidRPr="00ED77F8">
        <w:rPr>
          <w:rFonts w:hint="eastAsia"/>
          <w:sz w:val="24"/>
          <w:szCs w:val="24"/>
        </w:rPr>
        <w:t xml:space="preserve">（　実施　　</w:t>
      </w:r>
      <w:r w:rsidR="000A0992" w:rsidRPr="00ED77F8">
        <w:rPr>
          <w:rFonts w:hint="eastAsia"/>
          <w:sz w:val="24"/>
          <w:szCs w:val="24"/>
        </w:rPr>
        <w:t>一部実施　　未実施</w:t>
      </w:r>
      <w:r w:rsidR="006D425D" w:rsidRPr="00ED77F8">
        <w:rPr>
          <w:rFonts w:hint="eastAsia"/>
          <w:sz w:val="24"/>
          <w:szCs w:val="24"/>
        </w:rPr>
        <w:t xml:space="preserve">　</w:t>
      </w:r>
      <w:r w:rsidR="00A10D4E" w:rsidRPr="00ED77F8">
        <w:rPr>
          <w:rFonts w:hint="eastAsia"/>
          <w:sz w:val="24"/>
          <w:szCs w:val="24"/>
        </w:rPr>
        <w:t>）</w:t>
      </w:r>
    </w:p>
    <w:p w14:paraId="64BA55FE" w14:textId="77777777" w:rsidR="0036358D" w:rsidRDefault="0036358D" w:rsidP="009E2782">
      <w:pPr>
        <w:rPr>
          <w:b/>
          <w:sz w:val="24"/>
          <w:szCs w:val="24"/>
        </w:rPr>
      </w:pPr>
    </w:p>
    <w:p w14:paraId="0F571EE7" w14:textId="0A811F53" w:rsidR="00EC1619" w:rsidRPr="009E718F" w:rsidRDefault="0012269A" w:rsidP="009E2782">
      <w:pPr>
        <w:rPr>
          <w:b/>
          <w:sz w:val="24"/>
          <w:szCs w:val="24"/>
        </w:rPr>
      </w:pPr>
      <w:r>
        <w:rPr>
          <w:rFonts w:hint="eastAsia"/>
          <w:b/>
          <w:sz w:val="24"/>
          <w:szCs w:val="24"/>
        </w:rPr>
        <w:lastRenderedPageBreak/>
        <w:t>６</w:t>
      </w:r>
      <w:r w:rsidR="001A340A" w:rsidRPr="00ED77F8">
        <w:rPr>
          <w:rFonts w:hint="eastAsia"/>
          <w:b/>
          <w:sz w:val="24"/>
          <w:szCs w:val="24"/>
        </w:rPr>
        <w:t xml:space="preserve">　</w:t>
      </w:r>
      <w:r w:rsidR="005E0A1A" w:rsidRPr="00ED77F8">
        <w:rPr>
          <w:rFonts w:hint="eastAsia"/>
          <w:b/>
          <w:sz w:val="24"/>
          <w:szCs w:val="24"/>
        </w:rPr>
        <w:t>加算</w:t>
      </w:r>
      <w:r w:rsidR="00EC1619">
        <w:rPr>
          <w:rFonts w:hint="eastAsia"/>
          <w:b/>
          <w:sz w:val="24"/>
          <w:szCs w:val="24"/>
        </w:rPr>
        <w:t>・減算</w:t>
      </w:r>
      <w:r w:rsidR="005E0A1A" w:rsidRPr="00ED77F8">
        <w:rPr>
          <w:rFonts w:hint="eastAsia"/>
          <w:b/>
          <w:sz w:val="24"/>
          <w:szCs w:val="24"/>
        </w:rPr>
        <w:t>の状況</w:t>
      </w:r>
      <w:r w:rsidR="003C2600">
        <w:rPr>
          <w:rFonts w:hint="eastAsia"/>
          <w:b/>
          <w:sz w:val="24"/>
          <w:szCs w:val="24"/>
        </w:rPr>
        <w:t>（算定しているものにチェック又は〇を入れてください。）</w:t>
      </w:r>
    </w:p>
    <w:tbl>
      <w:tblPr>
        <w:tblStyle w:val="a7"/>
        <w:tblW w:w="9634" w:type="dxa"/>
        <w:tblLook w:val="04A0" w:firstRow="1" w:lastRow="0" w:firstColumn="1" w:lastColumn="0" w:noHBand="0" w:noVBand="1"/>
      </w:tblPr>
      <w:tblGrid>
        <w:gridCol w:w="645"/>
        <w:gridCol w:w="4254"/>
        <w:gridCol w:w="1578"/>
        <w:gridCol w:w="1578"/>
        <w:gridCol w:w="1579"/>
      </w:tblGrid>
      <w:tr w:rsidR="000E3779" w14:paraId="3DE353DC" w14:textId="77777777" w:rsidTr="00E734E8">
        <w:trPr>
          <w:trHeight w:val="283"/>
        </w:trPr>
        <w:tc>
          <w:tcPr>
            <w:tcW w:w="645" w:type="dxa"/>
            <w:vAlign w:val="center"/>
          </w:tcPr>
          <w:p w14:paraId="1C493752" w14:textId="77777777" w:rsidR="00FF5D7C" w:rsidRPr="000E3779" w:rsidRDefault="00FF5D7C" w:rsidP="00046F33">
            <w:pPr>
              <w:spacing w:line="280" w:lineRule="exact"/>
              <w:jc w:val="center"/>
              <w:rPr>
                <w:b/>
                <w:bCs/>
                <w:sz w:val="24"/>
                <w:szCs w:val="24"/>
              </w:rPr>
            </w:pPr>
            <w:r w:rsidRPr="000E3779">
              <w:rPr>
                <w:rFonts w:hint="eastAsia"/>
                <w:b/>
                <w:bCs/>
                <w:sz w:val="24"/>
                <w:szCs w:val="24"/>
              </w:rPr>
              <w:t>№</w:t>
            </w:r>
          </w:p>
        </w:tc>
        <w:tc>
          <w:tcPr>
            <w:tcW w:w="4254" w:type="dxa"/>
            <w:vAlign w:val="center"/>
          </w:tcPr>
          <w:p w14:paraId="3FDC0F7E" w14:textId="36135F8B" w:rsidR="00FF5D7C" w:rsidRPr="000E3779" w:rsidRDefault="00FF5D7C" w:rsidP="00046F33">
            <w:pPr>
              <w:spacing w:line="280" w:lineRule="exact"/>
              <w:jc w:val="center"/>
              <w:rPr>
                <w:b/>
                <w:bCs/>
                <w:sz w:val="24"/>
                <w:szCs w:val="24"/>
              </w:rPr>
            </w:pPr>
            <w:r w:rsidRPr="000E3779">
              <w:rPr>
                <w:rFonts w:hint="eastAsia"/>
                <w:b/>
                <w:bCs/>
                <w:sz w:val="24"/>
                <w:szCs w:val="24"/>
              </w:rPr>
              <w:t>加</w:t>
            </w:r>
            <w:r w:rsidR="00E734E8">
              <w:rPr>
                <w:rFonts w:hint="eastAsia"/>
                <w:b/>
                <w:bCs/>
                <w:sz w:val="24"/>
                <w:szCs w:val="24"/>
              </w:rPr>
              <w:t xml:space="preserve">　</w:t>
            </w:r>
            <w:r w:rsidRPr="000E3779">
              <w:rPr>
                <w:rFonts w:hint="eastAsia"/>
                <w:b/>
                <w:bCs/>
                <w:sz w:val="24"/>
                <w:szCs w:val="24"/>
              </w:rPr>
              <w:t>算</w:t>
            </w:r>
            <w:r w:rsidR="00E734E8">
              <w:rPr>
                <w:rFonts w:hint="eastAsia"/>
                <w:b/>
                <w:bCs/>
                <w:sz w:val="24"/>
                <w:szCs w:val="24"/>
              </w:rPr>
              <w:t xml:space="preserve">　</w:t>
            </w:r>
            <w:r w:rsidRPr="000E3779">
              <w:rPr>
                <w:rFonts w:hint="eastAsia"/>
                <w:b/>
                <w:bCs/>
                <w:sz w:val="24"/>
                <w:szCs w:val="24"/>
              </w:rPr>
              <w:t>種</w:t>
            </w:r>
            <w:r w:rsidR="00E734E8">
              <w:rPr>
                <w:rFonts w:hint="eastAsia"/>
                <w:b/>
                <w:bCs/>
                <w:sz w:val="24"/>
                <w:szCs w:val="24"/>
              </w:rPr>
              <w:t xml:space="preserve">　</w:t>
            </w:r>
            <w:r w:rsidRPr="000E3779">
              <w:rPr>
                <w:rFonts w:hint="eastAsia"/>
                <w:b/>
                <w:bCs/>
                <w:sz w:val="24"/>
                <w:szCs w:val="24"/>
              </w:rPr>
              <w:t>類</w:t>
            </w:r>
          </w:p>
        </w:tc>
        <w:tc>
          <w:tcPr>
            <w:tcW w:w="1578" w:type="dxa"/>
            <w:vAlign w:val="center"/>
          </w:tcPr>
          <w:p w14:paraId="784B3248" w14:textId="7AA1E11E" w:rsidR="00FF5D7C" w:rsidRPr="000E3779" w:rsidRDefault="00FF5D7C" w:rsidP="00046F33">
            <w:pPr>
              <w:spacing w:line="280" w:lineRule="exact"/>
              <w:jc w:val="center"/>
              <w:rPr>
                <w:rFonts w:asciiTheme="minorEastAsia" w:hAnsiTheme="minorEastAsia"/>
                <w:b/>
                <w:bCs/>
                <w:sz w:val="24"/>
                <w:szCs w:val="24"/>
              </w:rPr>
            </w:pPr>
            <w:r w:rsidRPr="000E3779">
              <w:rPr>
                <w:rFonts w:asciiTheme="minorEastAsia" w:hAnsiTheme="minorEastAsia" w:hint="eastAsia"/>
                <w:b/>
                <w:bCs/>
                <w:sz w:val="24"/>
                <w:szCs w:val="24"/>
              </w:rPr>
              <w:t>R5</w:t>
            </w:r>
            <w:r w:rsidR="006C6B97" w:rsidRPr="000E3779">
              <w:rPr>
                <w:rFonts w:asciiTheme="minorEastAsia" w:hAnsiTheme="minorEastAsia" w:hint="eastAsia"/>
                <w:b/>
                <w:bCs/>
                <w:sz w:val="24"/>
                <w:szCs w:val="24"/>
              </w:rPr>
              <w:t>算定</w:t>
            </w:r>
          </w:p>
        </w:tc>
        <w:tc>
          <w:tcPr>
            <w:tcW w:w="1578" w:type="dxa"/>
            <w:vAlign w:val="center"/>
          </w:tcPr>
          <w:p w14:paraId="3552E8BB" w14:textId="4BA04CAC" w:rsidR="00FF5D7C" w:rsidRPr="000E3779" w:rsidRDefault="00FF5D7C" w:rsidP="00046F33">
            <w:pPr>
              <w:spacing w:line="280" w:lineRule="exact"/>
              <w:jc w:val="center"/>
              <w:rPr>
                <w:rFonts w:asciiTheme="minorEastAsia" w:hAnsiTheme="minorEastAsia"/>
                <w:b/>
                <w:bCs/>
                <w:sz w:val="24"/>
                <w:szCs w:val="24"/>
              </w:rPr>
            </w:pPr>
            <w:r w:rsidRPr="000E3779">
              <w:rPr>
                <w:rFonts w:asciiTheme="minorEastAsia" w:hAnsiTheme="minorEastAsia" w:hint="eastAsia"/>
                <w:b/>
                <w:bCs/>
                <w:sz w:val="24"/>
                <w:szCs w:val="24"/>
              </w:rPr>
              <w:t>R6</w:t>
            </w:r>
            <w:r w:rsidR="003C2600" w:rsidRPr="000E3779">
              <w:rPr>
                <w:rFonts w:asciiTheme="minorEastAsia" w:hAnsiTheme="minorEastAsia" w:hint="eastAsia"/>
                <w:b/>
                <w:bCs/>
                <w:sz w:val="24"/>
                <w:szCs w:val="24"/>
              </w:rPr>
              <w:t>算定</w:t>
            </w:r>
          </w:p>
        </w:tc>
        <w:tc>
          <w:tcPr>
            <w:tcW w:w="1579" w:type="dxa"/>
            <w:vAlign w:val="center"/>
          </w:tcPr>
          <w:p w14:paraId="77D4E85E" w14:textId="68E50738" w:rsidR="00FF5D7C" w:rsidRPr="000E3779" w:rsidRDefault="00FF5D7C" w:rsidP="00046F33">
            <w:pPr>
              <w:spacing w:line="280" w:lineRule="exact"/>
              <w:jc w:val="center"/>
              <w:rPr>
                <w:b/>
                <w:bCs/>
                <w:sz w:val="24"/>
                <w:szCs w:val="24"/>
              </w:rPr>
            </w:pPr>
            <w:r w:rsidRPr="000E3779">
              <w:rPr>
                <w:rFonts w:hint="eastAsia"/>
                <w:b/>
                <w:bCs/>
                <w:sz w:val="24"/>
                <w:szCs w:val="24"/>
              </w:rPr>
              <w:t>区分</w:t>
            </w:r>
          </w:p>
        </w:tc>
      </w:tr>
      <w:tr w:rsidR="000E3779" w14:paraId="5371AF7F" w14:textId="77777777" w:rsidTr="00E734E8">
        <w:trPr>
          <w:trHeight w:val="283"/>
        </w:trPr>
        <w:tc>
          <w:tcPr>
            <w:tcW w:w="645" w:type="dxa"/>
            <w:vAlign w:val="center"/>
          </w:tcPr>
          <w:p w14:paraId="266BB507" w14:textId="77777777" w:rsidR="000E3779" w:rsidRPr="000E3779" w:rsidRDefault="000E3779" w:rsidP="000E3779">
            <w:pPr>
              <w:spacing w:line="280" w:lineRule="exact"/>
              <w:jc w:val="center"/>
              <w:rPr>
                <w:sz w:val="24"/>
                <w:szCs w:val="24"/>
              </w:rPr>
            </w:pPr>
          </w:p>
        </w:tc>
        <w:tc>
          <w:tcPr>
            <w:tcW w:w="4254" w:type="dxa"/>
            <w:vAlign w:val="center"/>
          </w:tcPr>
          <w:p w14:paraId="0D0C8C56" w14:textId="4256D5C1" w:rsidR="000E3779" w:rsidRPr="000E3779" w:rsidRDefault="000E3779" w:rsidP="000E3779">
            <w:pPr>
              <w:spacing w:line="280" w:lineRule="exact"/>
              <w:ind w:firstLineChars="100" w:firstLine="220"/>
              <w:rPr>
                <w:sz w:val="22"/>
              </w:rPr>
            </w:pPr>
            <w:r w:rsidRPr="000E3779">
              <w:rPr>
                <w:rFonts w:hint="eastAsia"/>
                <w:sz w:val="22"/>
              </w:rPr>
              <w:t>記　載　例</w:t>
            </w:r>
          </w:p>
        </w:tc>
        <w:tc>
          <w:tcPr>
            <w:tcW w:w="1578" w:type="dxa"/>
            <w:vAlign w:val="center"/>
          </w:tcPr>
          <w:p w14:paraId="35707AF6" w14:textId="71987FE9" w:rsidR="000E3779" w:rsidRPr="00E734E8" w:rsidRDefault="000E3779" w:rsidP="000E3779">
            <w:pPr>
              <w:spacing w:line="280" w:lineRule="exact"/>
              <w:jc w:val="center"/>
              <w:rPr>
                <w:rFonts w:asciiTheme="minorEastAsia" w:hAnsiTheme="minorEastAsia"/>
                <w:b/>
                <w:bCs/>
                <w:sz w:val="24"/>
                <w:szCs w:val="24"/>
              </w:rPr>
            </w:pPr>
            <w:r w:rsidRPr="00E734E8">
              <w:rPr>
                <w:rFonts w:asciiTheme="minorEastAsia" w:hAnsiTheme="minorEastAsia" w:hint="eastAsia"/>
                <w:b/>
                <w:bCs/>
                <w:sz w:val="24"/>
                <w:szCs w:val="24"/>
              </w:rPr>
              <w:t>〇</w:t>
            </w:r>
          </w:p>
        </w:tc>
        <w:tc>
          <w:tcPr>
            <w:tcW w:w="1578" w:type="dxa"/>
            <w:vAlign w:val="center"/>
          </w:tcPr>
          <w:p w14:paraId="372A004A" w14:textId="659A5CAA" w:rsidR="000E3779" w:rsidRPr="000E3779" w:rsidRDefault="00E734E8" w:rsidP="000E3779">
            <w:pPr>
              <w:spacing w:line="280" w:lineRule="exact"/>
              <w:jc w:val="center"/>
              <w:rPr>
                <w:rFonts w:asciiTheme="minorEastAsia" w:hAnsiTheme="minorEastAsia"/>
                <w:b/>
                <w:bCs/>
                <w:sz w:val="24"/>
                <w:szCs w:val="24"/>
              </w:rPr>
            </w:pPr>
            <w:r>
              <w:rPr>
                <w:rFonts w:asciiTheme="minorEastAsia" w:hAnsiTheme="minorEastAsia" w:hint="eastAsia"/>
                <w:b/>
                <w:bCs/>
                <w:sz w:val="24"/>
                <w:szCs w:val="24"/>
              </w:rPr>
              <w:t>〇</w:t>
            </w:r>
          </w:p>
        </w:tc>
        <w:tc>
          <w:tcPr>
            <w:tcW w:w="1579" w:type="dxa"/>
            <w:vAlign w:val="center"/>
          </w:tcPr>
          <w:p w14:paraId="6159F750" w14:textId="4A97415C" w:rsidR="000E3779" w:rsidRPr="000E3779" w:rsidRDefault="000E3779" w:rsidP="000E3779">
            <w:pPr>
              <w:spacing w:line="280" w:lineRule="exact"/>
              <w:jc w:val="center"/>
              <w:rPr>
                <w:b/>
                <w:bCs/>
                <w:sz w:val="24"/>
                <w:szCs w:val="24"/>
              </w:rPr>
            </w:pPr>
            <w:r w:rsidRPr="000E3779">
              <w:rPr>
                <w:rFonts w:hint="eastAsia"/>
                <w:b/>
                <w:bCs/>
                <w:sz w:val="24"/>
                <w:szCs w:val="24"/>
                <w:bdr w:val="single" w:sz="4" w:space="0" w:color="auto"/>
              </w:rPr>
              <w:t>Ⅰ</w:t>
            </w:r>
            <w:r w:rsidRPr="003C2600">
              <w:rPr>
                <w:rFonts w:hint="eastAsia"/>
                <w:b/>
                <w:bCs/>
                <w:sz w:val="24"/>
                <w:szCs w:val="24"/>
              </w:rPr>
              <w:t xml:space="preserve"> </w:t>
            </w:r>
            <w:r w:rsidRPr="003C2600">
              <w:rPr>
                <w:rFonts w:hint="eastAsia"/>
                <w:b/>
                <w:bCs/>
                <w:sz w:val="24"/>
                <w:szCs w:val="24"/>
              </w:rPr>
              <w:t>・</w:t>
            </w:r>
            <w:r w:rsidRPr="003C2600">
              <w:rPr>
                <w:rFonts w:hint="eastAsia"/>
                <w:b/>
                <w:bCs/>
                <w:sz w:val="24"/>
                <w:szCs w:val="24"/>
              </w:rPr>
              <w:t xml:space="preserve"> </w:t>
            </w:r>
            <w:r w:rsidRPr="003C2600">
              <w:rPr>
                <w:rFonts w:hint="eastAsia"/>
                <w:b/>
                <w:bCs/>
                <w:sz w:val="24"/>
                <w:szCs w:val="24"/>
              </w:rPr>
              <w:t>Ⅱ</w:t>
            </w:r>
          </w:p>
        </w:tc>
      </w:tr>
      <w:tr w:rsidR="000E3779" w14:paraId="0C04A6CC" w14:textId="77777777" w:rsidTr="00E734E8">
        <w:trPr>
          <w:trHeight w:val="283"/>
        </w:trPr>
        <w:tc>
          <w:tcPr>
            <w:tcW w:w="645" w:type="dxa"/>
            <w:vAlign w:val="center"/>
          </w:tcPr>
          <w:p w14:paraId="5515068C" w14:textId="77777777" w:rsidR="000E3779" w:rsidRDefault="000E3779" w:rsidP="000E3779">
            <w:pPr>
              <w:spacing w:line="280" w:lineRule="exact"/>
              <w:jc w:val="center"/>
              <w:rPr>
                <w:sz w:val="24"/>
                <w:szCs w:val="24"/>
              </w:rPr>
            </w:pPr>
            <w:r>
              <w:rPr>
                <w:rFonts w:hint="eastAsia"/>
                <w:sz w:val="24"/>
                <w:szCs w:val="24"/>
              </w:rPr>
              <w:t>1</w:t>
            </w:r>
          </w:p>
        </w:tc>
        <w:tc>
          <w:tcPr>
            <w:tcW w:w="4254" w:type="dxa"/>
            <w:vAlign w:val="center"/>
          </w:tcPr>
          <w:p w14:paraId="22A90AB8" w14:textId="77777777" w:rsidR="000E3779" w:rsidRPr="000E3779" w:rsidRDefault="000E3779" w:rsidP="000E3779">
            <w:pPr>
              <w:spacing w:line="280" w:lineRule="exact"/>
              <w:rPr>
                <w:sz w:val="22"/>
              </w:rPr>
            </w:pPr>
            <w:r w:rsidRPr="000E3779">
              <w:rPr>
                <w:rFonts w:hint="eastAsia"/>
                <w:sz w:val="22"/>
              </w:rPr>
              <w:t>定員超過利用減算</w:t>
            </w:r>
          </w:p>
        </w:tc>
        <w:tc>
          <w:tcPr>
            <w:tcW w:w="1578" w:type="dxa"/>
            <w:vAlign w:val="center"/>
          </w:tcPr>
          <w:p w14:paraId="4A0CF0DC" w14:textId="483F24D8" w:rsidR="000E3779" w:rsidRDefault="000E3779" w:rsidP="000E3779">
            <w:pPr>
              <w:spacing w:line="280" w:lineRule="exact"/>
              <w:jc w:val="center"/>
              <w:rPr>
                <w:sz w:val="24"/>
                <w:szCs w:val="24"/>
              </w:rPr>
            </w:pPr>
          </w:p>
        </w:tc>
        <w:tc>
          <w:tcPr>
            <w:tcW w:w="1578" w:type="dxa"/>
            <w:vAlign w:val="center"/>
          </w:tcPr>
          <w:p w14:paraId="313959BF" w14:textId="5A91A174" w:rsidR="000E3779" w:rsidRDefault="000E3779" w:rsidP="000E3779">
            <w:pPr>
              <w:spacing w:line="280" w:lineRule="exact"/>
              <w:jc w:val="center"/>
              <w:rPr>
                <w:sz w:val="24"/>
                <w:szCs w:val="24"/>
              </w:rPr>
            </w:pPr>
          </w:p>
        </w:tc>
        <w:tc>
          <w:tcPr>
            <w:tcW w:w="1579" w:type="dxa"/>
            <w:vAlign w:val="center"/>
          </w:tcPr>
          <w:p w14:paraId="6D8114B7" w14:textId="48B70B4D" w:rsidR="000E3779" w:rsidRDefault="000E3779" w:rsidP="000E3779">
            <w:pPr>
              <w:spacing w:line="280" w:lineRule="exact"/>
              <w:jc w:val="center"/>
              <w:rPr>
                <w:sz w:val="24"/>
                <w:szCs w:val="24"/>
              </w:rPr>
            </w:pPr>
          </w:p>
        </w:tc>
      </w:tr>
      <w:tr w:rsidR="000E3779" w14:paraId="274C62BD" w14:textId="77777777" w:rsidTr="00E734E8">
        <w:trPr>
          <w:trHeight w:val="298"/>
        </w:trPr>
        <w:tc>
          <w:tcPr>
            <w:tcW w:w="645" w:type="dxa"/>
            <w:vAlign w:val="center"/>
          </w:tcPr>
          <w:p w14:paraId="297F8C65" w14:textId="77777777" w:rsidR="000E3779" w:rsidRDefault="000E3779" w:rsidP="000E3779">
            <w:pPr>
              <w:spacing w:line="280" w:lineRule="exact"/>
              <w:jc w:val="center"/>
              <w:rPr>
                <w:sz w:val="24"/>
                <w:szCs w:val="24"/>
              </w:rPr>
            </w:pPr>
            <w:r>
              <w:rPr>
                <w:rFonts w:hint="eastAsia"/>
                <w:sz w:val="24"/>
                <w:szCs w:val="24"/>
              </w:rPr>
              <w:t>2</w:t>
            </w:r>
          </w:p>
        </w:tc>
        <w:tc>
          <w:tcPr>
            <w:tcW w:w="4254" w:type="dxa"/>
            <w:vAlign w:val="center"/>
          </w:tcPr>
          <w:p w14:paraId="1D39BF95" w14:textId="77777777" w:rsidR="000E3779" w:rsidRPr="000E3779" w:rsidRDefault="000E3779" w:rsidP="000E3779">
            <w:pPr>
              <w:spacing w:line="280" w:lineRule="exact"/>
              <w:rPr>
                <w:sz w:val="22"/>
              </w:rPr>
            </w:pPr>
            <w:r w:rsidRPr="000E3779">
              <w:rPr>
                <w:rFonts w:hint="eastAsia"/>
                <w:sz w:val="22"/>
              </w:rPr>
              <w:t>サービス提供職員欠如減算</w:t>
            </w:r>
          </w:p>
        </w:tc>
        <w:tc>
          <w:tcPr>
            <w:tcW w:w="1578" w:type="dxa"/>
            <w:vAlign w:val="center"/>
          </w:tcPr>
          <w:p w14:paraId="4B777625" w14:textId="397540D8" w:rsidR="000E3779" w:rsidRDefault="000E3779" w:rsidP="000E3779">
            <w:pPr>
              <w:spacing w:line="280" w:lineRule="exact"/>
              <w:jc w:val="center"/>
              <w:rPr>
                <w:sz w:val="24"/>
                <w:szCs w:val="24"/>
              </w:rPr>
            </w:pPr>
          </w:p>
        </w:tc>
        <w:tc>
          <w:tcPr>
            <w:tcW w:w="1578" w:type="dxa"/>
            <w:vAlign w:val="center"/>
          </w:tcPr>
          <w:p w14:paraId="03BEA56C" w14:textId="1FEBD455" w:rsidR="000E3779" w:rsidRDefault="000E3779" w:rsidP="000E3779">
            <w:pPr>
              <w:spacing w:line="280" w:lineRule="exact"/>
              <w:jc w:val="center"/>
              <w:rPr>
                <w:sz w:val="24"/>
                <w:szCs w:val="24"/>
              </w:rPr>
            </w:pPr>
          </w:p>
        </w:tc>
        <w:tc>
          <w:tcPr>
            <w:tcW w:w="1579" w:type="dxa"/>
            <w:vAlign w:val="center"/>
          </w:tcPr>
          <w:p w14:paraId="40FC3A11" w14:textId="0034C6E3" w:rsidR="000E3779" w:rsidRDefault="000E3779" w:rsidP="000E3779">
            <w:pPr>
              <w:spacing w:line="280" w:lineRule="exact"/>
              <w:jc w:val="center"/>
              <w:rPr>
                <w:sz w:val="24"/>
                <w:szCs w:val="24"/>
              </w:rPr>
            </w:pPr>
          </w:p>
        </w:tc>
      </w:tr>
      <w:tr w:rsidR="000E3779" w14:paraId="2C8FC748" w14:textId="77777777" w:rsidTr="00E734E8">
        <w:trPr>
          <w:trHeight w:val="283"/>
        </w:trPr>
        <w:tc>
          <w:tcPr>
            <w:tcW w:w="645" w:type="dxa"/>
            <w:vAlign w:val="center"/>
          </w:tcPr>
          <w:p w14:paraId="3874A7DB" w14:textId="77777777" w:rsidR="000E3779" w:rsidRDefault="000E3779" w:rsidP="000E3779">
            <w:pPr>
              <w:spacing w:line="280" w:lineRule="exact"/>
              <w:jc w:val="center"/>
              <w:rPr>
                <w:sz w:val="24"/>
                <w:szCs w:val="24"/>
              </w:rPr>
            </w:pPr>
            <w:r>
              <w:rPr>
                <w:rFonts w:hint="eastAsia"/>
                <w:sz w:val="24"/>
                <w:szCs w:val="24"/>
              </w:rPr>
              <w:t>3</w:t>
            </w:r>
          </w:p>
        </w:tc>
        <w:tc>
          <w:tcPr>
            <w:tcW w:w="4254" w:type="dxa"/>
            <w:vAlign w:val="center"/>
          </w:tcPr>
          <w:p w14:paraId="6E584310" w14:textId="77777777" w:rsidR="000E3779" w:rsidRPr="000E3779" w:rsidRDefault="000E3779" w:rsidP="000E3779">
            <w:pPr>
              <w:spacing w:line="280" w:lineRule="exact"/>
              <w:rPr>
                <w:sz w:val="22"/>
              </w:rPr>
            </w:pPr>
            <w:r w:rsidRPr="000E3779">
              <w:rPr>
                <w:rFonts w:hint="eastAsia"/>
                <w:sz w:val="22"/>
              </w:rPr>
              <w:t>サービス管理責任者欠如減算</w:t>
            </w:r>
          </w:p>
        </w:tc>
        <w:tc>
          <w:tcPr>
            <w:tcW w:w="1578" w:type="dxa"/>
            <w:vAlign w:val="center"/>
          </w:tcPr>
          <w:p w14:paraId="4B11BA18" w14:textId="62457828" w:rsidR="000E3779" w:rsidRDefault="000E3779" w:rsidP="000E3779">
            <w:pPr>
              <w:spacing w:line="280" w:lineRule="exact"/>
              <w:jc w:val="center"/>
              <w:rPr>
                <w:sz w:val="24"/>
                <w:szCs w:val="24"/>
              </w:rPr>
            </w:pPr>
          </w:p>
        </w:tc>
        <w:tc>
          <w:tcPr>
            <w:tcW w:w="1578" w:type="dxa"/>
            <w:vAlign w:val="center"/>
          </w:tcPr>
          <w:p w14:paraId="06E9ED3D" w14:textId="353D77A7" w:rsidR="000E3779" w:rsidRDefault="000E3779" w:rsidP="000E3779">
            <w:pPr>
              <w:spacing w:line="280" w:lineRule="exact"/>
              <w:jc w:val="center"/>
              <w:rPr>
                <w:sz w:val="24"/>
                <w:szCs w:val="24"/>
              </w:rPr>
            </w:pPr>
          </w:p>
        </w:tc>
        <w:tc>
          <w:tcPr>
            <w:tcW w:w="1579" w:type="dxa"/>
            <w:vAlign w:val="center"/>
          </w:tcPr>
          <w:p w14:paraId="021CF92C" w14:textId="43DCC121" w:rsidR="000E3779" w:rsidRDefault="000E3779" w:rsidP="000E3779">
            <w:pPr>
              <w:spacing w:line="280" w:lineRule="exact"/>
              <w:jc w:val="center"/>
              <w:rPr>
                <w:sz w:val="24"/>
                <w:szCs w:val="24"/>
              </w:rPr>
            </w:pPr>
          </w:p>
        </w:tc>
      </w:tr>
      <w:tr w:rsidR="000E3779" w14:paraId="26D9C0FC" w14:textId="77777777" w:rsidTr="00E734E8">
        <w:trPr>
          <w:trHeight w:val="283"/>
        </w:trPr>
        <w:tc>
          <w:tcPr>
            <w:tcW w:w="645" w:type="dxa"/>
            <w:vAlign w:val="center"/>
          </w:tcPr>
          <w:p w14:paraId="22DCD4C6" w14:textId="77777777" w:rsidR="000E3779" w:rsidRDefault="000E3779" w:rsidP="000E3779">
            <w:pPr>
              <w:spacing w:line="280" w:lineRule="exact"/>
              <w:jc w:val="center"/>
              <w:rPr>
                <w:sz w:val="24"/>
                <w:szCs w:val="24"/>
              </w:rPr>
            </w:pPr>
            <w:r>
              <w:rPr>
                <w:rFonts w:hint="eastAsia"/>
                <w:sz w:val="24"/>
                <w:szCs w:val="24"/>
              </w:rPr>
              <w:t>4</w:t>
            </w:r>
          </w:p>
        </w:tc>
        <w:tc>
          <w:tcPr>
            <w:tcW w:w="4254" w:type="dxa"/>
            <w:vAlign w:val="center"/>
          </w:tcPr>
          <w:p w14:paraId="0CDB8294" w14:textId="188CCE05" w:rsidR="000E3779" w:rsidRPr="000E3779" w:rsidRDefault="000E3779" w:rsidP="000E3779">
            <w:pPr>
              <w:spacing w:line="280" w:lineRule="exact"/>
              <w:rPr>
                <w:sz w:val="22"/>
              </w:rPr>
            </w:pPr>
            <w:r w:rsidRPr="000E3779">
              <w:rPr>
                <w:rFonts w:hint="eastAsia"/>
                <w:sz w:val="22"/>
              </w:rPr>
              <w:t>個別支援計画未作成減算</w:t>
            </w:r>
          </w:p>
        </w:tc>
        <w:tc>
          <w:tcPr>
            <w:tcW w:w="1578" w:type="dxa"/>
            <w:vAlign w:val="center"/>
          </w:tcPr>
          <w:p w14:paraId="5C2D28A7" w14:textId="1E1F80A2" w:rsidR="000E3779" w:rsidRDefault="000E3779" w:rsidP="000E3779">
            <w:pPr>
              <w:spacing w:line="280" w:lineRule="exact"/>
              <w:jc w:val="center"/>
              <w:rPr>
                <w:sz w:val="24"/>
                <w:szCs w:val="24"/>
              </w:rPr>
            </w:pPr>
          </w:p>
        </w:tc>
        <w:tc>
          <w:tcPr>
            <w:tcW w:w="1578" w:type="dxa"/>
            <w:vAlign w:val="center"/>
          </w:tcPr>
          <w:p w14:paraId="241B54F8" w14:textId="1224130B" w:rsidR="000E3779" w:rsidRDefault="000E3779" w:rsidP="000E3779">
            <w:pPr>
              <w:spacing w:line="280" w:lineRule="exact"/>
              <w:jc w:val="center"/>
              <w:rPr>
                <w:sz w:val="24"/>
                <w:szCs w:val="24"/>
              </w:rPr>
            </w:pPr>
          </w:p>
        </w:tc>
        <w:tc>
          <w:tcPr>
            <w:tcW w:w="1579" w:type="dxa"/>
            <w:vAlign w:val="center"/>
          </w:tcPr>
          <w:p w14:paraId="4B7D740C" w14:textId="573EED1D" w:rsidR="000E3779" w:rsidRDefault="000E3779" w:rsidP="000E3779">
            <w:pPr>
              <w:spacing w:line="280" w:lineRule="exact"/>
              <w:jc w:val="center"/>
              <w:rPr>
                <w:sz w:val="24"/>
                <w:szCs w:val="24"/>
              </w:rPr>
            </w:pPr>
          </w:p>
        </w:tc>
      </w:tr>
      <w:tr w:rsidR="000E3779" w14:paraId="5E01831D" w14:textId="77777777" w:rsidTr="00E734E8">
        <w:trPr>
          <w:trHeight w:val="283"/>
        </w:trPr>
        <w:tc>
          <w:tcPr>
            <w:tcW w:w="645" w:type="dxa"/>
            <w:vAlign w:val="center"/>
          </w:tcPr>
          <w:p w14:paraId="0ACD481C" w14:textId="77777777" w:rsidR="000E3779" w:rsidRDefault="000E3779" w:rsidP="000E3779">
            <w:pPr>
              <w:spacing w:line="280" w:lineRule="exact"/>
              <w:jc w:val="center"/>
              <w:rPr>
                <w:sz w:val="24"/>
                <w:szCs w:val="24"/>
              </w:rPr>
            </w:pPr>
            <w:r>
              <w:rPr>
                <w:rFonts w:hint="eastAsia"/>
                <w:sz w:val="24"/>
                <w:szCs w:val="24"/>
              </w:rPr>
              <w:t>5</w:t>
            </w:r>
          </w:p>
        </w:tc>
        <w:tc>
          <w:tcPr>
            <w:tcW w:w="4254" w:type="dxa"/>
            <w:vAlign w:val="center"/>
          </w:tcPr>
          <w:p w14:paraId="0054155F" w14:textId="77777777" w:rsidR="000E3779" w:rsidRPr="000E3779" w:rsidRDefault="000E3779" w:rsidP="000E3779">
            <w:pPr>
              <w:spacing w:line="280" w:lineRule="exact"/>
              <w:rPr>
                <w:sz w:val="22"/>
              </w:rPr>
            </w:pPr>
            <w:r w:rsidRPr="000E3779">
              <w:rPr>
                <w:rFonts w:hint="eastAsia"/>
                <w:sz w:val="22"/>
              </w:rPr>
              <w:t>自己評価未公表減算</w:t>
            </w:r>
          </w:p>
        </w:tc>
        <w:tc>
          <w:tcPr>
            <w:tcW w:w="1578" w:type="dxa"/>
            <w:vAlign w:val="center"/>
          </w:tcPr>
          <w:p w14:paraId="34C47DA8" w14:textId="3996821F" w:rsidR="000E3779" w:rsidRDefault="000E3779" w:rsidP="000E3779">
            <w:pPr>
              <w:spacing w:line="280" w:lineRule="exact"/>
              <w:jc w:val="center"/>
              <w:rPr>
                <w:sz w:val="24"/>
                <w:szCs w:val="24"/>
              </w:rPr>
            </w:pPr>
          </w:p>
        </w:tc>
        <w:tc>
          <w:tcPr>
            <w:tcW w:w="1578" w:type="dxa"/>
            <w:vAlign w:val="center"/>
          </w:tcPr>
          <w:p w14:paraId="15BD8D42" w14:textId="0CFB4A84" w:rsidR="000E3779" w:rsidRDefault="000E3779" w:rsidP="000E3779">
            <w:pPr>
              <w:spacing w:line="280" w:lineRule="exact"/>
              <w:jc w:val="center"/>
              <w:rPr>
                <w:sz w:val="24"/>
                <w:szCs w:val="24"/>
              </w:rPr>
            </w:pPr>
          </w:p>
        </w:tc>
        <w:tc>
          <w:tcPr>
            <w:tcW w:w="1579" w:type="dxa"/>
            <w:vAlign w:val="center"/>
          </w:tcPr>
          <w:p w14:paraId="71156CF2" w14:textId="479762FE" w:rsidR="000E3779" w:rsidRDefault="000E3779" w:rsidP="000E3779">
            <w:pPr>
              <w:spacing w:line="280" w:lineRule="exact"/>
              <w:jc w:val="center"/>
              <w:rPr>
                <w:sz w:val="24"/>
                <w:szCs w:val="24"/>
              </w:rPr>
            </w:pPr>
          </w:p>
        </w:tc>
      </w:tr>
      <w:tr w:rsidR="000E3779" w14:paraId="6461B82F" w14:textId="77777777" w:rsidTr="00E734E8">
        <w:trPr>
          <w:trHeight w:val="283"/>
        </w:trPr>
        <w:tc>
          <w:tcPr>
            <w:tcW w:w="645" w:type="dxa"/>
            <w:vAlign w:val="center"/>
          </w:tcPr>
          <w:p w14:paraId="7B0FCB78" w14:textId="77777777" w:rsidR="000E3779" w:rsidRDefault="000E3779" w:rsidP="000E3779">
            <w:pPr>
              <w:spacing w:line="280" w:lineRule="exact"/>
              <w:jc w:val="center"/>
              <w:rPr>
                <w:sz w:val="24"/>
                <w:szCs w:val="24"/>
              </w:rPr>
            </w:pPr>
            <w:r>
              <w:rPr>
                <w:rFonts w:hint="eastAsia"/>
                <w:sz w:val="24"/>
                <w:szCs w:val="24"/>
              </w:rPr>
              <w:t>6</w:t>
            </w:r>
          </w:p>
        </w:tc>
        <w:tc>
          <w:tcPr>
            <w:tcW w:w="4254" w:type="dxa"/>
            <w:vAlign w:val="center"/>
          </w:tcPr>
          <w:p w14:paraId="27FDB5ED" w14:textId="77777777" w:rsidR="000E3779" w:rsidRPr="000E3779" w:rsidRDefault="000E3779" w:rsidP="000E3779">
            <w:pPr>
              <w:spacing w:line="280" w:lineRule="exact"/>
              <w:rPr>
                <w:sz w:val="22"/>
              </w:rPr>
            </w:pPr>
            <w:r w:rsidRPr="000E3779">
              <w:rPr>
                <w:rFonts w:hint="eastAsia"/>
                <w:sz w:val="22"/>
              </w:rPr>
              <w:t>身体拘束廃止未実施減算</w:t>
            </w:r>
          </w:p>
        </w:tc>
        <w:tc>
          <w:tcPr>
            <w:tcW w:w="1578" w:type="dxa"/>
            <w:tcBorders>
              <w:bottom w:val="single" w:sz="4" w:space="0" w:color="auto"/>
            </w:tcBorders>
            <w:vAlign w:val="center"/>
          </w:tcPr>
          <w:p w14:paraId="4B391E56" w14:textId="5E0AACBC" w:rsidR="000E3779" w:rsidRDefault="000E3779" w:rsidP="000E3779">
            <w:pPr>
              <w:spacing w:line="280" w:lineRule="exact"/>
              <w:jc w:val="center"/>
              <w:rPr>
                <w:sz w:val="24"/>
                <w:szCs w:val="24"/>
              </w:rPr>
            </w:pPr>
          </w:p>
        </w:tc>
        <w:tc>
          <w:tcPr>
            <w:tcW w:w="1578" w:type="dxa"/>
            <w:vAlign w:val="center"/>
          </w:tcPr>
          <w:p w14:paraId="025C274F" w14:textId="1F66624D" w:rsidR="000E3779" w:rsidRDefault="000E3779" w:rsidP="000E3779">
            <w:pPr>
              <w:spacing w:line="280" w:lineRule="exact"/>
              <w:jc w:val="center"/>
              <w:rPr>
                <w:sz w:val="24"/>
                <w:szCs w:val="24"/>
              </w:rPr>
            </w:pPr>
          </w:p>
        </w:tc>
        <w:tc>
          <w:tcPr>
            <w:tcW w:w="1579" w:type="dxa"/>
            <w:vAlign w:val="center"/>
          </w:tcPr>
          <w:p w14:paraId="694DAFE4" w14:textId="23E0CE6E" w:rsidR="000E3779" w:rsidRDefault="000E3779" w:rsidP="000E3779">
            <w:pPr>
              <w:spacing w:line="280" w:lineRule="exact"/>
              <w:jc w:val="center"/>
              <w:rPr>
                <w:sz w:val="24"/>
                <w:szCs w:val="24"/>
              </w:rPr>
            </w:pPr>
          </w:p>
        </w:tc>
      </w:tr>
      <w:tr w:rsidR="000E3779" w14:paraId="5E122430" w14:textId="77777777" w:rsidTr="00E734E8">
        <w:trPr>
          <w:trHeight w:val="283"/>
        </w:trPr>
        <w:tc>
          <w:tcPr>
            <w:tcW w:w="645" w:type="dxa"/>
            <w:vAlign w:val="center"/>
          </w:tcPr>
          <w:p w14:paraId="7DA72E56" w14:textId="170ED5D8" w:rsidR="000E3779" w:rsidRDefault="000E3779" w:rsidP="000E3779">
            <w:pPr>
              <w:spacing w:line="280" w:lineRule="exact"/>
              <w:jc w:val="center"/>
              <w:rPr>
                <w:sz w:val="24"/>
                <w:szCs w:val="24"/>
              </w:rPr>
            </w:pPr>
            <w:r>
              <w:rPr>
                <w:rFonts w:hint="eastAsia"/>
                <w:sz w:val="24"/>
                <w:szCs w:val="24"/>
              </w:rPr>
              <w:t>7</w:t>
            </w:r>
          </w:p>
        </w:tc>
        <w:tc>
          <w:tcPr>
            <w:tcW w:w="4254" w:type="dxa"/>
            <w:vAlign w:val="center"/>
          </w:tcPr>
          <w:p w14:paraId="11A9939A" w14:textId="7AE90EC0" w:rsidR="000E3779" w:rsidRPr="000E3779" w:rsidRDefault="000E3779" w:rsidP="000E3779">
            <w:pPr>
              <w:spacing w:line="280" w:lineRule="exact"/>
              <w:rPr>
                <w:sz w:val="22"/>
              </w:rPr>
            </w:pPr>
            <w:r w:rsidRPr="000E3779">
              <w:rPr>
                <w:rFonts w:hint="eastAsia"/>
                <w:sz w:val="22"/>
              </w:rPr>
              <w:t>虐待防止措置未実施減算</w:t>
            </w:r>
          </w:p>
        </w:tc>
        <w:tc>
          <w:tcPr>
            <w:tcW w:w="1578" w:type="dxa"/>
            <w:tcBorders>
              <w:tr2bl w:val="single" w:sz="4" w:space="0" w:color="auto"/>
            </w:tcBorders>
            <w:vAlign w:val="center"/>
          </w:tcPr>
          <w:p w14:paraId="31904640" w14:textId="77777777" w:rsidR="000E3779" w:rsidRDefault="000E3779" w:rsidP="000E3779">
            <w:pPr>
              <w:spacing w:line="280" w:lineRule="exact"/>
              <w:jc w:val="center"/>
              <w:rPr>
                <w:sz w:val="24"/>
                <w:szCs w:val="24"/>
              </w:rPr>
            </w:pPr>
          </w:p>
        </w:tc>
        <w:tc>
          <w:tcPr>
            <w:tcW w:w="1578" w:type="dxa"/>
            <w:vAlign w:val="center"/>
          </w:tcPr>
          <w:p w14:paraId="06E3CDC9" w14:textId="35D5EE3A" w:rsidR="000E3779" w:rsidRDefault="000E3779" w:rsidP="000E3779">
            <w:pPr>
              <w:spacing w:line="280" w:lineRule="exact"/>
              <w:jc w:val="center"/>
              <w:rPr>
                <w:sz w:val="24"/>
                <w:szCs w:val="24"/>
              </w:rPr>
            </w:pPr>
          </w:p>
        </w:tc>
        <w:tc>
          <w:tcPr>
            <w:tcW w:w="1579" w:type="dxa"/>
            <w:vAlign w:val="center"/>
          </w:tcPr>
          <w:p w14:paraId="6C5A44E6" w14:textId="77777777" w:rsidR="000E3779" w:rsidRDefault="000E3779" w:rsidP="000E3779">
            <w:pPr>
              <w:spacing w:line="280" w:lineRule="exact"/>
              <w:jc w:val="center"/>
              <w:rPr>
                <w:sz w:val="24"/>
                <w:szCs w:val="24"/>
              </w:rPr>
            </w:pPr>
          </w:p>
        </w:tc>
      </w:tr>
      <w:tr w:rsidR="000E3779" w14:paraId="4D68E436" w14:textId="77777777" w:rsidTr="00E734E8">
        <w:trPr>
          <w:trHeight w:val="298"/>
        </w:trPr>
        <w:tc>
          <w:tcPr>
            <w:tcW w:w="645" w:type="dxa"/>
            <w:vAlign w:val="center"/>
          </w:tcPr>
          <w:p w14:paraId="0203F3CD" w14:textId="09862679" w:rsidR="000E3779" w:rsidRDefault="000E3779" w:rsidP="000E3779">
            <w:pPr>
              <w:spacing w:line="280" w:lineRule="exact"/>
              <w:jc w:val="center"/>
              <w:rPr>
                <w:sz w:val="24"/>
                <w:szCs w:val="24"/>
              </w:rPr>
            </w:pPr>
            <w:r>
              <w:rPr>
                <w:rFonts w:hint="eastAsia"/>
                <w:sz w:val="24"/>
                <w:szCs w:val="24"/>
              </w:rPr>
              <w:t>8</w:t>
            </w:r>
          </w:p>
        </w:tc>
        <w:tc>
          <w:tcPr>
            <w:tcW w:w="4254" w:type="dxa"/>
            <w:vAlign w:val="center"/>
          </w:tcPr>
          <w:p w14:paraId="6CACC1B5" w14:textId="3EE34985" w:rsidR="000E3779" w:rsidRPr="000E3779" w:rsidRDefault="000E3779" w:rsidP="000E3779">
            <w:pPr>
              <w:spacing w:line="280" w:lineRule="exact"/>
              <w:rPr>
                <w:sz w:val="22"/>
              </w:rPr>
            </w:pPr>
            <w:r w:rsidRPr="000E3779">
              <w:rPr>
                <w:rFonts w:hint="eastAsia"/>
                <w:sz w:val="22"/>
              </w:rPr>
              <w:t>業務継続未策定減算</w:t>
            </w:r>
          </w:p>
        </w:tc>
        <w:tc>
          <w:tcPr>
            <w:tcW w:w="1578" w:type="dxa"/>
            <w:tcBorders>
              <w:tr2bl w:val="single" w:sz="4" w:space="0" w:color="auto"/>
            </w:tcBorders>
            <w:vAlign w:val="center"/>
          </w:tcPr>
          <w:p w14:paraId="3A902C7A" w14:textId="77777777" w:rsidR="000E3779" w:rsidRDefault="000E3779" w:rsidP="000E3779">
            <w:pPr>
              <w:spacing w:line="280" w:lineRule="exact"/>
              <w:jc w:val="center"/>
              <w:rPr>
                <w:sz w:val="24"/>
                <w:szCs w:val="24"/>
              </w:rPr>
            </w:pPr>
          </w:p>
        </w:tc>
        <w:tc>
          <w:tcPr>
            <w:tcW w:w="1578" w:type="dxa"/>
            <w:vAlign w:val="center"/>
          </w:tcPr>
          <w:p w14:paraId="48070821" w14:textId="6B210122" w:rsidR="000E3779" w:rsidRDefault="000E3779" w:rsidP="000E3779">
            <w:pPr>
              <w:spacing w:line="280" w:lineRule="exact"/>
              <w:jc w:val="center"/>
              <w:rPr>
                <w:sz w:val="24"/>
                <w:szCs w:val="24"/>
              </w:rPr>
            </w:pPr>
          </w:p>
        </w:tc>
        <w:tc>
          <w:tcPr>
            <w:tcW w:w="1579" w:type="dxa"/>
            <w:vAlign w:val="center"/>
          </w:tcPr>
          <w:p w14:paraId="50CFC296" w14:textId="77777777" w:rsidR="000E3779" w:rsidRDefault="000E3779" w:rsidP="000E3779">
            <w:pPr>
              <w:spacing w:line="280" w:lineRule="exact"/>
              <w:jc w:val="center"/>
              <w:rPr>
                <w:sz w:val="24"/>
                <w:szCs w:val="24"/>
              </w:rPr>
            </w:pPr>
          </w:p>
        </w:tc>
      </w:tr>
      <w:tr w:rsidR="000E3779" w14:paraId="2A79BFAD" w14:textId="77777777" w:rsidTr="00E734E8">
        <w:trPr>
          <w:trHeight w:val="283"/>
        </w:trPr>
        <w:tc>
          <w:tcPr>
            <w:tcW w:w="645" w:type="dxa"/>
            <w:vAlign w:val="center"/>
          </w:tcPr>
          <w:p w14:paraId="0B6AF8E3" w14:textId="38A32DA2" w:rsidR="000E3779" w:rsidRDefault="000E3779" w:rsidP="000E3779">
            <w:pPr>
              <w:spacing w:line="280" w:lineRule="exact"/>
              <w:jc w:val="center"/>
              <w:rPr>
                <w:sz w:val="24"/>
                <w:szCs w:val="24"/>
              </w:rPr>
            </w:pPr>
            <w:r>
              <w:rPr>
                <w:rFonts w:hint="eastAsia"/>
                <w:sz w:val="24"/>
                <w:szCs w:val="24"/>
              </w:rPr>
              <w:t>9</w:t>
            </w:r>
          </w:p>
        </w:tc>
        <w:tc>
          <w:tcPr>
            <w:tcW w:w="4254" w:type="dxa"/>
            <w:vAlign w:val="center"/>
          </w:tcPr>
          <w:p w14:paraId="21DAC3CE" w14:textId="6EA984A6" w:rsidR="000E3779" w:rsidRPr="000E3779" w:rsidRDefault="000E3779" w:rsidP="000E3779">
            <w:pPr>
              <w:spacing w:line="280" w:lineRule="exact"/>
              <w:rPr>
                <w:sz w:val="22"/>
              </w:rPr>
            </w:pPr>
            <w:r w:rsidRPr="000E3779">
              <w:rPr>
                <w:rFonts w:hint="eastAsia"/>
                <w:sz w:val="22"/>
              </w:rPr>
              <w:t>情報の公表未報告減算</w:t>
            </w:r>
          </w:p>
        </w:tc>
        <w:tc>
          <w:tcPr>
            <w:tcW w:w="1578" w:type="dxa"/>
            <w:tcBorders>
              <w:tr2bl w:val="single" w:sz="4" w:space="0" w:color="auto"/>
            </w:tcBorders>
            <w:vAlign w:val="center"/>
          </w:tcPr>
          <w:p w14:paraId="6096772C" w14:textId="77777777" w:rsidR="000E3779" w:rsidRDefault="000E3779" w:rsidP="000E3779">
            <w:pPr>
              <w:spacing w:line="280" w:lineRule="exact"/>
              <w:jc w:val="center"/>
              <w:rPr>
                <w:sz w:val="24"/>
                <w:szCs w:val="24"/>
              </w:rPr>
            </w:pPr>
          </w:p>
        </w:tc>
        <w:tc>
          <w:tcPr>
            <w:tcW w:w="1578" w:type="dxa"/>
            <w:vAlign w:val="center"/>
          </w:tcPr>
          <w:p w14:paraId="0766BBD0" w14:textId="6C355BED" w:rsidR="000E3779" w:rsidRDefault="000E3779" w:rsidP="000E3779">
            <w:pPr>
              <w:spacing w:line="280" w:lineRule="exact"/>
              <w:jc w:val="center"/>
              <w:rPr>
                <w:sz w:val="24"/>
                <w:szCs w:val="24"/>
              </w:rPr>
            </w:pPr>
          </w:p>
        </w:tc>
        <w:tc>
          <w:tcPr>
            <w:tcW w:w="1579" w:type="dxa"/>
            <w:vAlign w:val="center"/>
          </w:tcPr>
          <w:p w14:paraId="0B3FD276" w14:textId="77777777" w:rsidR="000E3779" w:rsidRDefault="000E3779" w:rsidP="000E3779">
            <w:pPr>
              <w:spacing w:line="280" w:lineRule="exact"/>
              <w:jc w:val="center"/>
              <w:rPr>
                <w:sz w:val="24"/>
                <w:szCs w:val="24"/>
              </w:rPr>
            </w:pPr>
          </w:p>
        </w:tc>
      </w:tr>
      <w:tr w:rsidR="000E3779" w14:paraId="35AE5FB6" w14:textId="77777777" w:rsidTr="00E734E8">
        <w:trPr>
          <w:trHeight w:val="283"/>
        </w:trPr>
        <w:tc>
          <w:tcPr>
            <w:tcW w:w="645" w:type="dxa"/>
            <w:vAlign w:val="center"/>
          </w:tcPr>
          <w:p w14:paraId="13E3D4AB" w14:textId="05DF72D3" w:rsidR="000E3779" w:rsidRDefault="000E3779" w:rsidP="000E3779">
            <w:pPr>
              <w:spacing w:line="280" w:lineRule="exact"/>
              <w:jc w:val="center"/>
              <w:rPr>
                <w:sz w:val="24"/>
                <w:szCs w:val="24"/>
              </w:rPr>
            </w:pPr>
            <w:r>
              <w:rPr>
                <w:rFonts w:hint="eastAsia"/>
                <w:sz w:val="24"/>
                <w:szCs w:val="24"/>
              </w:rPr>
              <w:t>10</w:t>
            </w:r>
          </w:p>
        </w:tc>
        <w:tc>
          <w:tcPr>
            <w:tcW w:w="4254" w:type="dxa"/>
            <w:vAlign w:val="center"/>
          </w:tcPr>
          <w:p w14:paraId="266265AF" w14:textId="77777777" w:rsidR="000E3779" w:rsidRPr="000E3779" w:rsidRDefault="000E3779" w:rsidP="000E3779">
            <w:pPr>
              <w:spacing w:line="280" w:lineRule="exact"/>
              <w:rPr>
                <w:sz w:val="22"/>
              </w:rPr>
            </w:pPr>
            <w:r w:rsidRPr="000E3779">
              <w:rPr>
                <w:rFonts w:hint="eastAsia"/>
                <w:sz w:val="22"/>
              </w:rPr>
              <w:t>視覚・聴覚言語障害者支援体制加算</w:t>
            </w:r>
          </w:p>
        </w:tc>
        <w:tc>
          <w:tcPr>
            <w:tcW w:w="1578" w:type="dxa"/>
            <w:vAlign w:val="center"/>
          </w:tcPr>
          <w:p w14:paraId="27E3C1F1" w14:textId="5FAA367A" w:rsidR="000E3779" w:rsidRDefault="000E3779" w:rsidP="000E3779">
            <w:pPr>
              <w:spacing w:line="280" w:lineRule="exact"/>
              <w:jc w:val="center"/>
              <w:rPr>
                <w:sz w:val="24"/>
                <w:szCs w:val="24"/>
              </w:rPr>
            </w:pPr>
          </w:p>
        </w:tc>
        <w:tc>
          <w:tcPr>
            <w:tcW w:w="1578" w:type="dxa"/>
            <w:vAlign w:val="center"/>
          </w:tcPr>
          <w:p w14:paraId="12FB7866" w14:textId="54909843" w:rsidR="000E3779" w:rsidRPr="003C2600" w:rsidRDefault="000E3779" w:rsidP="000E3779">
            <w:pPr>
              <w:spacing w:line="280" w:lineRule="exact"/>
              <w:jc w:val="center"/>
              <w:rPr>
                <w:b/>
                <w:bCs/>
                <w:sz w:val="24"/>
                <w:szCs w:val="24"/>
              </w:rPr>
            </w:pPr>
            <w:r w:rsidRPr="003C2600">
              <w:rPr>
                <w:rFonts w:hint="eastAsia"/>
                <w:b/>
                <w:bCs/>
                <w:sz w:val="24"/>
                <w:szCs w:val="24"/>
              </w:rPr>
              <w:t>Ⅰ・Ⅱ</w:t>
            </w:r>
          </w:p>
        </w:tc>
        <w:tc>
          <w:tcPr>
            <w:tcW w:w="1579" w:type="dxa"/>
            <w:vAlign w:val="center"/>
          </w:tcPr>
          <w:p w14:paraId="67940C72" w14:textId="72DDDE3F" w:rsidR="000E3779" w:rsidRDefault="000E3779" w:rsidP="000E3779">
            <w:pPr>
              <w:spacing w:line="280" w:lineRule="exact"/>
              <w:jc w:val="center"/>
              <w:rPr>
                <w:sz w:val="24"/>
                <w:szCs w:val="24"/>
              </w:rPr>
            </w:pPr>
          </w:p>
        </w:tc>
      </w:tr>
      <w:tr w:rsidR="000E3779" w14:paraId="172A3475" w14:textId="77777777" w:rsidTr="00E734E8">
        <w:trPr>
          <w:trHeight w:val="283"/>
        </w:trPr>
        <w:tc>
          <w:tcPr>
            <w:tcW w:w="645" w:type="dxa"/>
            <w:vAlign w:val="center"/>
          </w:tcPr>
          <w:p w14:paraId="60F1A208" w14:textId="11CE5DB3" w:rsidR="000E3779" w:rsidRDefault="000E3779" w:rsidP="000E3779">
            <w:pPr>
              <w:spacing w:line="280" w:lineRule="exact"/>
              <w:jc w:val="center"/>
              <w:rPr>
                <w:sz w:val="24"/>
                <w:szCs w:val="24"/>
              </w:rPr>
            </w:pPr>
            <w:r>
              <w:rPr>
                <w:rFonts w:hint="eastAsia"/>
                <w:sz w:val="24"/>
                <w:szCs w:val="24"/>
              </w:rPr>
              <w:t>11</w:t>
            </w:r>
          </w:p>
        </w:tc>
        <w:tc>
          <w:tcPr>
            <w:tcW w:w="4254" w:type="dxa"/>
            <w:vAlign w:val="center"/>
          </w:tcPr>
          <w:p w14:paraId="30E1E852" w14:textId="45EA593D" w:rsidR="000E3779" w:rsidRPr="000E3779" w:rsidRDefault="000E3779" w:rsidP="000E3779">
            <w:pPr>
              <w:spacing w:line="280" w:lineRule="exact"/>
              <w:rPr>
                <w:sz w:val="22"/>
              </w:rPr>
            </w:pPr>
            <w:r w:rsidRPr="000E3779">
              <w:rPr>
                <w:rFonts w:hint="eastAsia"/>
                <w:sz w:val="22"/>
              </w:rPr>
              <w:t>高次脳機能障害者支援体制加算</w:t>
            </w:r>
          </w:p>
        </w:tc>
        <w:tc>
          <w:tcPr>
            <w:tcW w:w="1578" w:type="dxa"/>
            <w:vAlign w:val="center"/>
          </w:tcPr>
          <w:p w14:paraId="659A5C57" w14:textId="77777777" w:rsidR="000E3779" w:rsidRDefault="000E3779" w:rsidP="000E3779">
            <w:pPr>
              <w:spacing w:line="280" w:lineRule="exact"/>
              <w:jc w:val="center"/>
              <w:rPr>
                <w:sz w:val="24"/>
                <w:szCs w:val="24"/>
              </w:rPr>
            </w:pPr>
          </w:p>
        </w:tc>
        <w:tc>
          <w:tcPr>
            <w:tcW w:w="1578" w:type="dxa"/>
            <w:vAlign w:val="center"/>
          </w:tcPr>
          <w:p w14:paraId="6DD56B8A" w14:textId="4A2E2E03" w:rsidR="000E3779" w:rsidRPr="003C2600" w:rsidRDefault="000E3779" w:rsidP="000E3779">
            <w:pPr>
              <w:spacing w:line="280" w:lineRule="exact"/>
              <w:jc w:val="center"/>
              <w:rPr>
                <w:sz w:val="24"/>
                <w:szCs w:val="24"/>
              </w:rPr>
            </w:pPr>
          </w:p>
        </w:tc>
        <w:tc>
          <w:tcPr>
            <w:tcW w:w="1579" w:type="dxa"/>
            <w:vAlign w:val="center"/>
          </w:tcPr>
          <w:p w14:paraId="2F8B8997" w14:textId="77777777" w:rsidR="000E3779" w:rsidRDefault="000E3779" w:rsidP="000E3779">
            <w:pPr>
              <w:spacing w:line="280" w:lineRule="exact"/>
              <w:jc w:val="center"/>
              <w:rPr>
                <w:sz w:val="24"/>
                <w:szCs w:val="24"/>
              </w:rPr>
            </w:pPr>
          </w:p>
        </w:tc>
      </w:tr>
      <w:tr w:rsidR="000E3779" w14:paraId="47C3896B" w14:textId="77777777" w:rsidTr="00E734E8">
        <w:trPr>
          <w:trHeight w:val="283"/>
        </w:trPr>
        <w:tc>
          <w:tcPr>
            <w:tcW w:w="645" w:type="dxa"/>
            <w:vAlign w:val="center"/>
          </w:tcPr>
          <w:p w14:paraId="7D9A8AFA" w14:textId="55E9E33B" w:rsidR="000E3779" w:rsidRDefault="000E3779" w:rsidP="000E3779">
            <w:pPr>
              <w:spacing w:line="280" w:lineRule="exact"/>
              <w:jc w:val="center"/>
              <w:rPr>
                <w:sz w:val="24"/>
                <w:szCs w:val="24"/>
              </w:rPr>
            </w:pPr>
            <w:r>
              <w:rPr>
                <w:rFonts w:hint="eastAsia"/>
                <w:sz w:val="24"/>
                <w:szCs w:val="24"/>
              </w:rPr>
              <w:t>12</w:t>
            </w:r>
          </w:p>
        </w:tc>
        <w:tc>
          <w:tcPr>
            <w:tcW w:w="4254" w:type="dxa"/>
            <w:vAlign w:val="center"/>
          </w:tcPr>
          <w:p w14:paraId="2CD28C10" w14:textId="77777777" w:rsidR="000E3779" w:rsidRPr="000E3779" w:rsidRDefault="000E3779" w:rsidP="000E3779">
            <w:pPr>
              <w:spacing w:line="280" w:lineRule="exact"/>
              <w:rPr>
                <w:sz w:val="22"/>
              </w:rPr>
            </w:pPr>
            <w:r w:rsidRPr="000E3779">
              <w:rPr>
                <w:rFonts w:hint="eastAsia"/>
                <w:sz w:val="22"/>
              </w:rPr>
              <w:t>就労移行支援体制加算</w:t>
            </w:r>
          </w:p>
        </w:tc>
        <w:tc>
          <w:tcPr>
            <w:tcW w:w="1578" w:type="dxa"/>
            <w:vAlign w:val="center"/>
          </w:tcPr>
          <w:p w14:paraId="24540360" w14:textId="2014DC9C" w:rsidR="000E3779" w:rsidRDefault="000E3779" w:rsidP="000E3779">
            <w:pPr>
              <w:spacing w:line="280" w:lineRule="exact"/>
              <w:jc w:val="center"/>
              <w:rPr>
                <w:sz w:val="24"/>
                <w:szCs w:val="24"/>
              </w:rPr>
            </w:pPr>
          </w:p>
        </w:tc>
        <w:tc>
          <w:tcPr>
            <w:tcW w:w="1578" w:type="dxa"/>
            <w:vAlign w:val="center"/>
          </w:tcPr>
          <w:p w14:paraId="31138A38" w14:textId="68A8039A" w:rsidR="000E3779" w:rsidRPr="003C2600" w:rsidRDefault="000E3779" w:rsidP="000E3779">
            <w:pPr>
              <w:spacing w:line="280" w:lineRule="exact"/>
              <w:jc w:val="center"/>
              <w:rPr>
                <w:sz w:val="24"/>
                <w:szCs w:val="24"/>
              </w:rPr>
            </w:pPr>
          </w:p>
        </w:tc>
        <w:tc>
          <w:tcPr>
            <w:tcW w:w="1579" w:type="dxa"/>
            <w:vAlign w:val="center"/>
          </w:tcPr>
          <w:p w14:paraId="4612513E" w14:textId="54468971" w:rsidR="000E3779" w:rsidRPr="003C2600" w:rsidRDefault="000E3779" w:rsidP="000E3779">
            <w:pPr>
              <w:spacing w:line="280" w:lineRule="exact"/>
              <w:jc w:val="center"/>
              <w:rPr>
                <w:b/>
                <w:bCs/>
                <w:sz w:val="24"/>
                <w:szCs w:val="24"/>
              </w:rPr>
            </w:pPr>
            <w:r w:rsidRPr="003C2600">
              <w:rPr>
                <w:rFonts w:hint="eastAsia"/>
                <w:b/>
                <w:bCs/>
                <w:sz w:val="24"/>
                <w:szCs w:val="24"/>
              </w:rPr>
              <w:t>Ⅰ</w:t>
            </w:r>
            <w:r w:rsidRPr="003C2600">
              <w:rPr>
                <w:rFonts w:hint="eastAsia"/>
                <w:b/>
                <w:bCs/>
                <w:sz w:val="24"/>
                <w:szCs w:val="24"/>
              </w:rPr>
              <w:t xml:space="preserve"> </w:t>
            </w:r>
            <w:r w:rsidRPr="003C2600">
              <w:rPr>
                <w:rFonts w:hint="eastAsia"/>
                <w:b/>
                <w:bCs/>
                <w:sz w:val="24"/>
                <w:szCs w:val="24"/>
              </w:rPr>
              <w:t>・</w:t>
            </w:r>
            <w:r w:rsidRPr="003C2600">
              <w:rPr>
                <w:rFonts w:hint="eastAsia"/>
                <w:b/>
                <w:bCs/>
                <w:sz w:val="24"/>
                <w:szCs w:val="24"/>
              </w:rPr>
              <w:t xml:space="preserve"> </w:t>
            </w:r>
            <w:r w:rsidRPr="003C2600">
              <w:rPr>
                <w:rFonts w:hint="eastAsia"/>
                <w:b/>
                <w:bCs/>
                <w:sz w:val="24"/>
                <w:szCs w:val="24"/>
              </w:rPr>
              <w:t>Ⅱ</w:t>
            </w:r>
          </w:p>
        </w:tc>
      </w:tr>
      <w:tr w:rsidR="000E3779" w14:paraId="5C082005" w14:textId="77777777" w:rsidTr="00E734E8">
        <w:trPr>
          <w:trHeight w:val="283"/>
        </w:trPr>
        <w:tc>
          <w:tcPr>
            <w:tcW w:w="645" w:type="dxa"/>
            <w:vAlign w:val="center"/>
          </w:tcPr>
          <w:p w14:paraId="337BBC2B" w14:textId="4228C571" w:rsidR="000E3779" w:rsidRDefault="000E3779" w:rsidP="000E3779">
            <w:pPr>
              <w:spacing w:line="280" w:lineRule="exact"/>
              <w:jc w:val="center"/>
              <w:rPr>
                <w:sz w:val="24"/>
                <w:szCs w:val="24"/>
              </w:rPr>
            </w:pPr>
            <w:r>
              <w:rPr>
                <w:rFonts w:hint="eastAsia"/>
                <w:sz w:val="24"/>
                <w:szCs w:val="24"/>
              </w:rPr>
              <w:t>13</w:t>
            </w:r>
          </w:p>
        </w:tc>
        <w:tc>
          <w:tcPr>
            <w:tcW w:w="4254" w:type="dxa"/>
            <w:vAlign w:val="center"/>
          </w:tcPr>
          <w:p w14:paraId="2CEE7F7C" w14:textId="77777777" w:rsidR="000E3779" w:rsidRPr="000E3779" w:rsidRDefault="000E3779" w:rsidP="000E3779">
            <w:pPr>
              <w:spacing w:line="280" w:lineRule="exact"/>
              <w:rPr>
                <w:sz w:val="22"/>
              </w:rPr>
            </w:pPr>
            <w:r w:rsidRPr="000E3779">
              <w:rPr>
                <w:rFonts w:hint="eastAsia"/>
                <w:sz w:val="22"/>
              </w:rPr>
              <w:t>就労移行連携加算</w:t>
            </w:r>
          </w:p>
        </w:tc>
        <w:tc>
          <w:tcPr>
            <w:tcW w:w="1578" w:type="dxa"/>
            <w:vAlign w:val="center"/>
          </w:tcPr>
          <w:p w14:paraId="549D84EC" w14:textId="5B5FFD13" w:rsidR="000E3779" w:rsidRDefault="000E3779" w:rsidP="000E3779">
            <w:pPr>
              <w:spacing w:line="280" w:lineRule="exact"/>
              <w:jc w:val="center"/>
              <w:rPr>
                <w:sz w:val="24"/>
                <w:szCs w:val="24"/>
              </w:rPr>
            </w:pPr>
          </w:p>
        </w:tc>
        <w:tc>
          <w:tcPr>
            <w:tcW w:w="1578" w:type="dxa"/>
            <w:vAlign w:val="center"/>
          </w:tcPr>
          <w:p w14:paraId="03920440" w14:textId="109F14F9" w:rsidR="000E3779" w:rsidRDefault="000E3779" w:rsidP="000E3779">
            <w:pPr>
              <w:spacing w:line="280" w:lineRule="exact"/>
              <w:jc w:val="center"/>
              <w:rPr>
                <w:sz w:val="24"/>
                <w:szCs w:val="24"/>
              </w:rPr>
            </w:pPr>
          </w:p>
        </w:tc>
        <w:tc>
          <w:tcPr>
            <w:tcW w:w="1579" w:type="dxa"/>
            <w:vAlign w:val="center"/>
          </w:tcPr>
          <w:p w14:paraId="3A013983" w14:textId="55AA5BD6" w:rsidR="000E3779" w:rsidRDefault="000E3779" w:rsidP="000E3779">
            <w:pPr>
              <w:spacing w:line="280" w:lineRule="exact"/>
              <w:jc w:val="center"/>
              <w:rPr>
                <w:sz w:val="24"/>
                <w:szCs w:val="24"/>
              </w:rPr>
            </w:pPr>
          </w:p>
        </w:tc>
      </w:tr>
      <w:tr w:rsidR="000E3779" w14:paraId="7DCA5654" w14:textId="77777777" w:rsidTr="00E734E8">
        <w:trPr>
          <w:trHeight w:val="298"/>
        </w:trPr>
        <w:tc>
          <w:tcPr>
            <w:tcW w:w="645" w:type="dxa"/>
            <w:vAlign w:val="center"/>
          </w:tcPr>
          <w:p w14:paraId="3EC139F5" w14:textId="50A5FA45" w:rsidR="000E3779" w:rsidRDefault="000E3779" w:rsidP="000E3779">
            <w:pPr>
              <w:spacing w:line="280" w:lineRule="exact"/>
              <w:jc w:val="center"/>
              <w:rPr>
                <w:sz w:val="24"/>
                <w:szCs w:val="24"/>
              </w:rPr>
            </w:pPr>
            <w:r>
              <w:rPr>
                <w:rFonts w:hint="eastAsia"/>
                <w:sz w:val="24"/>
                <w:szCs w:val="24"/>
              </w:rPr>
              <w:t>14</w:t>
            </w:r>
          </w:p>
        </w:tc>
        <w:tc>
          <w:tcPr>
            <w:tcW w:w="4254" w:type="dxa"/>
            <w:vAlign w:val="center"/>
          </w:tcPr>
          <w:p w14:paraId="15D93330" w14:textId="77777777" w:rsidR="000E3779" w:rsidRPr="000E3779" w:rsidRDefault="000E3779" w:rsidP="000E3779">
            <w:pPr>
              <w:spacing w:line="280" w:lineRule="exact"/>
              <w:rPr>
                <w:sz w:val="22"/>
              </w:rPr>
            </w:pPr>
            <w:r w:rsidRPr="000E3779">
              <w:rPr>
                <w:rFonts w:hint="eastAsia"/>
                <w:sz w:val="22"/>
              </w:rPr>
              <w:t>初期加算</w:t>
            </w:r>
          </w:p>
        </w:tc>
        <w:tc>
          <w:tcPr>
            <w:tcW w:w="1578" w:type="dxa"/>
            <w:vAlign w:val="center"/>
          </w:tcPr>
          <w:p w14:paraId="488D8158" w14:textId="0C7CA8C8" w:rsidR="000E3779" w:rsidRDefault="000E3779" w:rsidP="000E3779">
            <w:pPr>
              <w:spacing w:line="280" w:lineRule="exact"/>
              <w:jc w:val="center"/>
              <w:rPr>
                <w:sz w:val="24"/>
                <w:szCs w:val="24"/>
              </w:rPr>
            </w:pPr>
          </w:p>
        </w:tc>
        <w:tc>
          <w:tcPr>
            <w:tcW w:w="1578" w:type="dxa"/>
            <w:vAlign w:val="center"/>
          </w:tcPr>
          <w:p w14:paraId="5918A8C2" w14:textId="41F448C2" w:rsidR="000E3779" w:rsidRDefault="000E3779" w:rsidP="000E3779">
            <w:pPr>
              <w:spacing w:line="280" w:lineRule="exact"/>
              <w:jc w:val="center"/>
              <w:rPr>
                <w:sz w:val="24"/>
                <w:szCs w:val="24"/>
              </w:rPr>
            </w:pPr>
          </w:p>
        </w:tc>
        <w:tc>
          <w:tcPr>
            <w:tcW w:w="1579" w:type="dxa"/>
            <w:vAlign w:val="center"/>
          </w:tcPr>
          <w:p w14:paraId="77A7DCB0" w14:textId="13B9C71F" w:rsidR="000E3779" w:rsidRDefault="000E3779" w:rsidP="000E3779">
            <w:pPr>
              <w:spacing w:line="280" w:lineRule="exact"/>
              <w:jc w:val="center"/>
              <w:rPr>
                <w:sz w:val="24"/>
                <w:szCs w:val="24"/>
              </w:rPr>
            </w:pPr>
          </w:p>
        </w:tc>
      </w:tr>
      <w:tr w:rsidR="000E3779" w14:paraId="4335C6EA" w14:textId="77777777" w:rsidTr="00E734E8">
        <w:trPr>
          <w:trHeight w:val="283"/>
        </w:trPr>
        <w:tc>
          <w:tcPr>
            <w:tcW w:w="645" w:type="dxa"/>
            <w:vAlign w:val="center"/>
          </w:tcPr>
          <w:p w14:paraId="565EC13C" w14:textId="1BE38AF7" w:rsidR="000E3779" w:rsidRDefault="000E3779" w:rsidP="000E3779">
            <w:pPr>
              <w:spacing w:line="280" w:lineRule="exact"/>
              <w:jc w:val="center"/>
              <w:rPr>
                <w:sz w:val="24"/>
                <w:szCs w:val="24"/>
              </w:rPr>
            </w:pPr>
            <w:r>
              <w:rPr>
                <w:rFonts w:hint="eastAsia"/>
                <w:sz w:val="24"/>
                <w:szCs w:val="24"/>
              </w:rPr>
              <w:t>15</w:t>
            </w:r>
          </w:p>
        </w:tc>
        <w:tc>
          <w:tcPr>
            <w:tcW w:w="4254" w:type="dxa"/>
            <w:vAlign w:val="center"/>
          </w:tcPr>
          <w:p w14:paraId="0C280A38" w14:textId="77777777" w:rsidR="000E3779" w:rsidRPr="000E3779" w:rsidRDefault="000E3779" w:rsidP="000E3779">
            <w:pPr>
              <w:spacing w:line="280" w:lineRule="exact"/>
              <w:rPr>
                <w:sz w:val="22"/>
              </w:rPr>
            </w:pPr>
            <w:r w:rsidRPr="000E3779">
              <w:rPr>
                <w:rFonts w:hint="eastAsia"/>
                <w:sz w:val="22"/>
              </w:rPr>
              <w:t>訪問支援特別加算</w:t>
            </w:r>
          </w:p>
        </w:tc>
        <w:tc>
          <w:tcPr>
            <w:tcW w:w="1578" w:type="dxa"/>
            <w:vAlign w:val="center"/>
          </w:tcPr>
          <w:p w14:paraId="771CBDA3" w14:textId="2563C332" w:rsidR="000E3779" w:rsidRDefault="000E3779" w:rsidP="000E3779">
            <w:pPr>
              <w:spacing w:line="280" w:lineRule="exact"/>
              <w:jc w:val="center"/>
              <w:rPr>
                <w:sz w:val="24"/>
                <w:szCs w:val="24"/>
              </w:rPr>
            </w:pPr>
          </w:p>
        </w:tc>
        <w:tc>
          <w:tcPr>
            <w:tcW w:w="1578" w:type="dxa"/>
            <w:vAlign w:val="center"/>
          </w:tcPr>
          <w:p w14:paraId="32805BF2" w14:textId="53980C13" w:rsidR="000E3779" w:rsidRPr="00B0340C" w:rsidRDefault="000E3779" w:rsidP="000E3779">
            <w:pPr>
              <w:spacing w:line="280" w:lineRule="exact"/>
              <w:jc w:val="center"/>
              <w:rPr>
                <w:sz w:val="22"/>
              </w:rPr>
            </w:pPr>
          </w:p>
        </w:tc>
        <w:tc>
          <w:tcPr>
            <w:tcW w:w="1579" w:type="dxa"/>
            <w:vAlign w:val="center"/>
          </w:tcPr>
          <w:p w14:paraId="46479541" w14:textId="6AB2498B" w:rsidR="000E3779" w:rsidRPr="00AA1F8C" w:rsidRDefault="000E3779" w:rsidP="000E3779">
            <w:pPr>
              <w:pStyle w:val="aa"/>
              <w:spacing w:line="280" w:lineRule="exact"/>
              <w:ind w:leftChars="0" w:left="360"/>
              <w:jc w:val="center"/>
              <w:rPr>
                <w:sz w:val="22"/>
              </w:rPr>
            </w:pPr>
          </w:p>
        </w:tc>
      </w:tr>
      <w:tr w:rsidR="000E3779" w14:paraId="7335258C" w14:textId="77777777" w:rsidTr="00E734E8">
        <w:trPr>
          <w:trHeight w:val="283"/>
        </w:trPr>
        <w:tc>
          <w:tcPr>
            <w:tcW w:w="645" w:type="dxa"/>
            <w:vAlign w:val="center"/>
          </w:tcPr>
          <w:p w14:paraId="011CD2DB" w14:textId="77777777" w:rsidR="000E3779" w:rsidRDefault="000E3779" w:rsidP="000E3779">
            <w:pPr>
              <w:spacing w:line="280" w:lineRule="exact"/>
              <w:jc w:val="center"/>
              <w:rPr>
                <w:sz w:val="24"/>
                <w:szCs w:val="24"/>
              </w:rPr>
            </w:pPr>
            <w:r>
              <w:rPr>
                <w:rFonts w:hint="eastAsia"/>
                <w:sz w:val="24"/>
                <w:szCs w:val="24"/>
              </w:rPr>
              <w:t>12</w:t>
            </w:r>
          </w:p>
        </w:tc>
        <w:tc>
          <w:tcPr>
            <w:tcW w:w="4254" w:type="dxa"/>
            <w:vAlign w:val="center"/>
          </w:tcPr>
          <w:p w14:paraId="49D1D8DA" w14:textId="77777777" w:rsidR="000E3779" w:rsidRPr="000E3779" w:rsidRDefault="000E3779" w:rsidP="000E3779">
            <w:pPr>
              <w:spacing w:line="280" w:lineRule="exact"/>
              <w:rPr>
                <w:sz w:val="22"/>
              </w:rPr>
            </w:pPr>
            <w:r w:rsidRPr="000E3779">
              <w:rPr>
                <w:rFonts w:hint="eastAsia"/>
                <w:sz w:val="22"/>
              </w:rPr>
              <w:t>利用者負担上限額管理加算</w:t>
            </w:r>
          </w:p>
        </w:tc>
        <w:tc>
          <w:tcPr>
            <w:tcW w:w="1578" w:type="dxa"/>
            <w:vAlign w:val="center"/>
          </w:tcPr>
          <w:p w14:paraId="1278ED01" w14:textId="7F441406" w:rsidR="000E3779" w:rsidRDefault="000E3779" w:rsidP="000E3779">
            <w:pPr>
              <w:spacing w:line="280" w:lineRule="exact"/>
              <w:jc w:val="center"/>
              <w:rPr>
                <w:sz w:val="24"/>
                <w:szCs w:val="24"/>
              </w:rPr>
            </w:pPr>
          </w:p>
        </w:tc>
        <w:tc>
          <w:tcPr>
            <w:tcW w:w="1578" w:type="dxa"/>
            <w:vAlign w:val="center"/>
          </w:tcPr>
          <w:p w14:paraId="118B64B9" w14:textId="0B140754" w:rsidR="000E3779" w:rsidRDefault="000E3779" w:rsidP="000E3779">
            <w:pPr>
              <w:spacing w:line="280" w:lineRule="exact"/>
              <w:jc w:val="center"/>
              <w:rPr>
                <w:sz w:val="24"/>
                <w:szCs w:val="24"/>
              </w:rPr>
            </w:pPr>
          </w:p>
        </w:tc>
        <w:tc>
          <w:tcPr>
            <w:tcW w:w="1579" w:type="dxa"/>
            <w:vAlign w:val="center"/>
          </w:tcPr>
          <w:p w14:paraId="4428FB15" w14:textId="015413E2" w:rsidR="000E3779" w:rsidRDefault="000E3779" w:rsidP="000E3779">
            <w:pPr>
              <w:spacing w:line="280" w:lineRule="exact"/>
              <w:jc w:val="center"/>
              <w:rPr>
                <w:sz w:val="24"/>
                <w:szCs w:val="24"/>
              </w:rPr>
            </w:pPr>
          </w:p>
        </w:tc>
      </w:tr>
      <w:tr w:rsidR="000E3779" w14:paraId="7D0B506E" w14:textId="77777777" w:rsidTr="00E734E8">
        <w:trPr>
          <w:trHeight w:val="283"/>
        </w:trPr>
        <w:tc>
          <w:tcPr>
            <w:tcW w:w="645" w:type="dxa"/>
            <w:vAlign w:val="center"/>
          </w:tcPr>
          <w:p w14:paraId="58EE72A7" w14:textId="77777777" w:rsidR="000E3779" w:rsidRDefault="000E3779" w:rsidP="000E3779">
            <w:pPr>
              <w:spacing w:line="280" w:lineRule="exact"/>
              <w:jc w:val="center"/>
              <w:rPr>
                <w:sz w:val="24"/>
                <w:szCs w:val="24"/>
              </w:rPr>
            </w:pPr>
            <w:r>
              <w:rPr>
                <w:rFonts w:hint="eastAsia"/>
                <w:sz w:val="24"/>
                <w:szCs w:val="24"/>
              </w:rPr>
              <w:t>13</w:t>
            </w:r>
          </w:p>
        </w:tc>
        <w:tc>
          <w:tcPr>
            <w:tcW w:w="4254" w:type="dxa"/>
            <w:vAlign w:val="center"/>
          </w:tcPr>
          <w:p w14:paraId="4EB1682E" w14:textId="77777777" w:rsidR="000E3779" w:rsidRPr="000E3779" w:rsidRDefault="000E3779" w:rsidP="000E3779">
            <w:pPr>
              <w:spacing w:line="280" w:lineRule="exact"/>
              <w:rPr>
                <w:sz w:val="22"/>
              </w:rPr>
            </w:pPr>
            <w:r w:rsidRPr="000E3779">
              <w:rPr>
                <w:rFonts w:hint="eastAsia"/>
                <w:sz w:val="22"/>
              </w:rPr>
              <w:t>食事提供体制加算</w:t>
            </w:r>
          </w:p>
        </w:tc>
        <w:tc>
          <w:tcPr>
            <w:tcW w:w="1578" w:type="dxa"/>
            <w:vAlign w:val="center"/>
          </w:tcPr>
          <w:p w14:paraId="06F67BB0" w14:textId="71C13997" w:rsidR="000E3779" w:rsidRDefault="000E3779" w:rsidP="000E3779">
            <w:pPr>
              <w:spacing w:line="280" w:lineRule="exact"/>
              <w:jc w:val="center"/>
              <w:rPr>
                <w:sz w:val="24"/>
                <w:szCs w:val="24"/>
              </w:rPr>
            </w:pPr>
          </w:p>
        </w:tc>
        <w:tc>
          <w:tcPr>
            <w:tcW w:w="1578" w:type="dxa"/>
            <w:vAlign w:val="center"/>
          </w:tcPr>
          <w:p w14:paraId="47E3EB8D" w14:textId="1A69CD80" w:rsidR="000E3779" w:rsidRDefault="000E3779" w:rsidP="000E3779">
            <w:pPr>
              <w:spacing w:line="280" w:lineRule="exact"/>
              <w:jc w:val="center"/>
              <w:rPr>
                <w:sz w:val="24"/>
                <w:szCs w:val="24"/>
              </w:rPr>
            </w:pPr>
          </w:p>
        </w:tc>
        <w:tc>
          <w:tcPr>
            <w:tcW w:w="1579" w:type="dxa"/>
            <w:vAlign w:val="center"/>
          </w:tcPr>
          <w:p w14:paraId="38F3D3A6" w14:textId="2BA3D9B6" w:rsidR="000E3779" w:rsidRDefault="000E3779" w:rsidP="000E3779">
            <w:pPr>
              <w:spacing w:line="280" w:lineRule="exact"/>
              <w:jc w:val="center"/>
              <w:rPr>
                <w:sz w:val="24"/>
                <w:szCs w:val="24"/>
              </w:rPr>
            </w:pPr>
          </w:p>
        </w:tc>
      </w:tr>
      <w:tr w:rsidR="000E3779" w14:paraId="5A9A1853" w14:textId="77777777" w:rsidTr="00E734E8">
        <w:trPr>
          <w:trHeight w:val="283"/>
        </w:trPr>
        <w:tc>
          <w:tcPr>
            <w:tcW w:w="645" w:type="dxa"/>
            <w:vAlign w:val="center"/>
          </w:tcPr>
          <w:p w14:paraId="361996F4" w14:textId="77777777" w:rsidR="000E3779" w:rsidRDefault="000E3779" w:rsidP="000E3779">
            <w:pPr>
              <w:spacing w:line="280" w:lineRule="exact"/>
              <w:jc w:val="center"/>
              <w:rPr>
                <w:sz w:val="24"/>
                <w:szCs w:val="24"/>
              </w:rPr>
            </w:pPr>
            <w:r>
              <w:rPr>
                <w:rFonts w:hint="eastAsia"/>
                <w:sz w:val="24"/>
                <w:szCs w:val="24"/>
              </w:rPr>
              <w:t>14</w:t>
            </w:r>
          </w:p>
        </w:tc>
        <w:tc>
          <w:tcPr>
            <w:tcW w:w="4254" w:type="dxa"/>
            <w:vAlign w:val="center"/>
          </w:tcPr>
          <w:p w14:paraId="0EC0E663" w14:textId="77777777" w:rsidR="000E3779" w:rsidRPr="000E3779" w:rsidRDefault="000E3779" w:rsidP="000E3779">
            <w:pPr>
              <w:spacing w:line="280" w:lineRule="exact"/>
              <w:rPr>
                <w:sz w:val="22"/>
              </w:rPr>
            </w:pPr>
            <w:r w:rsidRPr="000E3779">
              <w:rPr>
                <w:rFonts w:hint="eastAsia"/>
                <w:sz w:val="22"/>
              </w:rPr>
              <w:t>福祉専門職員配置等加算</w:t>
            </w:r>
          </w:p>
        </w:tc>
        <w:tc>
          <w:tcPr>
            <w:tcW w:w="1578" w:type="dxa"/>
            <w:vAlign w:val="center"/>
          </w:tcPr>
          <w:p w14:paraId="19530BFB" w14:textId="1CCB492C" w:rsidR="000E3779" w:rsidRDefault="000E3779" w:rsidP="000E3779">
            <w:pPr>
              <w:spacing w:line="280" w:lineRule="exact"/>
              <w:jc w:val="center"/>
              <w:rPr>
                <w:sz w:val="24"/>
                <w:szCs w:val="24"/>
              </w:rPr>
            </w:pPr>
          </w:p>
        </w:tc>
        <w:tc>
          <w:tcPr>
            <w:tcW w:w="1578" w:type="dxa"/>
            <w:vAlign w:val="center"/>
          </w:tcPr>
          <w:p w14:paraId="0FEED900" w14:textId="67FD72E0" w:rsidR="000E3779" w:rsidRDefault="000E3779" w:rsidP="000E3779">
            <w:pPr>
              <w:spacing w:line="280" w:lineRule="exact"/>
              <w:jc w:val="center"/>
              <w:rPr>
                <w:sz w:val="24"/>
                <w:szCs w:val="24"/>
              </w:rPr>
            </w:pPr>
          </w:p>
        </w:tc>
        <w:tc>
          <w:tcPr>
            <w:tcW w:w="1579" w:type="dxa"/>
            <w:vAlign w:val="center"/>
          </w:tcPr>
          <w:p w14:paraId="21FF4F83" w14:textId="0DD06CE9" w:rsidR="000E3779" w:rsidRPr="003C2600" w:rsidRDefault="000E3779" w:rsidP="000E3779">
            <w:pPr>
              <w:spacing w:line="280" w:lineRule="exact"/>
              <w:jc w:val="center"/>
              <w:rPr>
                <w:b/>
                <w:bCs/>
                <w:sz w:val="24"/>
                <w:szCs w:val="24"/>
              </w:rPr>
            </w:pPr>
            <w:r w:rsidRPr="003C2600">
              <w:rPr>
                <w:rFonts w:hint="eastAsia"/>
                <w:b/>
                <w:bCs/>
                <w:sz w:val="24"/>
                <w:szCs w:val="24"/>
              </w:rPr>
              <w:t>Ⅰ・Ⅱ・Ⅲ</w:t>
            </w:r>
          </w:p>
        </w:tc>
      </w:tr>
      <w:tr w:rsidR="000E3779" w14:paraId="071E9F72" w14:textId="77777777" w:rsidTr="00E734E8">
        <w:trPr>
          <w:trHeight w:val="283"/>
        </w:trPr>
        <w:tc>
          <w:tcPr>
            <w:tcW w:w="645" w:type="dxa"/>
            <w:vAlign w:val="center"/>
          </w:tcPr>
          <w:p w14:paraId="64A409C8" w14:textId="77777777" w:rsidR="000E3779" w:rsidRDefault="000E3779" w:rsidP="000E3779">
            <w:pPr>
              <w:spacing w:line="280" w:lineRule="exact"/>
              <w:jc w:val="center"/>
              <w:rPr>
                <w:sz w:val="24"/>
                <w:szCs w:val="24"/>
              </w:rPr>
            </w:pPr>
            <w:r>
              <w:rPr>
                <w:rFonts w:hint="eastAsia"/>
                <w:sz w:val="24"/>
                <w:szCs w:val="24"/>
              </w:rPr>
              <w:t>15</w:t>
            </w:r>
          </w:p>
        </w:tc>
        <w:tc>
          <w:tcPr>
            <w:tcW w:w="4254" w:type="dxa"/>
            <w:vAlign w:val="center"/>
          </w:tcPr>
          <w:p w14:paraId="04183180" w14:textId="77777777" w:rsidR="000E3779" w:rsidRPr="000E3779" w:rsidRDefault="000E3779" w:rsidP="000E3779">
            <w:pPr>
              <w:spacing w:line="280" w:lineRule="exact"/>
              <w:rPr>
                <w:sz w:val="22"/>
              </w:rPr>
            </w:pPr>
            <w:r w:rsidRPr="000E3779">
              <w:rPr>
                <w:rFonts w:hint="eastAsia"/>
                <w:sz w:val="22"/>
              </w:rPr>
              <w:t>欠席時対応加算</w:t>
            </w:r>
          </w:p>
        </w:tc>
        <w:tc>
          <w:tcPr>
            <w:tcW w:w="1578" w:type="dxa"/>
            <w:vAlign w:val="center"/>
          </w:tcPr>
          <w:p w14:paraId="2F2FA7EF" w14:textId="3DC2E571" w:rsidR="000E3779" w:rsidRDefault="000E3779" w:rsidP="000E3779">
            <w:pPr>
              <w:spacing w:line="280" w:lineRule="exact"/>
              <w:jc w:val="center"/>
              <w:rPr>
                <w:sz w:val="24"/>
                <w:szCs w:val="24"/>
              </w:rPr>
            </w:pPr>
          </w:p>
        </w:tc>
        <w:tc>
          <w:tcPr>
            <w:tcW w:w="1578" w:type="dxa"/>
            <w:vAlign w:val="center"/>
          </w:tcPr>
          <w:p w14:paraId="11677DDB" w14:textId="012CF13E" w:rsidR="000E3779" w:rsidRDefault="000E3779" w:rsidP="000E3779">
            <w:pPr>
              <w:spacing w:line="280" w:lineRule="exact"/>
              <w:jc w:val="center"/>
              <w:rPr>
                <w:sz w:val="24"/>
                <w:szCs w:val="24"/>
              </w:rPr>
            </w:pPr>
          </w:p>
        </w:tc>
        <w:tc>
          <w:tcPr>
            <w:tcW w:w="1579" w:type="dxa"/>
            <w:vAlign w:val="center"/>
          </w:tcPr>
          <w:p w14:paraId="524A4AA6" w14:textId="59078ADF" w:rsidR="000E3779" w:rsidRDefault="000E3779" w:rsidP="000E3779">
            <w:pPr>
              <w:spacing w:line="280" w:lineRule="exact"/>
              <w:jc w:val="center"/>
              <w:rPr>
                <w:sz w:val="24"/>
                <w:szCs w:val="24"/>
              </w:rPr>
            </w:pPr>
          </w:p>
        </w:tc>
      </w:tr>
      <w:tr w:rsidR="000E3779" w14:paraId="67172F24" w14:textId="77777777" w:rsidTr="00E734E8">
        <w:trPr>
          <w:trHeight w:val="585"/>
        </w:trPr>
        <w:tc>
          <w:tcPr>
            <w:tcW w:w="645" w:type="dxa"/>
            <w:vAlign w:val="center"/>
          </w:tcPr>
          <w:p w14:paraId="3CD7836C" w14:textId="77777777" w:rsidR="000E3779" w:rsidRDefault="000E3779" w:rsidP="000E3779">
            <w:pPr>
              <w:spacing w:line="280" w:lineRule="exact"/>
              <w:jc w:val="center"/>
              <w:rPr>
                <w:sz w:val="24"/>
                <w:szCs w:val="24"/>
              </w:rPr>
            </w:pPr>
            <w:r>
              <w:rPr>
                <w:rFonts w:hint="eastAsia"/>
                <w:sz w:val="24"/>
                <w:szCs w:val="24"/>
              </w:rPr>
              <w:t>16</w:t>
            </w:r>
          </w:p>
        </w:tc>
        <w:tc>
          <w:tcPr>
            <w:tcW w:w="4254" w:type="dxa"/>
            <w:vAlign w:val="center"/>
          </w:tcPr>
          <w:p w14:paraId="32D9AA1D" w14:textId="77777777" w:rsidR="000E3779" w:rsidRPr="000E3779" w:rsidRDefault="000E3779" w:rsidP="000E3779">
            <w:pPr>
              <w:spacing w:line="280" w:lineRule="exact"/>
              <w:jc w:val="left"/>
              <w:rPr>
                <w:sz w:val="22"/>
              </w:rPr>
            </w:pPr>
            <w:r w:rsidRPr="000E3779">
              <w:rPr>
                <w:rFonts w:hint="eastAsia"/>
                <w:sz w:val="22"/>
              </w:rPr>
              <w:t>医療連携体制加算</w:t>
            </w:r>
          </w:p>
        </w:tc>
        <w:tc>
          <w:tcPr>
            <w:tcW w:w="1578" w:type="dxa"/>
            <w:vAlign w:val="center"/>
          </w:tcPr>
          <w:p w14:paraId="635FF93E" w14:textId="78E8EC53" w:rsidR="000E3779" w:rsidRDefault="000E3779" w:rsidP="000E3779">
            <w:pPr>
              <w:spacing w:line="280" w:lineRule="exact"/>
              <w:jc w:val="center"/>
              <w:rPr>
                <w:sz w:val="24"/>
                <w:szCs w:val="24"/>
              </w:rPr>
            </w:pPr>
          </w:p>
        </w:tc>
        <w:tc>
          <w:tcPr>
            <w:tcW w:w="1578" w:type="dxa"/>
            <w:vAlign w:val="center"/>
          </w:tcPr>
          <w:p w14:paraId="140A3C79" w14:textId="60AE776B" w:rsidR="000E3779" w:rsidRPr="004C5967" w:rsidRDefault="000E3779" w:rsidP="000E3779">
            <w:pPr>
              <w:spacing w:line="280" w:lineRule="exact"/>
              <w:jc w:val="center"/>
              <w:rPr>
                <w:szCs w:val="21"/>
              </w:rPr>
            </w:pPr>
          </w:p>
        </w:tc>
        <w:tc>
          <w:tcPr>
            <w:tcW w:w="1579" w:type="dxa"/>
            <w:vAlign w:val="center"/>
          </w:tcPr>
          <w:p w14:paraId="73E9B023" w14:textId="4A54032A" w:rsidR="000E3779" w:rsidRPr="003C2600" w:rsidRDefault="000E3779" w:rsidP="000E3779">
            <w:pPr>
              <w:spacing w:line="280" w:lineRule="exact"/>
              <w:jc w:val="center"/>
              <w:rPr>
                <w:b/>
                <w:bCs/>
                <w:sz w:val="22"/>
              </w:rPr>
            </w:pPr>
            <w:r w:rsidRPr="003C2600">
              <w:rPr>
                <w:rFonts w:hint="eastAsia"/>
                <w:b/>
                <w:bCs/>
                <w:szCs w:val="21"/>
              </w:rPr>
              <w:t>Ⅰ・Ⅱ・Ⅲ・Ⅳ・Ⅴ・Ⅵ</w:t>
            </w:r>
          </w:p>
        </w:tc>
      </w:tr>
      <w:tr w:rsidR="000E3779" w14:paraId="260243CE" w14:textId="77777777" w:rsidTr="00E734E8">
        <w:trPr>
          <w:trHeight w:val="283"/>
        </w:trPr>
        <w:tc>
          <w:tcPr>
            <w:tcW w:w="645" w:type="dxa"/>
            <w:vAlign w:val="center"/>
          </w:tcPr>
          <w:p w14:paraId="7F785ECD" w14:textId="77777777" w:rsidR="000E3779" w:rsidRDefault="000E3779" w:rsidP="000E3779">
            <w:pPr>
              <w:spacing w:line="280" w:lineRule="exact"/>
              <w:jc w:val="center"/>
              <w:rPr>
                <w:sz w:val="24"/>
                <w:szCs w:val="24"/>
              </w:rPr>
            </w:pPr>
            <w:r>
              <w:rPr>
                <w:rFonts w:hint="eastAsia"/>
                <w:sz w:val="24"/>
                <w:szCs w:val="24"/>
              </w:rPr>
              <w:t>17</w:t>
            </w:r>
          </w:p>
        </w:tc>
        <w:tc>
          <w:tcPr>
            <w:tcW w:w="4254" w:type="dxa"/>
            <w:vAlign w:val="center"/>
          </w:tcPr>
          <w:p w14:paraId="47D9DFCC" w14:textId="77777777" w:rsidR="000E3779" w:rsidRPr="000E3779" w:rsidRDefault="000E3779" w:rsidP="000E3779">
            <w:pPr>
              <w:spacing w:line="280" w:lineRule="exact"/>
              <w:rPr>
                <w:sz w:val="22"/>
              </w:rPr>
            </w:pPr>
            <w:r w:rsidRPr="000E3779">
              <w:rPr>
                <w:rFonts w:hint="eastAsia"/>
                <w:sz w:val="22"/>
              </w:rPr>
              <w:t>重度者支援体制加算</w:t>
            </w:r>
          </w:p>
        </w:tc>
        <w:tc>
          <w:tcPr>
            <w:tcW w:w="1578" w:type="dxa"/>
            <w:vAlign w:val="center"/>
          </w:tcPr>
          <w:p w14:paraId="0C6B82BC" w14:textId="1ABF28E9" w:rsidR="000E3779" w:rsidRDefault="000E3779" w:rsidP="000E3779">
            <w:pPr>
              <w:spacing w:line="280" w:lineRule="exact"/>
              <w:jc w:val="center"/>
              <w:rPr>
                <w:sz w:val="24"/>
                <w:szCs w:val="24"/>
              </w:rPr>
            </w:pPr>
          </w:p>
        </w:tc>
        <w:tc>
          <w:tcPr>
            <w:tcW w:w="1578" w:type="dxa"/>
            <w:vAlign w:val="center"/>
          </w:tcPr>
          <w:p w14:paraId="1B4342F5" w14:textId="202829B3" w:rsidR="000E3779" w:rsidRDefault="000E3779" w:rsidP="000E3779">
            <w:pPr>
              <w:spacing w:line="280" w:lineRule="exact"/>
              <w:jc w:val="center"/>
              <w:rPr>
                <w:sz w:val="24"/>
                <w:szCs w:val="24"/>
              </w:rPr>
            </w:pPr>
          </w:p>
        </w:tc>
        <w:tc>
          <w:tcPr>
            <w:tcW w:w="1579" w:type="dxa"/>
            <w:vAlign w:val="center"/>
          </w:tcPr>
          <w:p w14:paraId="13830FCF" w14:textId="67BEBC1B" w:rsidR="000E3779" w:rsidRPr="003C2600" w:rsidRDefault="000E3779" w:rsidP="000E3779">
            <w:pPr>
              <w:spacing w:line="280" w:lineRule="exact"/>
              <w:jc w:val="center"/>
              <w:rPr>
                <w:b/>
                <w:bCs/>
                <w:sz w:val="24"/>
                <w:szCs w:val="24"/>
              </w:rPr>
            </w:pPr>
            <w:r w:rsidRPr="003C2600">
              <w:rPr>
                <w:rFonts w:hint="eastAsia"/>
                <w:b/>
                <w:bCs/>
                <w:sz w:val="24"/>
                <w:szCs w:val="24"/>
              </w:rPr>
              <w:t>Ⅰ</w:t>
            </w:r>
            <w:r w:rsidRPr="003C2600">
              <w:rPr>
                <w:rFonts w:hint="eastAsia"/>
                <w:b/>
                <w:bCs/>
                <w:sz w:val="24"/>
                <w:szCs w:val="24"/>
              </w:rPr>
              <w:t xml:space="preserve"> </w:t>
            </w:r>
            <w:r w:rsidRPr="003C2600">
              <w:rPr>
                <w:rFonts w:hint="eastAsia"/>
                <w:b/>
                <w:bCs/>
                <w:sz w:val="24"/>
                <w:szCs w:val="24"/>
              </w:rPr>
              <w:t>・</w:t>
            </w:r>
            <w:r w:rsidRPr="003C2600">
              <w:rPr>
                <w:rFonts w:hint="eastAsia"/>
                <w:b/>
                <w:bCs/>
                <w:sz w:val="24"/>
                <w:szCs w:val="24"/>
              </w:rPr>
              <w:t xml:space="preserve"> </w:t>
            </w:r>
            <w:r w:rsidRPr="003C2600">
              <w:rPr>
                <w:rFonts w:hint="eastAsia"/>
                <w:b/>
                <w:bCs/>
                <w:sz w:val="24"/>
                <w:szCs w:val="24"/>
              </w:rPr>
              <w:t>Ⅱ</w:t>
            </w:r>
          </w:p>
        </w:tc>
      </w:tr>
      <w:tr w:rsidR="000E3779" w:rsidRPr="00100AD1" w14:paraId="52AD57C7" w14:textId="77777777" w:rsidTr="00E734E8">
        <w:trPr>
          <w:trHeight w:val="283"/>
        </w:trPr>
        <w:tc>
          <w:tcPr>
            <w:tcW w:w="645" w:type="dxa"/>
            <w:vAlign w:val="center"/>
          </w:tcPr>
          <w:p w14:paraId="3FEFF3E0" w14:textId="77777777" w:rsidR="000E3779" w:rsidRDefault="000E3779" w:rsidP="000E3779">
            <w:pPr>
              <w:spacing w:line="280" w:lineRule="exact"/>
              <w:jc w:val="center"/>
              <w:rPr>
                <w:sz w:val="24"/>
                <w:szCs w:val="24"/>
              </w:rPr>
            </w:pPr>
            <w:bookmarkStart w:id="1" w:name="_Hlk83130972"/>
            <w:r>
              <w:rPr>
                <w:rFonts w:hint="eastAsia"/>
                <w:sz w:val="24"/>
                <w:szCs w:val="24"/>
              </w:rPr>
              <w:t>18</w:t>
            </w:r>
          </w:p>
        </w:tc>
        <w:tc>
          <w:tcPr>
            <w:tcW w:w="4254" w:type="dxa"/>
            <w:vAlign w:val="center"/>
          </w:tcPr>
          <w:p w14:paraId="736BC17F" w14:textId="77777777" w:rsidR="000E3779" w:rsidRPr="000E3779" w:rsidRDefault="000E3779" w:rsidP="000E3779">
            <w:pPr>
              <w:spacing w:line="280" w:lineRule="exact"/>
              <w:rPr>
                <w:sz w:val="22"/>
              </w:rPr>
            </w:pPr>
            <w:r w:rsidRPr="000E3779">
              <w:rPr>
                <w:rFonts w:hint="eastAsia"/>
                <w:sz w:val="22"/>
              </w:rPr>
              <w:t>賃金向上達成指導員配置加算</w:t>
            </w:r>
          </w:p>
        </w:tc>
        <w:tc>
          <w:tcPr>
            <w:tcW w:w="1578" w:type="dxa"/>
            <w:vAlign w:val="center"/>
          </w:tcPr>
          <w:p w14:paraId="07EB1F46" w14:textId="329136C1" w:rsidR="000E3779" w:rsidRDefault="000E3779" w:rsidP="000E3779">
            <w:pPr>
              <w:spacing w:line="280" w:lineRule="exact"/>
              <w:jc w:val="center"/>
            </w:pPr>
          </w:p>
        </w:tc>
        <w:tc>
          <w:tcPr>
            <w:tcW w:w="1578" w:type="dxa"/>
            <w:vAlign w:val="center"/>
          </w:tcPr>
          <w:p w14:paraId="23A1A2F4" w14:textId="3FD48C19" w:rsidR="000E3779" w:rsidRDefault="000E3779" w:rsidP="000E3779">
            <w:pPr>
              <w:spacing w:line="280" w:lineRule="exact"/>
              <w:jc w:val="center"/>
              <w:rPr>
                <w:sz w:val="24"/>
                <w:szCs w:val="24"/>
              </w:rPr>
            </w:pPr>
          </w:p>
        </w:tc>
        <w:tc>
          <w:tcPr>
            <w:tcW w:w="1579" w:type="dxa"/>
            <w:vAlign w:val="center"/>
          </w:tcPr>
          <w:p w14:paraId="621B76E7" w14:textId="7E6C8119" w:rsidR="000E3779" w:rsidRDefault="000E3779" w:rsidP="000E3779">
            <w:pPr>
              <w:spacing w:line="280" w:lineRule="exact"/>
              <w:jc w:val="center"/>
              <w:rPr>
                <w:sz w:val="24"/>
                <w:szCs w:val="24"/>
              </w:rPr>
            </w:pPr>
          </w:p>
        </w:tc>
      </w:tr>
      <w:bookmarkEnd w:id="1"/>
      <w:tr w:rsidR="000E3779" w:rsidRPr="00100AD1" w14:paraId="6173E03A" w14:textId="77777777" w:rsidTr="00E734E8">
        <w:trPr>
          <w:trHeight w:val="283"/>
        </w:trPr>
        <w:tc>
          <w:tcPr>
            <w:tcW w:w="645" w:type="dxa"/>
            <w:vAlign w:val="center"/>
          </w:tcPr>
          <w:p w14:paraId="5F0D61A8" w14:textId="77777777" w:rsidR="000E3779" w:rsidRDefault="000E3779" w:rsidP="000E3779">
            <w:pPr>
              <w:spacing w:line="280" w:lineRule="exact"/>
              <w:jc w:val="center"/>
              <w:rPr>
                <w:sz w:val="24"/>
                <w:szCs w:val="24"/>
              </w:rPr>
            </w:pPr>
            <w:r>
              <w:rPr>
                <w:rFonts w:hint="eastAsia"/>
                <w:sz w:val="24"/>
                <w:szCs w:val="24"/>
              </w:rPr>
              <w:t>19</w:t>
            </w:r>
          </w:p>
        </w:tc>
        <w:tc>
          <w:tcPr>
            <w:tcW w:w="4254" w:type="dxa"/>
            <w:vAlign w:val="center"/>
          </w:tcPr>
          <w:p w14:paraId="1F68473F" w14:textId="77777777" w:rsidR="000E3779" w:rsidRPr="000E3779" w:rsidRDefault="000E3779" w:rsidP="000E3779">
            <w:pPr>
              <w:spacing w:line="280" w:lineRule="exact"/>
              <w:rPr>
                <w:sz w:val="22"/>
              </w:rPr>
            </w:pPr>
            <w:r w:rsidRPr="000E3779">
              <w:rPr>
                <w:rFonts w:hint="eastAsia"/>
                <w:sz w:val="22"/>
              </w:rPr>
              <w:t>送迎加算</w:t>
            </w:r>
          </w:p>
        </w:tc>
        <w:tc>
          <w:tcPr>
            <w:tcW w:w="1578" w:type="dxa"/>
            <w:vAlign w:val="center"/>
          </w:tcPr>
          <w:p w14:paraId="7E81EDDC" w14:textId="4A05AAEC" w:rsidR="000E3779" w:rsidRDefault="000E3779" w:rsidP="000E3779">
            <w:pPr>
              <w:spacing w:line="280" w:lineRule="exact"/>
              <w:jc w:val="center"/>
            </w:pPr>
          </w:p>
        </w:tc>
        <w:tc>
          <w:tcPr>
            <w:tcW w:w="1578" w:type="dxa"/>
            <w:vAlign w:val="center"/>
          </w:tcPr>
          <w:p w14:paraId="7E0BF775" w14:textId="3FEEEF87" w:rsidR="000E3779" w:rsidRDefault="000E3779" w:rsidP="000E3779">
            <w:pPr>
              <w:spacing w:line="280" w:lineRule="exact"/>
              <w:jc w:val="center"/>
              <w:rPr>
                <w:sz w:val="24"/>
                <w:szCs w:val="24"/>
              </w:rPr>
            </w:pPr>
          </w:p>
        </w:tc>
        <w:tc>
          <w:tcPr>
            <w:tcW w:w="1579" w:type="dxa"/>
            <w:vAlign w:val="center"/>
          </w:tcPr>
          <w:p w14:paraId="598F170B" w14:textId="0AF542AF" w:rsidR="000E3779" w:rsidRPr="003C2600" w:rsidRDefault="000E3779" w:rsidP="000E3779">
            <w:pPr>
              <w:spacing w:line="280" w:lineRule="exact"/>
              <w:jc w:val="center"/>
              <w:rPr>
                <w:b/>
                <w:bCs/>
                <w:sz w:val="24"/>
                <w:szCs w:val="24"/>
              </w:rPr>
            </w:pPr>
            <w:r w:rsidRPr="003C2600">
              <w:rPr>
                <w:rFonts w:hint="eastAsia"/>
                <w:b/>
                <w:bCs/>
                <w:sz w:val="24"/>
                <w:szCs w:val="24"/>
              </w:rPr>
              <w:t>Ⅰ</w:t>
            </w:r>
            <w:r w:rsidRPr="003C2600">
              <w:rPr>
                <w:rFonts w:hint="eastAsia"/>
                <w:b/>
                <w:bCs/>
                <w:sz w:val="24"/>
                <w:szCs w:val="24"/>
              </w:rPr>
              <w:t xml:space="preserve"> </w:t>
            </w:r>
            <w:r w:rsidRPr="003C2600">
              <w:rPr>
                <w:rFonts w:hint="eastAsia"/>
                <w:b/>
                <w:bCs/>
                <w:sz w:val="24"/>
                <w:szCs w:val="24"/>
              </w:rPr>
              <w:t>・</w:t>
            </w:r>
            <w:r w:rsidRPr="003C2600">
              <w:rPr>
                <w:rFonts w:hint="eastAsia"/>
                <w:b/>
                <w:bCs/>
                <w:sz w:val="24"/>
                <w:szCs w:val="24"/>
              </w:rPr>
              <w:t xml:space="preserve"> </w:t>
            </w:r>
            <w:r w:rsidRPr="003C2600">
              <w:rPr>
                <w:rFonts w:hint="eastAsia"/>
                <w:b/>
                <w:bCs/>
                <w:sz w:val="24"/>
                <w:szCs w:val="24"/>
              </w:rPr>
              <w:t>Ⅱ</w:t>
            </w:r>
          </w:p>
        </w:tc>
      </w:tr>
      <w:tr w:rsidR="000E3779" w:rsidRPr="00100AD1" w14:paraId="1A898663" w14:textId="77777777" w:rsidTr="00E734E8">
        <w:trPr>
          <w:trHeight w:val="585"/>
        </w:trPr>
        <w:tc>
          <w:tcPr>
            <w:tcW w:w="645" w:type="dxa"/>
            <w:vAlign w:val="center"/>
          </w:tcPr>
          <w:p w14:paraId="356E0C1B" w14:textId="77777777" w:rsidR="000E3779" w:rsidRDefault="000E3779" w:rsidP="000E3779">
            <w:pPr>
              <w:spacing w:line="280" w:lineRule="exact"/>
              <w:jc w:val="center"/>
              <w:rPr>
                <w:sz w:val="24"/>
                <w:szCs w:val="24"/>
              </w:rPr>
            </w:pPr>
            <w:r>
              <w:rPr>
                <w:rFonts w:hint="eastAsia"/>
                <w:sz w:val="24"/>
                <w:szCs w:val="24"/>
              </w:rPr>
              <w:t>20</w:t>
            </w:r>
          </w:p>
        </w:tc>
        <w:tc>
          <w:tcPr>
            <w:tcW w:w="4254" w:type="dxa"/>
            <w:vAlign w:val="center"/>
          </w:tcPr>
          <w:p w14:paraId="59D32506" w14:textId="77777777" w:rsidR="000E3779" w:rsidRPr="000E3779" w:rsidRDefault="000E3779" w:rsidP="000E3779">
            <w:pPr>
              <w:spacing w:line="280" w:lineRule="exact"/>
              <w:rPr>
                <w:sz w:val="22"/>
              </w:rPr>
            </w:pPr>
            <w:r w:rsidRPr="000E3779">
              <w:rPr>
                <w:rFonts w:hint="eastAsia"/>
                <w:sz w:val="22"/>
              </w:rPr>
              <w:t>障害福祉サービスの体験利用支援加算</w:t>
            </w:r>
          </w:p>
        </w:tc>
        <w:tc>
          <w:tcPr>
            <w:tcW w:w="1578" w:type="dxa"/>
            <w:vAlign w:val="center"/>
          </w:tcPr>
          <w:p w14:paraId="14404062" w14:textId="567B0902" w:rsidR="000E3779" w:rsidRPr="00100AD1" w:rsidRDefault="000E3779" w:rsidP="000E3779">
            <w:pPr>
              <w:spacing w:line="280" w:lineRule="exact"/>
              <w:jc w:val="center"/>
              <w:rPr>
                <w:sz w:val="24"/>
                <w:szCs w:val="24"/>
              </w:rPr>
            </w:pPr>
          </w:p>
        </w:tc>
        <w:tc>
          <w:tcPr>
            <w:tcW w:w="1578" w:type="dxa"/>
            <w:vAlign w:val="center"/>
          </w:tcPr>
          <w:p w14:paraId="10B12537" w14:textId="4C67E7BB" w:rsidR="000E3779" w:rsidRDefault="000E3779" w:rsidP="000E3779">
            <w:pPr>
              <w:spacing w:line="280" w:lineRule="exact"/>
              <w:jc w:val="center"/>
              <w:rPr>
                <w:sz w:val="24"/>
                <w:szCs w:val="24"/>
              </w:rPr>
            </w:pPr>
          </w:p>
        </w:tc>
        <w:tc>
          <w:tcPr>
            <w:tcW w:w="1579" w:type="dxa"/>
            <w:vAlign w:val="center"/>
          </w:tcPr>
          <w:p w14:paraId="7FF2A3F9" w14:textId="2C213313" w:rsidR="000E3779" w:rsidRPr="003C2600" w:rsidRDefault="000E3779" w:rsidP="000E3779">
            <w:pPr>
              <w:spacing w:line="280" w:lineRule="exact"/>
              <w:jc w:val="center"/>
              <w:rPr>
                <w:b/>
                <w:bCs/>
                <w:sz w:val="24"/>
                <w:szCs w:val="24"/>
              </w:rPr>
            </w:pPr>
            <w:r w:rsidRPr="003C2600">
              <w:rPr>
                <w:rFonts w:hint="eastAsia"/>
                <w:b/>
                <w:bCs/>
                <w:sz w:val="24"/>
                <w:szCs w:val="24"/>
              </w:rPr>
              <w:t>Ⅰ</w:t>
            </w:r>
            <w:r w:rsidRPr="003C2600">
              <w:rPr>
                <w:rFonts w:hint="eastAsia"/>
                <w:b/>
                <w:bCs/>
                <w:sz w:val="24"/>
                <w:szCs w:val="24"/>
              </w:rPr>
              <w:t xml:space="preserve"> </w:t>
            </w:r>
            <w:r w:rsidRPr="003C2600">
              <w:rPr>
                <w:rFonts w:hint="eastAsia"/>
                <w:b/>
                <w:bCs/>
                <w:sz w:val="24"/>
                <w:szCs w:val="24"/>
              </w:rPr>
              <w:t>・</w:t>
            </w:r>
            <w:r w:rsidRPr="003C2600">
              <w:rPr>
                <w:rFonts w:hint="eastAsia"/>
                <w:b/>
                <w:bCs/>
                <w:sz w:val="24"/>
                <w:szCs w:val="24"/>
              </w:rPr>
              <w:t xml:space="preserve"> </w:t>
            </w:r>
            <w:r w:rsidRPr="003C2600">
              <w:rPr>
                <w:rFonts w:hint="eastAsia"/>
                <w:b/>
                <w:bCs/>
                <w:sz w:val="24"/>
                <w:szCs w:val="24"/>
              </w:rPr>
              <w:t>Ⅱ</w:t>
            </w:r>
          </w:p>
        </w:tc>
      </w:tr>
      <w:tr w:rsidR="000E3779" w:rsidRPr="00100AD1" w14:paraId="4AA3E5CA" w14:textId="77777777" w:rsidTr="00E734E8">
        <w:trPr>
          <w:trHeight w:val="283"/>
        </w:trPr>
        <w:tc>
          <w:tcPr>
            <w:tcW w:w="645" w:type="dxa"/>
            <w:vAlign w:val="center"/>
          </w:tcPr>
          <w:p w14:paraId="28F5526B" w14:textId="77777777" w:rsidR="000E3779" w:rsidRDefault="000E3779" w:rsidP="000E3779">
            <w:pPr>
              <w:spacing w:line="280" w:lineRule="exact"/>
              <w:jc w:val="center"/>
              <w:rPr>
                <w:sz w:val="24"/>
                <w:szCs w:val="24"/>
              </w:rPr>
            </w:pPr>
            <w:r>
              <w:rPr>
                <w:rFonts w:hint="eastAsia"/>
                <w:sz w:val="24"/>
                <w:szCs w:val="24"/>
              </w:rPr>
              <w:t>21</w:t>
            </w:r>
          </w:p>
        </w:tc>
        <w:tc>
          <w:tcPr>
            <w:tcW w:w="4254" w:type="dxa"/>
            <w:vAlign w:val="center"/>
          </w:tcPr>
          <w:p w14:paraId="66678D2A" w14:textId="77777777" w:rsidR="000E3779" w:rsidRPr="000E3779" w:rsidRDefault="000E3779" w:rsidP="000E3779">
            <w:pPr>
              <w:spacing w:line="280" w:lineRule="exact"/>
              <w:rPr>
                <w:sz w:val="22"/>
              </w:rPr>
            </w:pPr>
            <w:r w:rsidRPr="000E3779">
              <w:rPr>
                <w:rFonts w:hint="eastAsia"/>
                <w:sz w:val="22"/>
              </w:rPr>
              <w:t>在宅時生活支援サービス加算</w:t>
            </w:r>
          </w:p>
        </w:tc>
        <w:tc>
          <w:tcPr>
            <w:tcW w:w="1578" w:type="dxa"/>
            <w:vAlign w:val="center"/>
          </w:tcPr>
          <w:p w14:paraId="2D9F6A3D" w14:textId="4915736F" w:rsidR="000E3779" w:rsidRDefault="000E3779" w:rsidP="000E3779">
            <w:pPr>
              <w:spacing w:line="280" w:lineRule="exact"/>
              <w:jc w:val="center"/>
            </w:pPr>
          </w:p>
        </w:tc>
        <w:tc>
          <w:tcPr>
            <w:tcW w:w="1578" w:type="dxa"/>
            <w:vAlign w:val="center"/>
          </w:tcPr>
          <w:p w14:paraId="0C00D304" w14:textId="4931DB08" w:rsidR="000E3779" w:rsidRPr="008D5568" w:rsidRDefault="000E3779" w:rsidP="000E3779">
            <w:pPr>
              <w:spacing w:line="280" w:lineRule="exact"/>
              <w:jc w:val="center"/>
              <w:rPr>
                <w:sz w:val="22"/>
              </w:rPr>
            </w:pPr>
          </w:p>
        </w:tc>
        <w:tc>
          <w:tcPr>
            <w:tcW w:w="1579" w:type="dxa"/>
            <w:vAlign w:val="center"/>
          </w:tcPr>
          <w:p w14:paraId="57BB61CD" w14:textId="76ED6321" w:rsidR="000E3779" w:rsidRPr="008D5568" w:rsidRDefault="000E3779" w:rsidP="000E3779">
            <w:pPr>
              <w:spacing w:line="280" w:lineRule="exact"/>
              <w:jc w:val="center"/>
              <w:rPr>
                <w:sz w:val="22"/>
              </w:rPr>
            </w:pPr>
          </w:p>
        </w:tc>
      </w:tr>
      <w:tr w:rsidR="000E3779" w:rsidRPr="00100AD1" w14:paraId="53780A00" w14:textId="77777777" w:rsidTr="00E734E8">
        <w:trPr>
          <w:trHeight w:val="283"/>
        </w:trPr>
        <w:tc>
          <w:tcPr>
            <w:tcW w:w="645" w:type="dxa"/>
            <w:vAlign w:val="center"/>
          </w:tcPr>
          <w:p w14:paraId="0CB35AF1" w14:textId="77777777" w:rsidR="000E3779" w:rsidRDefault="000E3779" w:rsidP="000E3779">
            <w:pPr>
              <w:spacing w:line="280" w:lineRule="exact"/>
              <w:jc w:val="center"/>
              <w:rPr>
                <w:sz w:val="24"/>
                <w:szCs w:val="24"/>
              </w:rPr>
            </w:pPr>
            <w:r>
              <w:rPr>
                <w:rFonts w:hint="eastAsia"/>
                <w:sz w:val="24"/>
                <w:szCs w:val="24"/>
              </w:rPr>
              <w:t>22</w:t>
            </w:r>
          </w:p>
        </w:tc>
        <w:tc>
          <w:tcPr>
            <w:tcW w:w="4254" w:type="dxa"/>
            <w:vAlign w:val="center"/>
          </w:tcPr>
          <w:p w14:paraId="57B479E2" w14:textId="77777777" w:rsidR="000E3779" w:rsidRPr="000E3779" w:rsidRDefault="000E3779" w:rsidP="000E3779">
            <w:pPr>
              <w:spacing w:line="280" w:lineRule="exact"/>
              <w:rPr>
                <w:sz w:val="22"/>
              </w:rPr>
            </w:pPr>
            <w:r w:rsidRPr="000E3779">
              <w:rPr>
                <w:rFonts w:hint="eastAsia"/>
                <w:sz w:val="22"/>
              </w:rPr>
              <w:t>社会生活支援特別加算</w:t>
            </w:r>
          </w:p>
        </w:tc>
        <w:tc>
          <w:tcPr>
            <w:tcW w:w="1578" w:type="dxa"/>
            <w:vAlign w:val="center"/>
          </w:tcPr>
          <w:p w14:paraId="41B4C4FE" w14:textId="56FA3DC4" w:rsidR="000E3779" w:rsidRDefault="000E3779" w:rsidP="000E3779">
            <w:pPr>
              <w:spacing w:line="280" w:lineRule="exact"/>
              <w:jc w:val="center"/>
            </w:pPr>
          </w:p>
        </w:tc>
        <w:tc>
          <w:tcPr>
            <w:tcW w:w="1578" w:type="dxa"/>
            <w:vAlign w:val="center"/>
          </w:tcPr>
          <w:p w14:paraId="5DDC4194" w14:textId="18ACA38A" w:rsidR="000E3779" w:rsidRPr="008D5568" w:rsidRDefault="000E3779" w:rsidP="000E3779">
            <w:pPr>
              <w:spacing w:line="280" w:lineRule="exact"/>
              <w:jc w:val="center"/>
              <w:rPr>
                <w:sz w:val="22"/>
              </w:rPr>
            </w:pPr>
          </w:p>
        </w:tc>
        <w:tc>
          <w:tcPr>
            <w:tcW w:w="1579" w:type="dxa"/>
            <w:vAlign w:val="center"/>
          </w:tcPr>
          <w:p w14:paraId="4EF621B5" w14:textId="16ABF4D5" w:rsidR="000E3779" w:rsidRPr="008D5568" w:rsidRDefault="000E3779" w:rsidP="000E3779">
            <w:pPr>
              <w:spacing w:line="280" w:lineRule="exact"/>
              <w:jc w:val="center"/>
              <w:rPr>
                <w:sz w:val="22"/>
              </w:rPr>
            </w:pPr>
          </w:p>
        </w:tc>
      </w:tr>
      <w:tr w:rsidR="000E3779" w:rsidRPr="00100AD1" w14:paraId="2F4B705D" w14:textId="77777777" w:rsidTr="00E734E8">
        <w:trPr>
          <w:trHeight w:val="283"/>
        </w:trPr>
        <w:tc>
          <w:tcPr>
            <w:tcW w:w="645" w:type="dxa"/>
            <w:vAlign w:val="center"/>
          </w:tcPr>
          <w:p w14:paraId="3F247565" w14:textId="77777777" w:rsidR="000E3779" w:rsidRDefault="000E3779" w:rsidP="000E3779">
            <w:pPr>
              <w:spacing w:line="280" w:lineRule="exact"/>
              <w:jc w:val="center"/>
              <w:rPr>
                <w:sz w:val="24"/>
                <w:szCs w:val="24"/>
              </w:rPr>
            </w:pPr>
            <w:r>
              <w:rPr>
                <w:rFonts w:hint="eastAsia"/>
                <w:sz w:val="24"/>
                <w:szCs w:val="24"/>
              </w:rPr>
              <w:t>23</w:t>
            </w:r>
          </w:p>
        </w:tc>
        <w:tc>
          <w:tcPr>
            <w:tcW w:w="4254" w:type="dxa"/>
            <w:vAlign w:val="center"/>
          </w:tcPr>
          <w:p w14:paraId="74B883E5" w14:textId="77777777" w:rsidR="000E3779" w:rsidRPr="000E3779" w:rsidRDefault="000E3779" w:rsidP="000E3779">
            <w:pPr>
              <w:spacing w:line="280" w:lineRule="exact"/>
              <w:rPr>
                <w:sz w:val="22"/>
              </w:rPr>
            </w:pPr>
            <w:r w:rsidRPr="000E3779">
              <w:rPr>
                <w:rFonts w:hint="eastAsia"/>
                <w:sz w:val="22"/>
              </w:rPr>
              <w:t>福祉・介護職員処遇改善加算</w:t>
            </w:r>
          </w:p>
        </w:tc>
        <w:tc>
          <w:tcPr>
            <w:tcW w:w="1578" w:type="dxa"/>
            <w:vAlign w:val="center"/>
          </w:tcPr>
          <w:p w14:paraId="65A8F115" w14:textId="59207D3D" w:rsidR="000E3779" w:rsidRPr="00FE1B32" w:rsidRDefault="000E3779" w:rsidP="000E3779">
            <w:pPr>
              <w:spacing w:line="280" w:lineRule="exact"/>
              <w:jc w:val="center"/>
              <w:rPr>
                <w:sz w:val="24"/>
                <w:szCs w:val="24"/>
              </w:rPr>
            </w:pPr>
          </w:p>
        </w:tc>
        <w:tc>
          <w:tcPr>
            <w:tcW w:w="1578" w:type="dxa"/>
            <w:tcBorders>
              <w:bottom w:val="single" w:sz="4" w:space="0" w:color="auto"/>
            </w:tcBorders>
            <w:vAlign w:val="center"/>
          </w:tcPr>
          <w:p w14:paraId="7AD8B1AE" w14:textId="21116EE5" w:rsidR="000E3779" w:rsidRPr="003002A1" w:rsidRDefault="000E3779" w:rsidP="000E3779">
            <w:pPr>
              <w:spacing w:line="280" w:lineRule="exact"/>
              <w:jc w:val="center"/>
              <w:rPr>
                <w:sz w:val="24"/>
                <w:szCs w:val="24"/>
              </w:rPr>
            </w:pPr>
            <w:r w:rsidRPr="003C2600">
              <w:rPr>
                <w:rFonts w:hint="eastAsia"/>
                <w:b/>
                <w:bCs/>
                <w:sz w:val="24"/>
                <w:szCs w:val="24"/>
              </w:rPr>
              <w:t>Ⅳ・Ⅴ</w:t>
            </w:r>
          </w:p>
        </w:tc>
        <w:tc>
          <w:tcPr>
            <w:tcW w:w="1579" w:type="dxa"/>
            <w:vAlign w:val="center"/>
          </w:tcPr>
          <w:p w14:paraId="1D35AD70" w14:textId="1F09E7F9" w:rsidR="000E3779" w:rsidRPr="003C2600" w:rsidRDefault="000E3779" w:rsidP="000E3779">
            <w:pPr>
              <w:spacing w:line="280" w:lineRule="exact"/>
              <w:jc w:val="center"/>
              <w:rPr>
                <w:b/>
                <w:bCs/>
                <w:sz w:val="24"/>
                <w:szCs w:val="24"/>
              </w:rPr>
            </w:pPr>
            <w:r w:rsidRPr="003C2600">
              <w:rPr>
                <w:rFonts w:hint="eastAsia"/>
                <w:b/>
                <w:bCs/>
                <w:sz w:val="24"/>
                <w:szCs w:val="24"/>
              </w:rPr>
              <w:t>Ⅰ・Ⅱ・Ⅲ</w:t>
            </w:r>
          </w:p>
        </w:tc>
      </w:tr>
      <w:tr w:rsidR="000E3779" w:rsidRPr="00100AD1" w14:paraId="2E318414" w14:textId="77777777" w:rsidTr="00E734E8">
        <w:trPr>
          <w:trHeight w:val="298"/>
        </w:trPr>
        <w:tc>
          <w:tcPr>
            <w:tcW w:w="645" w:type="dxa"/>
            <w:vAlign w:val="center"/>
          </w:tcPr>
          <w:p w14:paraId="7C226EFB" w14:textId="77777777" w:rsidR="000E3779" w:rsidRDefault="000E3779" w:rsidP="000E3779">
            <w:pPr>
              <w:spacing w:line="280" w:lineRule="exact"/>
              <w:jc w:val="center"/>
              <w:rPr>
                <w:sz w:val="24"/>
                <w:szCs w:val="24"/>
              </w:rPr>
            </w:pPr>
            <w:r>
              <w:rPr>
                <w:rFonts w:hint="eastAsia"/>
                <w:sz w:val="24"/>
                <w:szCs w:val="24"/>
              </w:rPr>
              <w:t>24</w:t>
            </w:r>
          </w:p>
        </w:tc>
        <w:tc>
          <w:tcPr>
            <w:tcW w:w="4254" w:type="dxa"/>
            <w:vAlign w:val="center"/>
          </w:tcPr>
          <w:p w14:paraId="50089329" w14:textId="77777777" w:rsidR="000E3779" w:rsidRPr="000E3779" w:rsidRDefault="000E3779" w:rsidP="000E3779">
            <w:pPr>
              <w:spacing w:line="280" w:lineRule="exact"/>
              <w:rPr>
                <w:sz w:val="22"/>
              </w:rPr>
            </w:pPr>
            <w:r w:rsidRPr="000E3779">
              <w:rPr>
                <w:rFonts w:hint="eastAsia"/>
                <w:sz w:val="22"/>
              </w:rPr>
              <w:t>福祉・介護職員等特定処遇改善加算</w:t>
            </w:r>
          </w:p>
        </w:tc>
        <w:tc>
          <w:tcPr>
            <w:tcW w:w="1578" w:type="dxa"/>
            <w:vAlign w:val="center"/>
          </w:tcPr>
          <w:p w14:paraId="74026F06" w14:textId="4E7182B9" w:rsidR="000E3779" w:rsidRDefault="000E3779" w:rsidP="000E3779">
            <w:pPr>
              <w:spacing w:line="280" w:lineRule="exact"/>
              <w:jc w:val="center"/>
            </w:pPr>
          </w:p>
        </w:tc>
        <w:tc>
          <w:tcPr>
            <w:tcW w:w="1578" w:type="dxa"/>
            <w:tcBorders>
              <w:bottom w:val="single" w:sz="4" w:space="0" w:color="auto"/>
              <w:tr2bl w:val="single" w:sz="4" w:space="0" w:color="auto"/>
            </w:tcBorders>
            <w:vAlign w:val="center"/>
          </w:tcPr>
          <w:p w14:paraId="403EB34B" w14:textId="1431EE09" w:rsidR="000E3779" w:rsidRDefault="000E3779" w:rsidP="000E3779">
            <w:pPr>
              <w:spacing w:line="280" w:lineRule="exact"/>
              <w:jc w:val="center"/>
              <w:rPr>
                <w:sz w:val="24"/>
                <w:szCs w:val="24"/>
              </w:rPr>
            </w:pPr>
          </w:p>
        </w:tc>
        <w:tc>
          <w:tcPr>
            <w:tcW w:w="1579" w:type="dxa"/>
            <w:vAlign w:val="center"/>
          </w:tcPr>
          <w:p w14:paraId="1C6A1EEF" w14:textId="66254E6E" w:rsidR="000E3779" w:rsidRPr="003C2600" w:rsidRDefault="000E3779" w:rsidP="000E3779">
            <w:pPr>
              <w:spacing w:line="280" w:lineRule="exact"/>
              <w:jc w:val="center"/>
              <w:rPr>
                <w:b/>
                <w:bCs/>
                <w:sz w:val="24"/>
                <w:szCs w:val="24"/>
              </w:rPr>
            </w:pPr>
            <w:r w:rsidRPr="003C2600">
              <w:rPr>
                <w:rFonts w:hint="eastAsia"/>
                <w:b/>
                <w:bCs/>
                <w:sz w:val="24"/>
                <w:szCs w:val="24"/>
              </w:rPr>
              <w:t>Ⅰ</w:t>
            </w:r>
            <w:r w:rsidRPr="003C2600">
              <w:rPr>
                <w:rFonts w:hint="eastAsia"/>
                <w:b/>
                <w:bCs/>
                <w:sz w:val="24"/>
                <w:szCs w:val="24"/>
              </w:rPr>
              <w:t xml:space="preserve"> </w:t>
            </w:r>
            <w:r w:rsidRPr="003C2600">
              <w:rPr>
                <w:rFonts w:hint="eastAsia"/>
                <w:b/>
                <w:bCs/>
                <w:sz w:val="24"/>
                <w:szCs w:val="24"/>
              </w:rPr>
              <w:t>・</w:t>
            </w:r>
            <w:r w:rsidRPr="003C2600">
              <w:rPr>
                <w:rFonts w:hint="eastAsia"/>
                <w:b/>
                <w:bCs/>
                <w:sz w:val="24"/>
                <w:szCs w:val="24"/>
              </w:rPr>
              <w:t xml:space="preserve"> </w:t>
            </w:r>
            <w:r w:rsidRPr="003C2600">
              <w:rPr>
                <w:rFonts w:hint="eastAsia"/>
                <w:b/>
                <w:bCs/>
                <w:sz w:val="24"/>
                <w:szCs w:val="24"/>
              </w:rPr>
              <w:t>Ⅱ</w:t>
            </w:r>
          </w:p>
        </w:tc>
      </w:tr>
      <w:tr w:rsidR="000E3779" w:rsidRPr="00100AD1" w14:paraId="2821C84E" w14:textId="77777777" w:rsidTr="00E734E8">
        <w:trPr>
          <w:trHeight w:val="573"/>
        </w:trPr>
        <w:tc>
          <w:tcPr>
            <w:tcW w:w="645" w:type="dxa"/>
            <w:vAlign w:val="center"/>
          </w:tcPr>
          <w:p w14:paraId="7D642857" w14:textId="6DA322A0" w:rsidR="000E3779" w:rsidRDefault="000E3779" w:rsidP="000E3779">
            <w:pPr>
              <w:spacing w:line="280" w:lineRule="exact"/>
              <w:jc w:val="center"/>
              <w:rPr>
                <w:sz w:val="24"/>
                <w:szCs w:val="24"/>
              </w:rPr>
            </w:pPr>
            <w:r>
              <w:rPr>
                <w:rFonts w:hint="eastAsia"/>
                <w:sz w:val="24"/>
                <w:szCs w:val="24"/>
              </w:rPr>
              <w:t>25</w:t>
            </w:r>
          </w:p>
        </w:tc>
        <w:tc>
          <w:tcPr>
            <w:tcW w:w="4254" w:type="dxa"/>
            <w:vAlign w:val="center"/>
          </w:tcPr>
          <w:p w14:paraId="066C80BA" w14:textId="6756A705" w:rsidR="000E3779" w:rsidRPr="000E3779" w:rsidRDefault="000E3779" w:rsidP="000E3779">
            <w:pPr>
              <w:spacing w:line="280" w:lineRule="exact"/>
              <w:rPr>
                <w:sz w:val="22"/>
              </w:rPr>
            </w:pPr>
            <w:r w:rsidRPr="000E3779">
              <w:rPr>
                <w:rFonts w:hint="eastAsia"/>
                <w:sz w:val="22"/>
              </w:rPr>
              <w:t>福祉・介護職員等ベースアップ等支援加算</w:t>
            </w:r>
          </w:p>
        </w:tc>
        <w:tc>
          <w:tcPr>
            <w:tcW w:w="1578" w:type="dxa"/>
            <w:vAlign w:val="center"/>
          </w:tcPr>
          <w:p w14:paraId="0B932170" w14:textId="73B0CCD2" w:rsidR="000E3779" w:rsidRPr="00100AD1" w:rsidRDefault="000E3779" w:rsidP="000E3779">
            <w:pPr>
              <w:spacing w:line="280" w:lineRule="exact"/>
              <w:jc w:val="center"/>
              <w:rPr>
                <w:sz w:val="24"/>
                <w:szCs w:val="24"/>
              </w:rPr>
            </w:pPr>
          </w:p>
        </w:tc>
        <w:tc>
          <w:tcPr>
            <w:tcW w:w="1578" w:type="dxa"/>
            <w:tcBorders>
              <w:tr2bl w:val="single" w:sz="4" w:space="0" w:color="auto"/>
            </w:tcBorders>
            <w:vAlign w:val="center"/>
          </w:tcPr>
          <w:p w14:paraId="4E5426E6" w14:textId="5A859DA5" w:rsidR="000E3779" w:rsidRDefault="000E3779" w:rsidP="000E3779">
            <w:pPr>
              <w:spacing w:line="280" w:lineRule="exact"/>
              <w:jc w:val="center"/>
              <w:rPr>
                <w:sz w:val="24"/>
                <w:szCs w:val="24"/>
              </w:rPr>
            </w:pPr>
          </w:p>
        </w:tc>
        <w:tc>
          <w:tcPr>
            <w:tcW w:w="1579" w:type="dxa"/>
            <w:vAlign w:val="center"/>
          </w:tcPr>
          <w:p w14:paraId="26766C34" w14:textId="40711C36" w:rsidR="000E3779" w:rsidRDefault="000E3779" w:rsidP="000E3779">
            <w:pPr>
              <w:spacing w:line="280" w:lineRule="exact"/>
              <w:jc w:val="center"/>
              <w:rPr>
                <w:sz w:val="24"/>
                <w:szCs w:val="24"/>
              </w:rPr>
            </w:pPr>
          </w:p>
        </w:tc>
      </w:tr>
    </w:tbl>
    <w:p w14:paraId="7D7F9D61" w14:textId="77777777" w:rsidR="003C2600" w:rsidRDefault="003C2600" w:rsidP="009E2782">
      <w:pPr>
        <w:rPr>
          <w:b/>
          <w:sz w:val="24"/>
          <w:szCs w:val="24"/>
        </w:rPr>
      </w:pPr>
    </w:p>
    <w:p w14:paraId="152D26B9" w14:textId="755FF67A" w:rsidR="00F72D84" w:rsidRPr="00ED77F8" w:rsidRDefault="0012269A" w:rsidP="009E2782">
      <w:pPr>
        <w:rPr>
          <w:sz w:val="24"/>
          <w:szCs w:val="24"/>
        </w:rPr>
      </w:pPr>
      <w:r>
        <w:rPr>
          <w:rFonts w:hint="eastAsia"/>
          <w:b/>
          <w:sz w:val="24"/>
          <w:szCs w:val="24"/>
        </w:rPr>
        <w:t>７</w:t>
      </w:r>
      <w:r w:rsidR="000A0992" w:rsidRPr="00ED77F8">
        <w:rPr>
          <w:rFonts w:hint="eastAsia"/>
          <w:b/>
          <w:sz w:val="24"/>
          <w:szCs w:val="24"/>
        </w:rPr>
        <w:t xml:space="preserve">　事業所における</w:t>
      </w:r>
      <w:r w:rsidR="009E2782" w:rsidRPr="00ED77F8">
        <w:rPr>
          <w:rFonts w:hint="eastAsia"/>
          <w:b/>
          <w:sz w:val="24"/>
          <w:szCs w:val="24"/>
        </w:rPr>
        <w:t>個別の取り組みについて</w:t>
      </w:r>
      <w:r w:rsidR="000A0992" w:rsidRPr="00ED77F8">
        <w:rPr>
          <w:rFonts w:hint="eastAsia"/>
          <w:sz w:val="24"/>
          <w:szCs w:val="24"/>
        </w:rPr>
        <w:t>（自由記入欄）</w:t>
      </w:r>
    </w:p>
    <w:tbl>
      <w:tblPr>
        <w:tblStyle w:val="a7"/>
        <w:tblpPr w:leftFromText="142" w:rightFromText="142" w:vertAnchor="text" w:horzAnchor="margin" w:tblpXSpec="center" w:tblpY="438"/>
        <w:tblW w:w="0" w:type="auto"/>
        <w:tblLook w:val="04A0" w:firstRow="1" w:lastRow="0" w:firstColumn="1" w:lastColumn="0" w:noHBand="0" w:noVBand="1"/>
      </w:tblPr>
      <w:tblGrid>
        <w:gridCol w:w="9322"/>
      </w:tblGrid>
      <w:tr w:rsidR="00EB0B1A" w:rsidRPr="00ED77F8" w14:paraId="4EE83D49" w14:textId="77777777" w:rsidTr="000E3779">
        <w:trPr>
          <w:trHeight w:val="2044"/>
        </w:trPr>
        <w:tc>
          <w:tcPr>
            <w:tcW w:w="9322" w:type="dxa"/>
          </w:tcPr>
          <w:p w14:paraId="00333CDC" w14:textId="77777777" w:rsidR="00EB0B1A" w:rsidRDefault="00EB0B1A" w:rsidP="00EB0B1A">
            <w:pPr>
              <w:rPr>
                <w:sz w:val="20"/>
                <w:szCs w:val="20"/>
              </w:rPr>
            </w:pPr>
          </w:p>
          <w:p w14:paraId="48B2797F" w14:textId="77777777" w:rsidR="00F72D84" w:rsidRDefault="00F72D84" w:rsidP="00EB0B1A">
            <w:pPr>
              <w:rPr>
                <w:sz w:val="20"/>
                <w:szCs w:val="20"/>
              </w:rPr>
            </w:pPr>
          </w:p>
          <w:p w14:paraId="01EBD21C" w14:textId="77777777" w:rsidR="0036358D" w:rsidRPr="00ED77F8" w:rsidRDefault="0036358D" w:rsidP="00046F33">
            <w:pPr>
              <w:rPr>
                <w:sz w:val="20"/>
                <w:szCs w:val="20"/>
              </w:rPr>
            </w:pPr>
          </w:p>
        </w:tc>
      </w:tr>
    </w:tbl>
    <w:p w14:paraId="3E83ED71" w14:textId="77777777" w:rsidR="009E2782" w:rsidRPr="00EB0B1A" w:rsidRDefault="009E718F" w:rsidP="009E2782">
      <w:pPr>
        <w:rPr>
          <w:sz w:val="18"/>
          <w:szCs w:val="18"/>
        </w:rPr>
      </w:pPr>
      <w:r>
        <w:rPr>
          <w:rFonts w:hint="eastAsia"/>
          <w:sz w:val="18"/>
          <w:szCs w:val="18"/>
        </w:rPr>
        <w:t xml:space="preserve">　　※</w:t>
      </w:r>
      <w:r w:rsidR="0048302C" w:rsidRPr="00ED77F8">
        <w:rPr>
          <w:rFonts w:hint="eastAsia"/>
          <w:sz w:val="18"/>
          <w:szCs w:val="18"/>
        </w:rPr>
        <w:t>利用者への支援やサービスの質向上等、事業所</w:t>
      </w:r>
      <w:r w:rsidR="0048302C" w:rsidRPr="00ED77F8">
        <w:rPr>
          <w:rFonts w:hint="eastAsia"/>
          <w:sz w:val="18"/>
          <w:szCs w:val="18"/>
        </w:rPr>
        <w:t>(</w:t>
      </w:r>
      <w:r w:rsidR="0048302C" w:rsidRPr="00ED77F8">
        <w:rPr>
          <w:rFonts w:hint="eastAsia"/>
          <w:sz w:val="18"/>
          <w:szCs w:val="18"/>
        </w:rPr>
        <w:t>者</w:t>
      </w:r>
      <w:r w:rsidR="0048302C" w:rsidRPr="00ED77F8">
        <w:rPr>
          <w:rFonts w:hint="eastAsia"/>
          <w:sz w:val="18"/>
          <w:szCs w:val="18"/>
        </w:rPr>
        <w:t>)</w:t>
      </w:r>
      <w:r w:rsidR="0048302C" w:rsidRPr="00ED77F8">
        <w:rPr>
          <w:rFonts w:hint="eastAsia"/>
          <w:sz w:val="18"/>
          <w:szCs w:val="18"/>
        </w:rPr>
        <w:t>として力を入れて取り組んでいることがあればお書きください。</w:t>
      </w:r>
    </w:p>
    <w:sectPr w:rsidR="009E2782" w:rsidRPr="00EB0B1A" w:rsidSect="005447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771DA" w14:textId="77777777" w:rsidR="00950748" w:rsidRDefault="00950748" w:rsidP="007B3967">
      <w:r>
        <w:separator/>
      </w:r>
    </w:p>
  </w:endnote>
  <w:endnote w:type="continuationSeparator" w:id="0">
    <w:p w14:paraId="0CE89A73" w14:textId="77777777" w:rsidR="00950748" w:rsidRDefault="00950748" w:rsidP="007B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8E350" w14:textId="77777777" w:rsidR="00950748" w:rsidRDefault="00950748" w:rsidP="007B3967">
      <w:r>
        <w:separator/>
      </w:r>
    </w:p>
  </w:footnote>
  <w:footnote w:type="continuationSeparator" w:id="0">
    <w:p w14:paraId="439918D0" w14:textId="77777777" w:rsidR="00950748" w:rsidRDefault="00950748" w:rsidP="007B3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6038B"/>
    <w:multiLevelType w:val="hybridMultilevel"/>
    <w:tmpl w:val="60E2175C"/>
    <w:lvl w:ilvl="0" w:tplc="9C5845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570A50"/>
    <w:multiLevelType w:val="hybridMultilevel"/>
    <w:tmpl w:val="AED6D00E"/>
    <w:lvl w:ilvl="0" w:tplc="C7D4C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7771E"/>
    <w:multiLevelType w:val="hybridMultilevel"/>
    <w:tmpl w:val="182A62C2"/>
    <w:lvl w:ilvl="0" w:tplc="71BA6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8104E67"/>
    <w:multiLevelType w:val="hybridMultilevel"/>
    <w:tmpl w:val="317A91CE"/>
    <w:lvl w:ilvl="0" w:tplc="BE2C3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967"/>
    <w:rsid w:val="0000181D"/>
    <w:rsid w:val="0000509C"/>
    <w:rsid w:val="000056EA"/>
    <w:rsid w:val="00022E83"/>
    <w:rsid w:val="00033B0A"/>
    <w:rsid w:val="00037191"/>
    <w:rsid w:val="000421FE"/>
    <w:rsid w:val="00044198"/>
    <w:rsid w:val="00046F33"/>
    <w:rsid w:val="00061F8E"/>
    <w:rsid w:val="0007781D"/>
    <w:rsid w:val="0008441F"/>
    <w:rsid w:val="00084697"/>
    <w:rsid w:val="00090679"/>
    <w:rsid w:val="000952B7"/>
    <w:rsid w:val="000A0992"/>
    <w:rsid w:val="000A5352"/>
    <w:rsid w:val="000A745C"/>
    <w:rsid w:val="000A765A"/>
    <w:rsid w:val="000B225A"/>
    <w:rsid w:val="000B37AD"/>
    <w:rsid w:val="000B403B"/>
    <w:rsid w:val="000C2E26"/>
    <w:rsid w:val="000C56C9"/>
    <w:rsid w:val="000D2160"/>
    <w:rsid w:val="000E1321"/>
    <w:rsid w:val="000E3779"/>
    <w:rsid w:val="000E4CFF"/>
    <w:rsid w:val="000F5008"/>
    <w:rsid w:val="000F5734"/>
    <w:rsid w:val="00104E69"/>
    <w:rsid w:val="00110D11"/>
    <w:rsid w:val="00111AC0"/>
    <w:rsid w:val="0011714D"/>
    <w:rsid w:val="0012269A"/>
    <w:rsid w:val="00125429"/>
    <w:rsid w:val="00125AED"/>
    <w:rsid w:val="00131C30"/>
    <w:rsid w:val="001357F4"/>
    <w:rsid w:val="00137587"/>
    <w:rsid w:val="00140691"/>
    <w:rsid w:val="001514E6"/>
    <w:rsid w:val="00153D18"/>
    <w:rsid w:val="00155F3E"/>
    <w:rsid w:val="00183436"/>
    <w:rsid w:val="001912B7"/>
    <w:rsid w:val="0019183D"/>
    <w:rsid w:val="001A340A"/>
    <w:rsid w:val="001A3D02"/>
    <w:rsid w:val="001B4104"/>
    <w:rsid w:val="001C0597"/>
    <w:rsid w:val="001D08AE"/>
    <w:rsid w:val="001F0887"/>
    <w:rsid w:val="001F2A95"/>
    <w:rsid w:val="0022074A"/>
    <w:rsid w:val="00230D41"/>
    <w:rsid w:val="002375FF"/>
    <w:rsid w:val="002378D1"/>
    <w:rsid w:val="00260A24"/>
    <w:rsid w:val="00260E22"/>
    <w:rsid w:val="002771FD"/>
    <w:rsid w:val="002773CA"/>
    <w:rsid w:val="002823BD"/>
    <w:rsid w:val="00284E97"/>
    <w:rsid w:val="00285971"/>
    <w:rsid w:val="002939E5"/>
    <w:rsid w:val="002954B8"/>
    <w:rsid w:val="002C5FC3"/>
    <w:rsid w:val="002F465F"/>
    <w:rsid w:val="003002A1"/>
    <w:rsid w:val="00307586"/>
    <w:rsid w:val="00307D55"/>
    <w:rsid w:val="00310BEB"/>
    <w:rsid w:val="00317F8D"/>
    <w:rsid w:val="003354F2"/>
    <w:rsid w:val="003457F7"/>
    <w:rsid w:val="00350454"/>
    <w:rsid w:val="00353B31"/>
    <w:rsid w:val="0036358D"/>
    <w:rsid w:val="003757EE"/>
    <w:rsid w:val="003818EA"/>
    <w:rsid w:val="00382E9A"/>
    <w:rsid w:val="003866DB"/>
    <w:rsid w:val="0039412C"/>
    <w:rsid w:val="003B3C27"/>
    <w:rsid w:val="003B413B"/>
    <w:rsid w:val="003C2600"/>
    <w:rsid w:val="003D4B28"/>
    <w:rsid w:val="003F7CA4"/>
    <w:rsid w:val="004008A0"/>
    <w:rsid w:val="00400D5C"/>
    <w:rsid w:val="004166B6"/>
    <w:rsid w:val="0042158A"/>
    <w:rsid w:val="00422C6C"/>
    <w:rsid w:val="004236BF"/>
    <w:rsid w:val="00424C58"/>
    <w:rsid w:val="00426134"/>
    <w:rsid w:val="00430B52"/>
    <w:rsid w:val="00435424"/>
    <w:rsid w:val="00436C09"/>
    <w:rsid w:val="00442A09"/>
    <w:rsid w:val="00447253"/>
    <w:rsid w:val="00455588"/>
    <w:rsid w:val="00455E4E"/>
    <w:rsid w:val="00456A3C"/>
    <w:rsid w:val="00464A05"/>
    <w:rsid w:val="0048302C"/>
    <w:rsid w:val="004A25E2"/>
    <w:rsid w:val="004A4FC1"/>
    <w:rsid w:val="004A6334"/>
    <w:rsid w:val="004B3A45"/>
    <w:rsid w:val="004B51DB"/>
    <w:rsid w:val="004C5967"/>
    <w:rsid w:val="004D1206"/>
    <w:rsid w:val="004D25FF"/>
    <w:rsid w:val="004D3416"/>
    <w:rsid w:val="005145BF"/>
    <w:rsid w:val="00523B02"/>
    <w:rsid w:val="00524298"/>
    <w:rsid w:val="0054470B"/>
    <w:rsid w:val="0054728B"/>
    <w:rsid w:val="00553AD5"/>
    <w:rsid w:val="00555DF8"/>
    <w:rsid w:val="00556743"/>
    <w:rsid w:val="00583961"/>
    <w:rsid w:val="00584D71"/>
    <w:rsid w:val="00585CE4"/>
    <w:rsid w:val="005959BE"/>
    <w:rsid w:val="005A47A0"/>
    <w:rsid w:val="005A59B0"/>
    <w:rsid w:val="005A5DBF"/>
    <w:rsid w:val="005B315D"/>
    <w:rsid w:val="005C033A"/>
    <w:rsid w:val="005C77BB"/>
    <w:rsid w:val="005E0A1A"/>
    <w:rsid w:val="005E3A9C"/>
    <w:rsid w:val="005F051F"/>
    <w:rsid w:val="005F24F9"/>
    <w:rsid w:val="005F39CD"/>
    <w:rsid w:val="005F56AC"/>
    <w:rsid w:val="0060693F"/>
    <w:rsid w:val="00617D77"/>
    <w:rsid w:val="0062227A"/>
    <w:rsid w:val="00625328"/>
    <w:rsid w:val="00634952"/>
    <w:rsid w:val="00636E73"/>
    <w:rsid w:val="00642AB0"/>
    <w:rsid w:val="006643DE"/>
    <w:rsid w:val="0066459A"/>
    <w:rsid w:val="00671222"/>
    <w:rsid w:val="00671F27"/>
    <w:rsid w:val="00674080"/>
    <w:rsid w:val="006807E4"/>
    <w:rsid w:val="00683205"/>
    <w:rsid w:val="006B005B"/>
    <w:rsid w:val="006B1CC3"/>
    <w:rsid w:val="006B239D"/>
    <w:rsid w:val="006B3157"/>
    <w:rsid w:val="006C32D2"/>
    <w:rsid w:val="006C4555"/>
    <w:rsid w:val="006C6B97"/>
    <w:rsid w:val="006D174A"/>
    <w:rsid w:val="006D425D"/>
    <w:rsid w:val="006D4E70"/>
    <w:rsid w:val="006D634C"/>
    <w:rsid w:val="006D7A96"/>
    <w:rsid w:val="006E4F72"/>
    <w:rsid w:val="006F4CF0"/>
    <w:rsid w:val="007015A7"/>
    <w:rsid w:val="007123E9"/>
    <w:rsid w:val="00713C98"/>
    <w:rsid w:val="00737E6F"/>
    <w:rsid w:val="00737FB4"/>
    <w:rsid w:val="00744805"/>
    <w:rsid w:val="007468E2"/>
    <w:rsid w:val="00773554"/>
    <w:rsid w:val="0078150B"/>
    <w:rsid w:val="00786FF5"/>
    <w:rsid w:val="007B120B"/>
    <w:rsid w:val="007B23DB"/>
    <w:rsid w:val="007B3967"/>
    <w:rsid w:val="007B4FEA"/>
    <w:rsid w:val="007B5E8E"/>
    <w:rsid w:val="007B6A68"/>
    <w:rsid w:val="007C1391"/>
    <w:rsid w:val="007C549D"/>
    <w:rsid w:val="007D5175"/>
    <w:rsid w:val="007D667B"/>
    <w:rsid w:val="007D7F43"/>
    <w:rsid w:val="007E149F"/>
    <w:rsid w:val="007E426F"/>
    <w:rsid w:val="007F20F2"/>
    <w:rsid w:val="00805196"/>
    <w:rsid w:val="0080555F"/>
    <w:rsid w:val="008062E7"/>
    <w:rsid w:val="008235A6"/>
    <w:rsid w:val="008243E5"/>
    <w:rsid w:val="008259E3"/>
    <w:rsid w:val="00831473"/>
    <w:rsid w:val="008319E5"/>
    <w:rsid w:val="00833B97"/>
    <w:rsid w:val="00840599"/>
    <w:rsid w:val="00856F2F"/>
    <w:rsid w:val="00865D02"/>
    <w:rsid w:val="0087221C"/>
    <w:rsid w:val="0088526D"/>
    <w:rsid w:val="00894866"/>
    <w:rsid w:val="008A194C"/>
    <w:rsid w:val="008B09E1"/>
    <w:rsid w:val="008B4605"/>
    <w:rsid w:val="008C234B"/>
    <w:rsid w:val="008C2488"/>
    <w:rsid w:val="008C45D4"/>
    <w:rsid w:val="008C6A57"/>
    <w:rsid w:val="008C70BA"/>
    <w:rsid w:val="008D1FB3"/>
    <w:rsid w:val="008D5568"/>
    <w:rsid w:val="008E573D"/>
    <w:rsid w:val="008F68F7"/>
    <w:rsid w:val="008F7AE4"/>
    <w:rsid w:val="00905DF9"/>
    <w:rsid w:val="00907520"/>
    <w:rsid w:val="009115E5"/>
    <w:rsid w:val="00911D07"/>
    <w:rsid w:val="009210B6"/>
    <w:rsid w:val="00924B84"/>
    <w:rsid w:val="00937F95"/>
    <w:rsid w:val="009443EB"/>
    <w:rsid w:val="00950332"/>
    <w:rsid w:val="00950748"/>
    <w:rsid w:val="00964DB3"/>
    <w:rsid w:val="00985698"/>
    <w:rsid w:val="009A58F8"/>
    <w:rsid w:val="009A60E8"/>
    <w:rsid w:val="009B104B"/>
    <w:rsid w:val="009B1DB3"/>
    <w:rsid w:val="009B273F"/>
    <w:rsid w:val="009B628C"/>
    <w:rsid w:val="009D07F4"/>
    <w:rsid w:val="009E2782"/>
    <w:rsid w:val="009E718F"/>
    <w:rsid w:val="009F7D7B"/>
    <w:rsid w:val="00A10D4E"/>
    <w:rsid w:val="00A13156"/>
    <w:rsid w:val="00A1320B"/>
    <w:rsid w:val="00A16831"/>
    <w:rsid w:val="00A22BC2"/>
    <w:rsid w:val="00A272C4"/>
    <w:rsid w:val="00A51853"/>
    <w:rsid w:val="00A5703F"/>
    <w:rsid w:val="00A61ADC"/>
    <w:rsid w:val="00A702AF"/>
    <w:rsid w:val="00A779CD"/>
    <w:rsid w:val="00A84CEF"/>
    <w:rsid w:val="00A84D12"/>
    <w:rsid w:val="00A86370"/>
    <w:rsid w:val="00A9120E"/>
    <w:rsid w:val="00A93151"/>
    <w:rsid w:val="00A95773"/>
    <w:rsid w:val="00A967E5"/>
    <w:rsid w:val="00AA1F8C"/>
    <w:rsid w:val="00AB413B"/>
    <w:rsid w:val="00AD1277"/>
    <w:rsid w:val="00AE2055"/>
    <w:rsid w:val="00AE4E88"/>
    <w:rsid w:val="00AF3B06"/>
    <w:rsid w:val="00B0340C"/>
    <w:rsid w:val="00B1628D"/>
    <w:rsid w:val="00B220F0"/>
    <w:rsid w:val="00B22376"/>
    <w:rsid w:val="00B243AB"/>
    <w:rsid w:val="00B47771"/>
    <w:rsid w:val="00B57479"/>
    <w:rsid w:val="00B60B5F"/>
    <w:rsid w:val="00B61547"/>
    <w:rsid w:val="00B7115A"/>
    <w:rsid w:val="00B72066"/>
    <w:rsid w:val="00B72AA2"/>
    <w:rsid w:val="00B83C59"/>
    <w:rsid w:val="00BA011C"/>
    <w:rsid w:val="00BC444C"/>
    <w:rsid w:val="00BD06A5"/>
    <w:rsid w:val="00BD30DD"/>
    <w:rsid w:val="00BD3658"/>
    <w:rsid w:val="00BE465E"/>
    <w:rsid w:val="00BF7A1C"/>
    <w:rsid w:val="00C051A3"/>
    <w:rsid w:val="00C0575F"/>
    <w:rsid w:val="00C066AB"/>
    <w:rsid w:val="00C075A7"/>
    <w:rsid w:val="00C252E0"/>
    <w:rsid w:val="00C35481"/>
    <w:rsid w:val="00C35CD0"/>
    <w:rsid w:val="00C3606A"/>
    <w:rsid w:val="00C3633B"/>
    <w:rsid w:val="00C37D4D"/>
    <w:rsid w:val="00C55172"/>
    <w:rsid w:val="00C6461D"/>
    <w:rsid w:val="00C65564"/>
    <w:rsid w:val="00C7579D"/>
    <w:rsid w:val="00C84C58"/>
    <w:rsid w:val="00C85ECC"/>
    <w:rsid w:val="00C8795F"/>
    <w:rsid w:val="00C91FF6"/>
    <w:rsid w:val="00C95D95"/>
    <w:rsid w:val="00CA302F"/>
    <w:rsid w:val="00CA749E"/>
    <w:rsid w:val="00CB0DBD"/>
    <w:rsid w:val="00CB159D"/>
    <w:rsid w:val="00CC03F8"/>
    <w:rsid w:val="00CD1C48"/>
    <w:rsid w:val="00CD6FC9"/>
    <w:rsid w:val="00CD7FFC"/>
    <w:rsid w:val="00CE08E5"/>
    <w:rsid w:val="00CE0BA8"/>
    <w:rsid w:val="00CE6A7D"/>
    <w:rsid w:val="00CF1007"/>
    <w:rsid w:val="00CF6F1D"/>
    <w:rsid w:val="00CF7049"/>
    <w:rsid w:val="00D13827"/>
    <w:rsid w:val="00D205C0"/>
    <w:rsid w:val="00D219C3"/>
    <w:rsid w:val="00D34CFF"/>
    <w:rsid w:val="00D514A3"/>
    <w:rsid w:val="00D5692F"/>
    <w:rsid w:val="00D6466A"/>
    <w:rsid w:val="00D674EC"/>
    <w:rsid w:val="00D76698"/>
    <w:rsid w:val="00D836A1"/>
    <w:rsid w:val="00D87D61"/>
    <w:rsid w:val="00D950BD"/>
    <w:rsid w:val="00D96B47"/>
    <w:rsid w:val="00DA4E5D"/>
    <w:rsid w:val="00DA70AF"/>
    <w:rsid w:val="00DB79D0"/>
    <w:rsid w:val="00DC46DA"/>
    <w:rsid w:val="00DC4CB7"/>
    <w:rsid w:val="00DD06A6"/>
    <w:rsid w:val="00DE15EC"/>
    <w:rsid w:val="00DF0D6A"/>
    <w:rsid w:val="00E01A89"/>
    <w:rsid w:val="00E12B8E"/>
    <w:rsid w:val="00E24E76"/>
    <w:rsid w:val="00E301C7"/>
    <w:rsid w:val="00E3341F"/>
    <w:rsid w:val="00E33A15"/>
    <w:rsid w:val="00E51AB7"/>
    <w:rsid w:val="00E55323"/>
    <w:rsid w:val="00E55EDC"/>
    <w:rsid w:val="00E57344"/>
    <w:rsid w:val="00E57EB0"/>
    <w:rsid w:val="00E64AEB"/>
    <w:rsid w:val="00E721E4"/>
    <w:rsid w:val="00E734E8"/>
    <w:rsid w:val="00E759C9"/>
    <w:rsid w:val="00E81636"/>
    <w:rsid w:val="00EB0B1A"/>
    <w:rsid w:val="00EB14BB"/>
    <w:rsid w:val="00EB7067"/>
    <w:rsid w:val="00EC0387"/>
    <w:rsid w:val="00EC1619"/>
    <w:rsid w:val="00EC3583"/>
    <w:rsid w:val="00ED60D2"/>
    <w:rsid w:val="00ED6BAA"/>
    <w:rsid w:val="00ED77F8"/>
    <w:rsid w:val="00EE18AB"/>
    <w:rsid w:val="00EE2209"/>
    <w:rsid w:val="00EE2F70"/>
    <w:rsid w:val="00EE6946"/>
    <w:rsid w:val="00F05BE1"/>
    <w:rsid w:val="00F15D12"/>
    <w:rsid w:val="00F16007"/>
    <w:rsid w:val="00F25DCB"/>
    <w:rsid w:val="00F33AC0"/>
    <w:rsid w:val="00F37C45"/>
    <w:rsid w:val="00F60303"/>
    <w:rsid w:val="00F6428C"/>
    <w:rsid w:val="00F70584"/>
    <w:rsid w:val="00F72D84"/>
    <w:rsid w:val="00F85BAF"/>
    <w:rsid w:val="00F91F5A"/>
    <w:rsid w:val="00FA2ABE"/>
    <w:rsid w:val="00FA3925"/>
    <w:rsid w:val="00FC227C"/>
    <w:rsid w:val="00FC4BD4"/>
    <w:rsid w:val="00FE1B32"/>
    <w:rsid w:val="00FE5A86"/>
    <w:rsid w:val="00FF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red"/>
    </o:shapedefaults>
    <o:shapelayout v:ext="edit">
      <o:idmap v:ext="edit" data="2"/>
    </o:shapelayout>
  </w:shapeDefaults>
  <w:decimalSymbol w:val="."/>
  <w:listSeparator w:val=","/>
  <w14:docId w14:val="4C92F878"/>
  <w15:docId w15:val="{714604BE-E715-4520-8588-EE82E66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9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967"/>
    <w:pPr>
      <w:tabs>
        <w:tab w:val="center" w:pos="4252"/>
        <w:tab w:val="right" w:pos="8504"/>
      </w:tabs>
      <w:snapToGrid w:val="0"/>
    </w:pPr>
  </w:style>
  <w:style w:type="character" w:customStyle="1" w:styleId="a4">
    <w:name w:val="ヘッダー (文字)"/>
    <w:basedOn w:val="a0"/>
    <w:link w:val="a3"/>
    <w:uiPriority w:val="99"/>
    <w:rsid w:val="007B3967"/>
  </w:style>
  <w:style w:type="paragraph" w:styleId="a5">
    <w:name w:val="footer"/>
    <w:basedOn w:val="a"/>
    <w:link w:val="a6"/>
    <w:uiPriority w:val="99"/>
    <w:unhideWhenUsed/>
    <w:rsid w:val="007B3967"/>
    <w:pPr>
      <w:tabs>
        <w:tab w:val="center" w:pos="4252"/>
        <w:tab w:val="right" w:pos="8504"/>
      </w:tabs>
      <w:snapToGrid w:val="0"/>
    </w:pPr>
  </w:style>
  <w:style w:type="character" w:customStyle="1" w:styleId="a6">
    <w:name w:val="フッター (文字)"/>
    <w:basedOn w:val="a0"/>
    <w:link w:val="a5"/>
    <w:uiPriority w:val="99"/>
    <w:rsid w:val="007B3967"/>
  </w:style>
  <w:style w:type="table" w:styleId="a7">
    <w:name w:val="Table Grid"/>
    <w:basedOn w:val="a1"/>
    <w:uiPriority w:val="59"/>
    <w:rsid w:val="007B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79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795F"/>
    <w:rPr>
      <w:rFonts w:asciiTheme="majorHAnsi" w:eastAsiaTheme="majorEastAsia" w:hAnsiTheme="majorHAnsi" w:cstheme="majorBidi"/>
      <w:sz w:val="18"/>
      <w:szCs w:val="18"/>
    </w:rPr>
  </w:style>
  <w:style w:type="paragraph" w:styleId="aa">
    <w:name w:val="List Paragraph"/>
    <w:basedOn w:val="a"/>
    <w:uiPriority w:val="34"/>
    <w:qFormat/>
    <w:rsid w:val="00AA1F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336</Words>
  <Characters>1917</Characters>
  <Application>Microsoft Office Word</Application>
  <DocSecurity>4</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障がい福祉課0068</cp:lastModifiedBy>
  <cp:revision>2</cp:revision>
  <dcterms:created xsi:type="dcterms:W3CDTF">2024-08-04T23:44:00Z</dcterms:created>
  <dcterms:modified xsi:type="dcterms:W3CDTF">2024-08-04T23:44:00Z</dcterms:modified>
</cp:coreProperties>
</file>