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93F" w:rsidRPr="00ED3C63" w:rsidRDefault="001E158C" w:rsidP="001E158C">
      <w:pPr>
        <w:ind w:firstLineChars="1412" w:firstLine="3389"/>
        <w:rPr>
          <w:sz w:val="24"/>
          <w:szCs w:val="24"/>
        </w:rPr>
      </w:pPr>
      <w:r>
        <w:rPr>
          <w:rFonts w:hint="eastAsia"/>
          <w:kern w:val="0"/>
          <w:sz w:val="24"/>
          <w:szCs w:val="24"/>
        </w:rPr>
        <w:t xml:space="preserve"> </w:t>
      </w:r>
      <w:r>
        <w:rPr>
          <w:kern w:val="0"/>
          <w:sz w:val="24"/>
          <w:szCs w:val="24"/>
        </w:rPr>
        <w:t xml:space="preserve">                    </w:t>
      </w:r>
      <w:r w:rsidRPr="00ED3C63">
        <w:rPr>
          <w:kern w:val="0"/>
          <w:sz w:val="24"/>
          <w:szCs w:val="24"/>
        </w:rPr>
        <w:t xml:space="preserve">   </w:t>
      </w:r>
      <w:r w:rsidR="00ED3C63">
        <w:rPr>
          <w:rFonts w:hint="eastAsia"/>
          <w:kern w:val="0"/>
          <w:sz w:val="24"/>
          <w:szCs w:val="24"/>
        </w:rPr>
        <w:t xml:space="preserve">　</w:t>
      </w:r>
      <w:r w:rsidRPr="00ED3C63">
        <w:rPr>
          <w:kern w:val="0"/>
          <w:sz w:val="24"/>
          <w:szCs w:val="24"/>
        </w:rPr>
        <w:t xml:space="preserve"> </w:t>
      </w:r>
      <w:r w:rsidR="00ED3C63">
        <w:rPr>
          <w:rFonts w:hint="eastAsia"/>
          <w:kern w:val="0"/>
          <w:sz w:val="24"/>
          <w:szCs w:val="24"/>
        </w:rPr>
        <w:t xml:space="preserve">　　</w:t>
      </w:r>
      <w:r w:rsidR="003962B8" w:rsidRPr="00D93E11">
        <w:rPr>
          <w:rFonts w:hint="eastAsia"/>
          <w:spacing w:val="180"/>
          <w:kern w:val="0"/>
          <w:sz w:val="24"/>
          <w:szCs w:val="24"/>
          <w:fitText w:val="2040" w:id="1763372032"/>
        </w:rPr>
        <w:t>事務連</w:t>
      </w:r>
      <w:r w:rsidR="003962B8" w:rsidRPr="00D93E11">
        <w:rPr>
          <w:rFonts w:hint="eastAsia"/>
          <w:kern w:val="0"/>
          <w:sz w:val="24"/>
          <w:szCs w:val="24"/>
          <w:fitText w:val="2040" w:id="1763372032"/>
        </w:rPr>
        <w:t>絡</w:t>
      </w:r>
    </w:p>
    <w:p w:rsidR="003962B8" w:rsidRDefault="00B84C69" w:rsidP="00ED3C63">
      <w:pPr>
        <w:ind w:firstLine="7035"/>
        <w:rPr>
          <w:kern w:val="0"/>
          <w:sz w:val="24"/>
          <w:szCs w:val="24"/>
        </w:rPr>
      </w:pPr>
      <w:r w:rsidRPr="00B6271B">
        <w:rPr>
          <w:rFonts w:hint="eastAsia"/>
          <w:spacing w:val="9"/>
          <w:w w:val="94"/>
          <w:kern w:val="0"/>
          <w:sz w:val="24"/>
          <w:szCs w:val="24"/>
          <w:fitText w:val="2041" w:id="-2123106560"/>
        </w:rPr>
        <w:t>令和</w:t>
      </w:r>
      <w:r w:rsidR="00F67228" w:rsidRPr="00B6271B">
        <w:rPr>
          <w:rFonts w:hint="eastAsia"/>
          <w:spacing w:val="9"/>
          <w:w w:val="94"/>
          <w:kern w:val="0"/>
          <w:sz w:val="24"/>
          <w:szCs w:val="24"/>
          <w:fitText w:val="2041" w:id="-2123106560"/>
        </w:rPr>
        <w:t>2</w:t>
      </w:r>
      <w:r w:rsidRPr="00B6271B">
        <w:rPr>
          <w:rFonts w:hint="eastAsia"/>
          <w:spacing w:val="9"/>
          <w:w w:val="94"/>
          <w:kern w:val="0"/>
          <w:sz w:val="24"/>
          <w:szCs w:val="24"/>
          <w:fitText w:val="2041" w:id="-2123106560"/>
        </w:rPr>
        <w:t>年</w:t>
      </w:r>
      <w:r w:rsidR="00D93E11" w:rsidRPr="00B6271B">
        <w:rPr>
          <w:rFonts w:hint="eastAsia"/>
          <w:spacing w:val="9"/>
          <w:w w:val="94"/>
          <w:kern w:val="0"/>
          <w:sz w:val="24"/>
          <w:szCs w:val="24"/>
          <w:fitText w:val="2041" w:id="-2123106560"/>
        </w:rPr>
        <w:t>3</w:t>
      </w:r>
      <w:r w:rsidRPr="00B6271B">
        <w:rPr>
          <w:rFonts w:hint="eastAsia"/>
          <w:spacing w:val="9"/>
          <w:w w:val="94"/>
          <w:kern w:val="0"/>
          <w:sz w:val="24"/>
          <w:szCs w:val="24"/>
          <w:fitText w:val="2041" w:id="-2123106560"/>
        </w:rPr>
        <w:t>月</w:t>
      </w:r>
      <w:r w:rsidR="00B6271B" w:rsidRPr="00B6271B">
        <w:rPr>
          <w:rFonts w:hint="eastAsia"/>
          <w:spacing w:val="9"/>
          <w:w w:val="94"/>
          <w:kern w:val="0"/>
          <w:sz w:val="24"/>
          <w:szCs w:val="24"/>
          <w:fitText w:val="2041" w:id="-2123106560"/>
        </w:rPr>
        <w:t>26</w:t>
      </w:r>
      <w:r w:rsidR="003962B8" w:rsidRPr="00B6271B">
        <w:rPr>
          <w:rFonts w:hint="eastAsia"/>
          <w:spacing w:val="-29"/>
          <w:w w:val="94"/>
          <w:kern w:val="0"/>
          <w:sz w:val="24"/>
          <w:szCs w:val="24"/>
          <w:fitText w:val="2041" w:id="-2123106560"/>
        </w:rPr>
        <w:t>日</w:t>
      </w:r>
    </w:p>
    <w:p w:rsidR="00ED3C63" w:rsidRDefault="00ED3C63" w:rsidP="001E158C">
      <w:pPr>
        <w:ind w:firstLine="6360"/>
        <w:rPr>
          <w:sz w:val="24"/>
          <w:szCs w:val="24"/>
        </w:rPr>
      </w:pPr>
    </w:p>
    <w:p w:rsidR="006F6021" w:rsidRPr="00ED3C63" w:rsidRDefault="006F6021" w:rsidP="001E158C">
      <w:pPr>
        <w:ind w:firstLine="6360"/>
        <w:rPr>
          <w:sz w:val="24"/>
          <w:szCs w:val="24"/>
        </w:rPr>
      </w:pPr>
    </w:p>
    <w:p w:rsidR="003962B8" w:rsidRDefault="003962B8">
      <w:pPr>
        <w:rPr>
          <w:sz w:val="24"/>
          <w:szCs w:val="24"/>
        </w:rPr>
      </w:pPr>
      <w:r w:rsidRPr="00ED3C63">
        <w:rPr>
          <w:rFonts w:hint="eastAsia"/>
          <w:sz w:val="24"/>
          <w:szCs w:val="24"/>
        </w:rPr>
        <w:t xml:space="preserve">介護サービス事業者　</w:t>
      </w:r>
      <w:r w:rsidR="009647E8" w:rsidRPr="00ED3C63">
        <w:rPr>
          <w:rFonts w:hint="eastAsia"/>
          <w:sz w:val="24"/>
          <w:szCs w:val="24"/>
        </w:rPr>
        <w:t>様</w:t>
      </w:r>
    </w:p>
    <w:p w:rsidR="006C17F4" w:rsidRDefault="006C17F4">
      <w:pPr>
        <w:rPr>
          <w:sz w:val="24"/>
          <w:szCs w:val="24"/>
        </w:rPr>
      </w:pPr>
    </w:p>
    <w:p w:rsidR="00386067" w:rsidRDefault="006C17F4" w:rsidP="00386067">
      <w:pPr>
        <w:ind w:firstLineChars="2800" w:firstLine="6720"/>
        <w:rPr>
          <w:sz w:val="24"/>
          <w:szCs w:val="24"/>
        </w:rPr>
      </w:pPr>
      <w:r>
        <w:rPr>
          <w:rFonts w:hint="eastAsia"/>
          <w:sz w:val="24"/>
          <w:szCs w:val="24"/>
        </w:rPr>
        <w:t>那覇市福祉部</w:t>
      </w:r>
    </w:p>
    <w:p w:rsidR="00ED3C63" w:rsidRDefault="006C17F4" w:rsidP="00386067">
      <w:pPr>
        <w:ind w:firstLineChars="2800" w:firstLine="6720"/>
        <w:rPr>
          <w:sz w:val="24"/>
          <w:szCs w:val="24"/>
        </w:rPr>
      </w:pPr>
      <w:r>
        <w:rPr>
          <w:rFonts w:hint="eastAsia"/>
          <w:sz w:val="24"/>
          <w:szCs w:val="24"/>
        </w:rPr>
        <w:t>ちゃーがんじゅう課長</w:t>
      </w:r>
    </w:p>
    <w:p w:rsidR="006C17F4" w:rsidRPr="00ED3C63" w:rsidRDefault="006C17F4" w:rsidP="00386067">
      <w:pPr>
        <w:ind w:firstLineChars="1577" w:firstLine="6813"/>
        <w:rPr>
          <w:sz w:val="24"/>
          <w:szCs w:val="24"/>
        </w:rPr>
      </w:pPr>
      <w:r w:rsidRPr="00F3205E">
        <w:rPr>
          <w:rFonts w:hint="eastAsia"/>
          <w:spacing w:val="96"/>
          <w:kern w:val="0"/>
          <w:sz w:val="24"/>
          <w:szCs w:val="24"/>
          <w:fitText w:val="2400" w:id="-2100002816"/>
        </w:rPr>
        <w:t>（公印省略</w:t>
      </w:r>
      <w:r w:rsidRPr="00F3205E">
        <w:rPr>
          <w:rFonts w:hint="eastAsia"/>
          <w:kern w:val="0"/>
          <w:sz w:val="24"/>
          <w:szCs w:val="24"/>
          <w:fitText w:val="2400" w:id="-2100002816"/>
        </w:rPr>
        <w:t>）</w:t>
      </w:r>
    </w:p>
    <w:p w:rsidR="006F6021" w:rsidRPr="00ED3C63" w:rsidRDefault="006F6021" w:rsidP="00ED3C63">
      <w:pPr>
        <w:ind w:firstLine="6960"/>
        <w:rPr>
          <w:sz w:val="24"/>
          <w:szCs w:val="24"/>
        </w:rPr>
      </w:pPr>
    </w:p>
    <w:p w:rsidR="001E158C" w:rsidRDefault="001E158C">
      <w:pPr>
        <w:rPr>
          <w:sz w:val="24"/>
          <w:szCs w:val="24"/>
        </w:rPr>
      </w:pPr>
      <w:r w:rsidRPr="00ED3C63">
        <w:rPr>
          <w:rFonts w:hint="eastAsia"/>
          <w:sz w:val="24"/>
          <w:szCs w:val="24"/>
        </w:rPr>
        <w:t xml:space="preserve">　</w:t>
      </w:r>
    </w:p>
    <w:p w:rsidR="00ED3C63" w:rsidRPr="006F6021" w:rsidRDefault="00F27785" w:rsidP="006F6021">
      <w:pPr>
        <w:jc w:val="center"/>
        <w:rPr>
          <w:b/>
          <w:sz w:val="24"/>
          <w:szCs w:val="24"/>
        </w:rPr>
      </w:pPr>
      <w:r w:rsidRPr="006F6021">
        <w:rPr>
          <w:rFonts w:hint="eastAsia"/>
          <w:b/>
          <w:sz w:val="24"/>
          <w:szCs w:val="24"/>
        </w:rPr>
        <w:t>新型コロナウイルス</w:t>
      </w:r>
      <w:r w:rsidR="001A7168" w:rsidRPr="006F6021">
        <w:rPr>
          <w:rFonts w:hint="eastAsia"/>
          <w:b/>
          <w:sz w:val="24"/>
          <w:szCs w:val="24"/>
        </w:rPr>
        <w:t>感染症について</w:t>
      </w:r>
    </w:p>
    <w:p w:rsidR="00583436" w:rsidRDefault="00583436" w:rsidP="00342113">
      <w:pPr>
        <w:ind w:firstLineChars="100" w:firstLine="240"/>
        <w:rPr>
          <w:sz w:val="24"/>
          <w:szCs w:val="24"/>
        </w:rPr>
      </w:pPr>
    </w:p>
    <w:p w:rsidR="00FD729B" w:rsidRDefault="00FD729B" w:rsidP="00342113">
      <w:pPr>
        <w:ind w:firstLineChars="100" w:firstLine="240"/>
        <w:rPr>
          <w:sz w:val="24"/>
          <w:szCs w:val="24"/>
        </w:rPr>
      </w:pPr>
    </w:p>
    <w:p w:rsidR="00583436" w:rsidRDefault="00583436" w:rsidP="00342113">
      <w:pPr>
        <w:ind w:firstLineChars="100" w:firstLine="240"/>
        <w:rPr>
          <w:sz w:val="24"/>
          <w:szCs w:val="24"/>
        </w:rPr>
      </w:pPr>
      <w:r>
        <w:rPr>
          <w:rFonts w:hint="eastAsia"/>
          <w:sz w:val="24"/>
          <w:szCs w:val="24"/>
        </w:rPr>
        <w:t>今般の新型コロナウイルスへの対応に多大なご協力をいただきありがとうございます。</w:t>
      </w:r>
    </w:p>
    <w:p w:rsidR="00E43C15" w:rsidRDefault="00BD0398" w:rsidP="00342113">
      <w:pPr>
        <w:ind w:firstLineChars="100" w:firstLine="240"/>
        <w:rPr>
          <w:sz w:val="24"/>
          <w:szCs w:val="24"/>
        </w:rPr>
      </w:pPr>
      <w:r>
        <w:rPr>
          <w:rFonts w:hint="eastAsia"/>
          <w:sz w:val="24"/>
          <w:szCs w:val="24"/>
        </w:rPr>
        <w:t>表題の件につきましては、</w:t>
      </w:r>
      <w:r w:rsidR="00342113">
        <w:rPr>
          <w:rFonts w:hint="eastAsia"/>
          <w:sz w:val="24"/>
          <w:szCs w:val="24"/>
        </w:rPr>
        <w:t>日々状況が変化しているため、必要に応じて、最新の情報や追加的な留意事項を提供しております。</w:t>
      </w:r>
      <w:r w:rsidR="006F6021">
        <w:rPr>
          <w:rFonts w:hint="eastAsia"/>
          <w:sz w:val="24"/>
          <w:szCs w:val="24"/>
        </w:rPr>
        <w:t>本市からの本日付</w:t>
      </w:r>
      <w:r>
        <w:rPr>
          <w:rFonts w:hint="eastAsia"/>
          <w:sz w:val="24"/>
          <w:szCs w:val="24"/>
        </w:rPr>
        <w:t>連絡分は以下</w:t>
      </w:r>
      <w:r w:rsidR="00F40AC3">
        <w:rPr>
          <w:rFonts w:hint="eastAsia"/>
          <w:sz w:val="24"/>
          <w:szCs w:val="24"/>
        </w:rPr>
        <w:t>のとおりとなっております。</w:t>
      </w:r>
    </w:p>
    <w:p w:rsidR="008E2D88" w:rsidRDefault="008E2D88" w:rsidP="00BD0398">
      <w:pPr>
        <w:rPr>
          <w:sz w:val="24"/>
          <w:szCs w:val="24"/>
        </w:rPr>
      </w:pPr>
    </w:p>
    <w:p w:rsidR="00B6271B" w:rsidRDefault="00B6271B" w:rsidP="00B83525">
      <w:pPr>
        <w:rPr>
          <w:sz w:val="24"/>
          <w:szCs w:val="24"/>
        </w:rPr>
      </w:pPr>
      <w:r>
        <w:rPr>
          <w:rFonts w:hint="eastAsia"/>
          <w:sz w:val="24"/>
          <w:szCs w:val="24"/>
        </w:rPr>
        <w:t>１．</w:t>
      </w:r>
      <w:r w:rsidRPr="00B83525">
        <w:rPr>
          <w:rFonts w:hint="eastAsia"/>
          <w:sz w:val="24"/>
          <w:szCs w:val="24"/>
        </w:rPr>
        <w:t>介護保険最新情報</w:t>
      </w:r>
      <w:r w:rsidRPr="00B83525">
        <w:rPr>
          <w:rFonts w:hint="eastAsia"/>
          <w:sz w:val="24"/>
          <w:szCs w:val="24"/>
        </w:rPr>
        <w:t>Vol.</w:t>
      </w:r>
      <w:r w:rsidRPr="00B83525">
        <w:rPr>
          <w:rFonts w:hint="eastAsia"/>
          <w:sz w:val="24"/>
          <w:szCs w:val="24"/>
        </w:rPr>
        <w:t>７</w:t>
      </w:r>
      <w:r>
        <w:rPr>
          <w:rFonts w:hint="eastAsia"/>
          <w:sz w:val="24"/>
          <w:szCs w:val="24"/>
        </w:rPr>
        <w:t>８６</w:t>
      </w:r>
    </w:p>
    <w:p w:rsidR="00B6271B" w:rsidRDefault="00B6271B" w:rsidP="00B83525">
      <w:pPr>
        <w:rPr>
          <w:sz w:val="24"/>
          <w:szCs w:val="24"/>
        </w:rPr>
      </w:pPr>
      <w:r>
        <w:rPr>
          <w:rFonts w:hint="eastAsia"/>
          <w:sz w:val="24"/>
          <w:szCs w:val="24"/>
        </w:rPr>
        <w:t xml:space="preserve">　「社会福祉施設等における感染拡大防止のための留意点について（令和</w:t>
      </w:r>
      <w:r>
        <w:rPr>
          <w:rFonts w:hint="eastAsia"/>
          <w:sz w:val="24"/>
          <w:szCs w:val="24"/>
        </w:rPr>
        <w:t>2</w:t>
      </w:r>
      <w:r>
        <w:rPr>
          <w:rFonts w:hint="eastAsia"/>
          <w:sz w:val="24"/>
          <w:szCs w:val="24"/>
        </w:rPr>
        <w:t>年</w:t>
      </w:r>
      <w:r>
        <w:rPr>
          <w:rFonts w:hint="eastAsia"/>
          <w:sz w:val="24"/>
          <w:szCs w:val="24"/>
        </w:rPr>
        <w:t>3</w:t>
      </w:r>
      <w:r>
        <w:rPr>
          <w:rFonts w:hint="eastAsia"/>
          <w:sz w:val="24"/>
          <w:szCs w:val="24"/>
        </w:rPr>
        <w:t>月</w:t>
      </w:r>
      <w:r>
        <w:rPr>
          <w:rFonts w:hint="eastAsia"/>
          <w:sz w:val="24"/>
          <w:szCs w:val="24"/>
        </w:rPr>
        <w:t>6</w:t>
      </w:r>
      <w:r>
        <w:rPr>
          <w:rFonts w:hint="eastAsia"/>
          <w:sz w:val="24"/>
          <w:szCs w:val="24"/>
        </w:rPr>
        <w:t>日付事務連絡）に関する</w:t>
      </w:r>
      <w:r>
        <w:rPr>
          <w:rFonts w:hint="eastAsia"/>
          <w:sz w:val="24"/>
          <w:szCs w:val="24"/>
        </w:rPr>
        <w:t>Q&amp;A</w:t>
      </w:r>
      <w:r>
        <w:rPr>
          <w:rFonts w:hint="eastAsia"/>
          <w:sz w:val="24"/>
          <w:szCs w:val="24"/>
        </w:rPr>
        <w:t>について」（令和</w:t>
      </w:r>
      <w:r>
        <w:rPr>
          <w:rFonts w:hint="eastAsia"/>
          <w:sz w:val="24"/>
          <w:szCs w:val="24"/>
        </w:rPr>
        <w:t>2</w:t>
      </w:r>
      <w:r>
        <w:rPr>
          <w:rFonts w:hint="eastAsia"/>
          <w:sz w:val="24"/>
          <w:szCs w:val="24"/>
        </w:rPr>
        <w:t>年</w:t>
      </w:r>
      <w:r>
        <w:rPr>
          <w:rFonts w:hint="eastAsia"/>
          <w:sz w:val="24"/>
          <w:szCs w:val="24"/>
        </w:rPr>
        <w:t>3</w:t>
      </w:r>
      <w:r>
        <w:rPr>
          <w:rFonts w:hint="eastAsia"/>
          <w:sz w:val="24"/>
          <w:szCs w:val="24"/>
        </w:rPr>
        <w:t>月</w:t>
      </w:r>
      <w:r>
        <w:rPr>
          <w:rFonts w:hint="eastAsia"/>
          <w:sz w:val="24"/>
          <w:szCs w:val="24"/>
        </w:rPr>
        <w:t>16</w:t>
      </w:r>
      <w:r>
        <w:rPr>
          <w:rFonts w:hint="eastAsia"/>
          <w:sz w:val="24"/>
          <w:szCs w:val="24"/>
        </w:rPr>
        <w:t>日付事務連絡）</w:t>
      </w:r>
    </w:p>
    <w:p w:rsidR="00B6271B" w:rsidRDefault="00B6271B" w:rsidP="00B83525">
      <w:pPr>
        <w:rPr>
          <w:sz w:val="24"/>
          <w:szCs w:val="24"/>
        </w:rPr>
      </w:pPr>
    </w:p>
    <w:p w:rsidR="00BE58AE" w:rsidRDefault="00B6271B" w:rsidP="00BE58AE">
      <w:pPr>
        <w:rPr>
          <w:sz w:val="24"/>
          <w:szCs w:val="24"/>
        </w:rPr>
      </w:pPr>
      <w:r>
        <w:rPr>
          <w:rFonts w:hint="eastAsia"/>
          <w:sz w:val="24"/>
          <w:szCs w:val="24"/>
        </w:rPr>
        <w:t>２</w:t>
      </w:r>
      <w:r w:rsidR="00B83525">
        <w:rPr>
          <w:rFonts w:hint="eastAsia"/>
          <w:sz w:val="24"/>
          <w:szCs w:val="24"/>
        </w:rPr>
        <w:t>．</w:t>
      </w:r>
      <w:r w:rsidR="00BE58AE" w:rsidRPr="00B83525">
        <w:rPr>
          <w:rFonts w:hint="eastAsia"/>
          <w:sz w:val="24"/>
          <w:szCs w:val="24"/>
        </w:rPr>
        <w:t>介護保険最新情報</w:t>
      </w:r>
      <w:r w:rsidR="00BE58AE" w:rsidRPr="00B83525">
        <w:rPr>
          <w:rFonts w:hint="eastAsia"/>
          <w:sz w:val="24"/>
          <w:szCs w:val="24"/>
        </w:rPr>
        <w:t>Vol.</w:t>
      </w:r>
      <w:r w:rsidR="00BE58AE" w:rsidRPr="00B83525">
        <w:rPr>
          <w:rFonts w:hint="eastAsia"/>
          <w:sz w:val="24"/>
          <w:szCs w:val="24"/>
        </w:rPr>
        <w:t>７</w:t>
      </w:r>
      <w:r w:rsidR="00BE58AE">
        <w:rPr>
          <w:rFonts w:hint="eastAsia"/>
          <w:sz w:val="24"/>
          <w:szCs w:val="24"/>
        </w:rPr>
        <w:t>８８</w:t>
      </w:r>
    </w:p>
    <w:p w:rsidR="00BE58AE" w:rsidRDefault="00BE58AE" w:rsidP="00BE58AE">
      <w:pPr>
        <w:ind w:left="240" w:hangingChars="100" w:hanging="240"/>
        <w:rPr>
          <w:sz w:val="24"/>
          <w:szCs w:val="24"/>
        </w:rPr>
      </w:pPr>
      <w:r>
        <w:rPr>
          <w:rFonts w:hint="eastAsia"/>
          <w:sz w:val="24"/>
          <w:szCs w:val="24"/>
        </w:rPr>
        <w:t xml:space="preserve">　「介護施設等に対する布製マスクの配布について」（令和</w:t>
      </w:r>
      <w:r>
        <w:rPr>
          <w:rFonts w:hint="eastAsia"/>
          <w:sz w:val="24"/>
          <w:szCs w:val="24"/>
        </w:rPr>
        <w:t>2</w:t>
      </w:r>
      <w:r>
        <w:rPr>
          <w:rFonts w:hint="eastAsia"/>
          <w:sz w:val="24"/>
          <w:szCs w:val="24"/>
        </w:rPr>
        <w:t>年</w:t>
      </w:r>
      <w:r>
        <w:rPr>
          <w:rFonts w:hint="eastAsia"/>
          <w:sz w:val="24"/>
          <w:szCs w:val="24"/>
        </w:rPr>
        <w:t>3</w:t>
      </w:r>
      <w:r>
        <w:rPr>
          <w:rFonts w:hint="eastAsia"/>
          <w:sz w:val="24"/>
          <w:szCs w:val="24"/>
        </w:rPr>
        <w:t>月</w:t>
      </w:r>
      <w:r>
        <w:rPr>
          <w:rFonts w:hint="eastAsia"/>
          <w:sz w:val="24"/>
          <w:szCs w:val="24"/>
        </w:rPr>
        <w:t>18</w:t>
      </w:r>
      <w:r>
        <w:rPr>
          <w:rFonts w:hint="eastAsia"/>
          <w:sz w:val="24"/>
          <w:szCs w:val="24"/>
        </w:rPr>
        <w:t>日付事務連絡）</w:t>
      </w:r>
    </w:p>
    <w:p w:rsidR="00510C1D" w:rsidRPr="00BE58AE" w:rsidRDefault="00510C1D" w:rsidP="00BE58AE">
      <w:pPr>
        <w:rPr>
          <w:sz w:val="24"/>
          <w:szCs w:val="24"/>
        </w:rPr>
      </w:pPr>
    </w:p>
    <w:p w:rsidR="00BE58AE" w:rsidRPr="00B83525" w:rsidRDefault="00BE58AE" w:rsidP="00BE58AE">
      <w:pPr>
        <w:rPr>
          <w:sz w:val="24"/>
          <w:szCs w:val="24"/>
        </w:rPr>
      </w:pPr>
      <w:bookmarkStart w:id="0" w:name="_GoBack"/>
      <w:bookmarkEnd w:id="0"/>
      <w:r>
        <w:rPr>
          <w:rFonts w:hint="eastAsia"/>
          <w:sz w:val="24"/>
          <w:szCs w:val="24"/>
        </w:rPr>
        <w:t>３．</w:t>
      </w:r>
      <w:r w:rsidRPr="00B83525">
        <w:rPr>
          <w:rFonts w:hint="eastAsia"/>
          <w:sz w:val="24"/>
          <w:szCs w:val="24"/>
        </w:rPr>
        <w:t>介護保険最新情報</w:t>
      </w:r>
      <w:r w:rsidRPr="00B83525">
        <w:rPr>
          <w:rFonts w:hint="eastAsia"/>
          <w:sz w:val="24"/>
          <w:szCs w:val="24"/>
        </w:rPr>
        <w:t>Vol.</w:t>
      </w:r>
      <w:r w:rsidRPr="00B83525">
        <w:rPr>
          <w:rFonts w:hint="eastAsia"/>
          <w:sz w:val="24"/>
          <w:szCs w:val="24"/>
        </w:rPr>
        <w:t>７</w:t>
      </w:r>
      <w:r>
        <w:rPr>
          <w:rFonts w:hint="eastAsia"/>
          <w:sz w:val="24"/>
          <w:szCs w:val="24"/>
        </w:rPr>
        <w:t>８９</w:t>
      </w:r>
    </w:p>
    <w:p w:rsidR="00BE58AE" w:rsidRDefault="00BE58AE" w:rsidP="00BE58AE">
      <w:pPr>
        <w:ind w:left="240" w:hangingChars="100" w:hanging="240"/>
        <w:rPr>
          <w:sz w:val="24"/>
          <w:szCs w:val="24"/>
        </w:rPr>
      </w:pPr>
      <w:r>
        <w:rPr>
          <w:rFonts w:hint="eastAsia"/>
          <w:sz w:val="24"/>
          <w:szCs w:val="24"/>
        </w:rPr>
        <w:t xml:space="preserve">　「高齢者施設・事業所等に対する布製マスクの具体的な配布方法について」（令和</w:t>
      </w:r>
      <w:r>
        <w:rPr>
          <w:rFonts w:hint="eastAsia"/>
          <w:sz w:val="24"/>
          <w:szCs w:val="24"/>
        </w:rPr>
        <w:t>2</w:t>
      </w:r>
      <w:r>
        <w:rPr>
          <w:rFonts w:hint="eastAsia"/>
          <w:sz w:val="24"/>
          <w:szCs w:val="24"/>
        </w:rPr>
        <w:t>年</w:t>
      </w:r>
      <w:r>
        <w:rPr>
          <w:rFonts w:hint="eastAsia"/>
          <w:sz w:val="24"/>
          <w:szCs w:val="24"/>
        </w:rPr>
        <w:t>3</w:t>
      </w:r>
      <w:r>
        <w:rPr>
          <w:rFonts w:hint="eastAsia"/>
          <w:sz w:val="24"/>
          <w:szCs w:val="24"/>
        </w:rPr>
        <w:t>月</w:t>
      </w:r>
      <w:r>
        <w:rPr>
          <w:rFonts w:hint="eastAsia"/>
          <w:sz w:val="24"/>
          <w:szCs w:val="24"/>
        </w:rPr>
        <w:t>19</w:t>
      </w:r>
      <w:r>
        <w:rPr>
          <w:rFonts w:hint="eastAsia"/>
          <w:sz w:val="24"/>
          <w:szCs w:val="24"/>
        </w:rPr>
        <w:t>日付事務連絡）</w:t>
      </w:r>
    </w:p>
    <w:p w:rsidR="00B83525" w:rsidRPr="00B6271B" w:rsidRDefault="00B83525" w:rsidP="00BD0398">
      <w:pPr>
        <w:rPr>
          <w:sz w:val="24"/>
          <w:szCs w:val="24"/>
        </w:rPr>
      </w:pPr>
    </w:p>
    <w:p w:rsidR="00B6271B" w:rsidRDefault="00B6271B" w:rsidP="00D93E11">
      <w:pPr>
        <w:rPr>
          <w:sz w:val="24"/>
          <w:szCs w:val="24"/>
        </w:rPr>
      </w:pPr>
      <w:r>
        <w:rPr>
          <w:rFonts w:hint="eastAsia"/>
          <w:sz w:val="24"/>
          <w:szCs w:val="24"/>
        </w:rPr>
        <w:t>４．</w:t>
      </w:r>
      <w:r w:rsidRPr="00B83525">
        <w:rPr>
          <w:rFonts w:hint="eastAsia"/>
          <w:sz w:val="24"/>
          <w:szCs w:val="24"/>
        </w:rPr>
        <w:t>介護保険最新情報</w:t>
      </w:r>
      <w:r w:rsidRPr="00B83525">
        <w:rPr>
          <w:rFonts w:hint="eastAsia"/>
          <w:sz w:val="24"/>
          <w:szCs w:val="24"/>
        </w:rPr>
        <w:t>Vol.</w:t>
      </w:r>
      <w:r w:rsidRPr="00B83525">
        <w:rPr>
          <w:rFonts w:hint="eastAsia"/>
          <w:sz w:val="24"/>
          <w:szCs w:val="24"/>
        </w:rPr>
        <w:t>７</w:t>
      </w:r>
      <w:r>
        <w:rPr>
          <w:rFonts w:hint="eastAsia"/>
          <w:sz w:val="24"/>
          <w:szCs w:val="24"/>
        </w:rPr>
        <w:t>９０</w:t>
      </w:r>
    </w:p>
    <w:p w:rsidR="00B6271B" w:rsidRDefault="00B6271B" w:rsidP="00D93E11">
      <w:pPr>
        <w:rPr>
          <w:sz w:val="24"/>
          <w:szCs w:val="24"/>
        </w:rPr>
      </w:pPr>
      <w:r>
        <w:rPr>
          <w:rFonts w:hint="eastAsia"/>
          <w:sz w:val="24"/>
          <w:szCs w:val="24"/>
        </w:rPr>
        <w:t xml:space="preserve">　「社会福祉施設等における新型コロナウイルスへの対応について（令和</w:t>
      </w:r>
      <w:r>
        <w:rPr>
          <w:rFonts w:hint="eastAsia"/>
          <w:sz w:val="24"/>
          <w:szCs w:val="24"/>
        </w:rPr>
        <w:t>2</w:t>
      </w:r>
      <w:r>
        <w:rPr>
          <w:rFonts w:hint="eastAsia"/>
          <w:sz w:val="24"/>
          <w:szCs w:val="24"/>
        </w:rPr>
        <w:t>年</w:t>
      </w:r>
      <w:r>
        <w:rPr>
          <w:rFonts w:hint="eastAsia"/>
          <w:sz w:val="24"/>
          <w:szCs w:val="24"/>
        </w:rPr>
        <w:t>3</w:t>
      </w:r>
      <w:r>
        <w:rPr>
          <w:rFonts w:hint="eastAsia"/>
          <w:sz w:val="24"/>
          <w:szCs w:val="24"/>
        </w:rPr>
        <w:t>月</w:t>
      </w:r>
      <w:r>
        <w:rPr>
          <w:rFonts w:hint="eastAsia"/>
          <w:sz w:val="24"/>
          <w:szCs w:val="24"/>
        </w:rPr>
        <w:t>19</w:t>
      </w:r>
      <w:r>
        <w:rPr>
          <w:rFonts w:hint="eastAsia"/>
          <w:sz w:val="24"/>
          <w:szCs w:val="24"/>
        </w:rPr>
        <w:t>日現在）」（令和</w:t>
      </w:r>
      <w:r>
        <w:rPr>
          <w:rFonts w:hint="eastAsia"/>
          <w:sz w:val="24"/>
          <w:szCs w:val="24"/>
        </w:rPr>
        <w:t>2</w:t>
      </w:r>
      <w:r>
        <w:rPr>
          <w:rFonts w:hint="eastAsia"/>
          <w:sz w:val="24"/>
          <w:szCs w:val="24"/>
        </w:rPr>
        <w:t>年</w:t>
      </w:r>
      <w:r>
        <w:rPr>
          <w:rFonts w:hint="eastAsia"/>
          <w:sz w:val="24"/>
          <w:szCs w:val="24"/>
        </w:rPr>
        <w:t>3</w:t>
      </w:r>
      <w:r>
        <w:rPr>
          <w:rFonts w:hint="eastAsia"/>
          <w:sz w:val="24"/>
          <w:szCs w:val="24"/>
        </w:rPr>
        <w:t>月１９日付事務連絡）</w:t>
      </w:r>
    </w:p>
    <w:p w:rsidR="00B6271B" w:rsidRDefault="00B6271B" w:rsidP="00D93E11">
      <w:pPr>
        <w:rPr>
          <w:sz w:val="24"/>
          <w:szCs w:val="24"/>
        </w:rPr>
      </w:pPr>
    </w:p>
    <w:p w:rsidR="00B83525" w:rsidRDefault="00B6271B" w:rsidP="00D93E11">
      <w:pPr>
        <w:rPr>
          <w:sz w:val="24"/>
          <w:szCs w:val="24"/>
        </w:rPr>
      </w:pPr>
      <w:r>
        <w:rPr>
          <w:rFonts w:hint="eastAsia"/>
          <w:sz w:val="24"/>
          <w:szCs w:val="24"/>
        </w:rPr>
        <w:t>５</w:t>
      </w:r>
      <w:r w:rsidR="00D93E11">
        <w:rPr>
          <w:rFonts w:hint="eastAsia"/>
          <w:sz w:val="24"/>
          <w:szCs w:val="24"/>
        </w:rPr>
        <w:t>．</w:t>
      </w:r>
      <w:r w:rsidR="00B83525" w:rsidRPr="00B83525">
        <w:rPr>
          <w:rFonts w:hint="eastAsia"/>
          <w:sz w:val="24"/>
          <w:szCs w:val="24"/>
        </w:rPr>
        <w:t>介護保険最新情報</w:t>
      </w:r>
      <w:r w:rsidR="00B83525" w:rsidRPr="00B83525">
        <w:rPr>
          <w:rFonts w:hint="eastAsia"/>
          <w:sz w:val="24"/>
          <w:szCs w:val="24"/>
        </w:rPr>
        <w:t>Vol.</w:t>
      </w:r>
      <w:r w:rsidR="00B83525" w:rsidRPr="00B83525">
        <w:rPr>
          <w:rFonts w:hint="eastAsia"/>
          <w:sz w:val="24"/>
          <w:szCs w:val="24"/>
        </w:rPr>
        <w:t>７</w:t>
      </w:r>
      <w:r>
        <w:rPr>
          <w:rFonts w:hint="eastAsia"/>
          <w:sz w:val="24"/>
          <w:szCs w:val="24"/>
        </w:rPr>
        <w:t>９１</w:t>
      </w:r>
    </w:p>
    <w:p w:rsidR="006F6021" w:rsidRDefault="00D93E11" w:rsidP="00B83525">
      <w:pPr>
        <w:ind w:leftChars="114" w:left="239"/>
        <w:rPr>
          <w:sz w:val="24"/>
          <w:szCs w:val="24"/>
        </w:rPr>
      </w:pPr>
      <w:r w:rsidRPr="00D93E11">
        <w:rPr>
          <w:rFonts w:hint="eastAsia"/>
          <w:sz w:val="24"/>
          <w:szCs w:val="24"/>
        </w:rPr>
        <w:t>「</w:t>
      </w:r>
      <w:r w:rsidR="00F3205E">
        <w:rPr>
          <w:rFonts w:hint="eastAsia"/>
          <w:sz w:val="24"/>
          <w:szCs w:val="24"/>
        </w:rPr>
        <w:t>社会福祉施設等における感染拡大防止のための</w:t>
      </w:r>
      <w:r w:rsidR="00B6271B">
        <w:rPr>
          <w:rFonts w:hint="eastAsia"/>
          <w:sz w:val="24"/>
          <w:szCs w:val="24"/>
        </w:rPr>
        <w:t>取組の徹底について</w:t>
      </w:r>
      <w:r w:rsidR="00F3205E">
        <w:rPr>
          <w:rFonts w:hint="eastAsia"/>
          <w:sz w:val="24"/>
          <w:szCs w:val="24"/>
        </w:rPr>
        <w:t>」</w:t>
      </w:r>
      <w:r w:rsidR="00583436" w:rsidRPr="00D93E11">
        <w:rPr>
          <w:rFonts w:hint="eastAsia"/>
          <w:sz w:val="24"/>
          <w:szCs w:val="24"/>
        </w:rPr>
        <w:t>（令和</w:t>
      </w:r>
      <w:r w:rsidR="00583436" w:rsidRPr="00D93E11">
        <w:rPr>
          <w:rFonts w:hint="eastAsia"/>
          <w:sz w:val="24"/>
          <w:szCs w:val="24"/>
        </w:rPr>
        <w:t>2</w:t>
      </w:r>
      <w:r w:rsidR="00583436" w:rsidRPr="00D93E11">
        <w:rPr>
          <w:rFonts w:hint="eastAsia"/>
          <w:sz w:val="24"/>
          <w:szCs w:val="24"/>
        </w:rPr>
        <w:t>年</w:t>
      </w:r>
      <w:r w:rsidR="00F3205E">
        <w:rPr>
          <w:rFonts w:hint="eastAsia"/>
          <w:sz w:val="24"/>
          <w:szCs w:val="24"/>
        </w:rPr>
        <w:t>3</w:t>
      </w:r>
      <w:r w:rsidR="00583436" w:rsidRPr="00D93E11">
        <w:rPr>
          <w:rFonts w:hint="eastAsia"/>
          <w:sz w:val="24"/>
          <w:szCs w:val="24"/>
        </w:rPr>
        <w:t>月</w:t>
      </w:r>
      <w:r w:rsidR="00B6271B">
        <w:rPr>
          <w:rFonts w:hint="eastAsia"/>
          <w:sz w:val="24"/>
          <w:szCs w:val="24"/>
        </w:rPr>
        <w:t>19</w:t>
      </w:r>
      <w:r w:rsidR="00583436" w:rsidRPr="00D93E11">
        <w:rPr>
          <w:rFonts w:hint="eastAsia"/>
          <w:sz w:val="24"/>
          <w:szCs w:val="24"/>
        </w:rPr>
        <w:t>日</w:t>
      </w:r>
      <w:r w:rsidR="00DB36EE" w:rsidRPr="00D93E11">
        <w:rPr>
          <w:rFonts w:hint="eastAsia"/>
          <w:sz w:val="24"/>
          <w:szCs w:val="24"/>
        </w:rPr>
        <w:t>付事務連絡</w:t>
      </w:r>
      <w:r w:rsidR="00583436" w:rsidRPr="00D93E11">
        <w:rPr>
          <w:rFonts w:hint="eastAsia"/>
          <w:sz w:val="24"/>
          <w:szCs w:val="24"/>
        </w:rPr>
        <w:t>）</w:t>
      </w:r>
    </w:p>
    <w:p w:rsidR="00B83525" w:rsidRPr="00B6271B" w:rsidRDefault="00B83525" w:rsidP="00B83525">
      <w:pPr>
        <w:rPr>
          <w:sz w:val="24"/>
          <w:szCs w:val="24"/>
        </w:rPr>
      </w:pPr>
    </w:p>
    <w:p w:rsidR="00B83525" w:rsidRDefault="00B6271B" w:rsidP="008E2D88">
      <w:pPr>
        <w:rPr>
          <w:sz w:val="24"/>
          <w:szCs w:val="24"/>
        </w:rPr>
      </w:pPr>
      <w:r>
        <w:rPr>
          <w:rFonts w:hint="eastAsia"/>
          <w:sz w:val="24"/>
          <w:szCs w:val="24"/>
        </w:rPr>
        <w:t>６</w:t>
      </w:r>
      <w:r w:rsidR="008E2D88">
        <w:rPr>
          <w:rFonts w:hint="eastAsia"/>
          <w:sz w:val="24"/>
          <w:szCs w:val="24"/>
        </w:rPr>
        <w:t>．</w:t>
      </w:r>
      <w:r w:rsidR="00B83525" w:rsidRPr="00B83525">
        <w:rPr>
          <w:rFonts w:hint="eastAsia"/>
          <w:sz w:val="24"/>
          <w:szCs w:val="24"/>
        </w:rPr>
        <w:t>介護保険最新情報</w:t>
      </w:r>
      <w:r w:rsidR="00B83525" w:rsidRPr="00B83525">
        <w:rPr>
          <w:rFonts w:hint="eastAsia"/>
          <w:sz w:val="24"/>
          <w:szCs w:val="24"/>
        </w:rPr>
        <w:t>Vol.</w:t>
      </w:r>
      <w:r w:rsidR="00B83525" w:rsidRPr="00B83525">
        <w:rPr>
          <w:rFonts w:hint="eastAsia"/>
          <w:sz w:val="24"/>
          <w:szCs w:val="24"/>
        </w:rPr>
        <w:t>７</w:t>
      </w:r>
      <w:r>
        <w:rPr>
          <w:rFonts w:hint="eastAsia"/>
          <w:sz w:val="24"/>
          <w:szCs w:val="24"/>
        </w:rPr>
        <w:t>９２</w:t>
      </w:r>
    </w:p>
    <w:p w:rsidR="00F27785" w:rsidRDefault="00B83525" w:rsidP="00B83525">
      <w:pPr>
        <w:ind w:left="240" w:hangingChars="100" w:hanging="240"/>
        <w:rPr>
          <w:sz w:val="24"/>
          <w:szCs w:val="24"/>
        </w:rPr>
      </w:pPr>
      <w:r>
        <w:rPr>
          <w:rFonts w:hint="eastAsia"/>
          <w:sz w:val="24"/>
          <w:szCs w:val="24"/>
        </w:rPr>
        <w:t xml:space="preserve">　「</w:t>
      </w:r>
      <w:r w:rsidR="00B6271B">
        <w:rPr>
          <w:rFonts w:hint="eastAsia"/>
          <w:sz w:val="24"/>
          <w:szCs w:val="24"/>
        </w:rPr>
        <w:t>セーフティネット保証５号の対象業種（社会福祉施設等関連）の指定について</w:t>
      </w:r>
      <w:r>
        <w:rPr>
          <w:rFonts w:hint="eastAsia"/>
          <w:sz w:val="24"/>
          <w:szCs w:val="24"/>
        </w:rPr>
        <w:t>」（令和</w:t>
      </w:r>
      <w:r>
        <w:rPr>
          <w:rFonts w:hint="eastAsia"/>
          <w:sz w:val="24"/>
          <w:szCs w:val="24"/>
        </w:rPr>
        <w:t>2</w:t>
      </w:r>
      <w:r>
        <w:rPr>
          <w:rFonts w:hint="eastAsia"/>
          <w:sz w:val="24"/>
          <w:szCs w:val="24"/>
        </w:rPr>
        <w:t>年</w:t>
      </w:r>
      <w:r>
        <w:rPr>
          <w:rFonts w:hint="eastAsia"/>
          <w:sz w:val="24"/>
          <w:szCs w:val="24"/>
        </w:rPr>
        <w:t>3</w:t>
      </w:r>
      <w:r>
        <w:rPr>
          <w:rFonts w:hint="eastAsia"/>
          <w:sz w:val="24"/>
          <w:szCs w:val="24"/>
        </w:rPr>
        <w:t>月</w:t>
      </w:r>
      <w:r w:rsidR="00B6271B">
        <w:rPr>
          <w:rFonts w:hint="eastAsia"/>
          <w:sz w:val="24"/>
          <w:szCs w:val="24"/>
        </w:rPr>
        <w:t>24</w:t>
      </w:r>
      <w:r>
        <w:rPr>
          <w:rFonts w:hint="eastAsia"/>
          <w:sz w:val="24"/>
          <w:szCs w:val="24"/>
        </w:rPr>
        <w:t>日付事務連絡）</w:t>
      </w:r>
      <w:r>
        <w:rPr>
          <w:sz w:val="24"/>
          <w:szCs w:val="24"/>
        </w:rPr>
        <w:t xml:space="preserve"> </w:t>
      </w:r>
    </w:p>
    <w:p w:rsidR="004C5A2C" w:rsidRDefault="004C5A2C" w:rsidP="00B83525">
      <w:pPr>
        <w:ind w:left="240" w:hangingChars="100" w:hanging="240"/>
        <w:rPr>
          <w:sz w:val="24"/>
          <w:szCs w:val="24"/>
        </w:rPr>
      </w:pPr>
      <w:r>
        <w:rPr>
          <w:rFonts w:hint="eastAsia"/>
          <w:sz w:val="24"/>
          <w:szCs w:val="24"/>
        </w:rPr>
        <w:lastRenderedPageBreak/>
        <w:t>７．</w:t>
      </w:r>
      <w:r w:rsidRPr="00B83525">
        <w:rPr>
          <w:rFonts w:hint="eastAsia"/>
          <w:sz w:val="24"/>
          <w:szCs w:val="24"/>
        </w:rPr>
        <w:t>介護保険最新情報</w:t>
      </w:r>
      <w:r w:rsidRPr="00B83525">
        <w:rPr>
          <w:rFonts w:hint="eastAsia"/>
          <w:sz w:val="24"/>
          <w:szCs w:val="24"/>
        </w:rPr>
        <w:t>Vol.</w:t>
      </w:r>
      <w:r w:rsidRPr="00B83525">
        <w:rPr>
          <w:rFonts w:hint="eastAsia"/>
          <w:sz w:val="24"/>
          <w:szCs w:val="24"/>
        </w:rPr>
        <w:t>７</w:t>
      </w:r>
      <w:r>
        <w:rPr>
          <w:rFonts w:hint="eastAsia"/>
          <w:sz w:val="24"/>
          <w:szCs w:val="24"/>
        </w:rPr>
        <w:t>９３</w:t>
      </w:r>
    </w:p>
    <w:p w:rsidR="004C5A2C" w:rsidRDefault="004C5A2C" w:rsidP="00B83525">
      <w:pPr>
        <w:ind w:left="240" w:hangingChars="100" w:hanging="240"/>
        <w:rPr>
          <w:sz w:val="24"/>
          <w:szCs w:val="24"/>
        </w:rPr>
      </w:pPr>
      <w:r>
        <w:rPr>
          <w:rFonts w:hint="eastAsia"/>
          <w:sz w:val="24"/>
          <w:szCs w:val="24"/>
        </w:rPr>
        <w:t xml:space="preserve">　「社会福祉施設等職員に対する新型コロナウイルス集団発生防止に係る注意喚起の周知について」（令和</w:t>
      </w:r>
      <w:r>
        <w:rPr>
          <w:rFonts w:hint="eastAsia"/>
          <w:sz w:val="24"/>
          <w:szCs w:val="24"/>
        </w:rPr>
        <w:t>2</w:t>
      </w:r>
      <w:r>
        <w:rPr>
          <w:rFonts w:hint="eastAsia"/>
          <w:sz w:val="24"/>
          <w:szCs w:val="24"/>
        </w:rPr>
        <w:t>年</w:t>
      </w:r>
      <w:r>
        <w:rPr>
          <w:rFonts w:hint="eastAsia"/>
          <w:sz w:val="24"/>
          <w:szCs w:val="24"/>
        </w:rPr>
        <w:t>3</w:t>
      </w:r>
      <w:r>
        <w:rPr>
          <w:rFonts w:hint="eastAsia"/>
          <w:sz w:val="24"/>
          <w:szCs w:val="24"/>
        </w:rPr>
        <w:t>月</w:t>
      </w:r>
      <w:r>
        <w:rPr>
          <w:rFonts w:hint="eastAsia"/>
          <w:sz w:val="24"/>
          <w:szCs w:val="24"/>
        </w:rPr>
        <w:t>25</w:t>
      </w:r>
      <w:r>
        <w:rPr>
          <w:rFonts w:hint="eastAsia"/>
          <w:sz w:val="24"/>
          <w:szCs w:val="24"/>
        </w:rPr>
        <w:t>日付事務連絡）</w:t>
      </w:r>
    </w:p>
    <w:p w:rsidR="0034594C" w:rsidRDefault="0034594C" w:rsidP="00B83525">
      <w:pPr>
        <w:ind w:left="240" w:hangingChars="100" w:hanging="240"/>
        <w:rPr>
          <w:sz w:val="24"/>
          <w:szCs w:val="24"/>
        </w:rPr>
      </w:pPr>
    </w:p>
    <w:p w:rsidR="0034594C" w:rsidRDefault="0034594C" w:rsidP="0034594C">
      <w:pPr>
        <w:ind w:left="240" w:hangingChars="100" w:hanging="240"/>
        <w:rPr>
          <w:sz w:val="24"/>
          <w:szCs w:val="24"/>
        </w:rPr>
      </w:pPr>
      <w:r>
        <w:rPr>
          <w:rFonts w:hint="eastAsia"/>
          <w:sz w:val="24"/>
          <w:szCs w:val="24"/>
        </w:rPr>
        <w:t>８．</w:t>
      </w:r>
      <w:r w:rsidRPr="00B83525">
        <w:rPr>
          <w:rFonts w:hint="eastAsia"/>
          <w:sz w:val="24"/>
          <w:szCs w:val="24"/>
        </w:rPr>
        <w:t>介護保険最新情報</w:t>
      </w:r>
      <w:r w:rsidRPr="00B83525">
        <w:rPr>
          <w:rFonts w:hint="eastAsia"/>
          <w:sz w:val="24"/>
          <w:szCs w:val="24"/>
        </w:rPr>
        <w:t>Vol.</w:t>
      </w:r>
      <w:r w:rsidRPr="00B83525">
        <w:rPr>
          <w:rFonts w:hint="eastAsia"/>
          <w:sz w:val="24"/>
          <w:szCs w:val="24"/>
        </w:rPr>
        <w:t>７</w:t>
      </w:r>
      <w:r>
        <w:rPr>
          <w:rFonts w:hint="eastAsia"/>
          <w:sz w:val="24"/>
          <w:szCs w:val="24"/>
        </w:rPr>
        <w:t>９４</w:t>
      </w:r>
    </w:p>
    <w:p w:rsidR="0034594C" w:rsidRPr="0034594C" w:rsidRDefault="0034594C" w:rsidP="0034594C">
      <w:pPr>
        <w:ind w:left="240" w:hangingChars="100" w:hanging="240"/>
        <w:rPr>
          <w:sz w:val="24"/>
          <w:szCs w:val="24"/>
        </w:rPr>
      </w:pPr>
      <w:r>
        <w:rPr>
          <w:rFonts w:hint="eastAsia"/>
          <w:sz w:val="24"/>
          <w:szCs w:val="24"/>
        </w:rPr>
        <w:t xml:space="preserve">　「布製マスクの配布に関する電話相談窓口の設置等について」（令和</w:t>
      </w:r>
      <w:r>
        <w:rPr>
          <w:rFonts w:hint="eastAsia"/>
          <w:sz w:val="24"/>
          <w:szCs w:val="24"/>
        </w:rPr>
        <w:t>2</w:t>
      </w:r>
      <w:r>
        <w:rPr>
          <w:rFonts w:hint="eastAsia"/>
          <w:sz w:val="24"/>
          <w:szCs w:val="24"/>
        </w:rPr>
        <w:t>年</w:t>
      </w:r>
      <w:r>
        <w:rPr>
          <w:rFonts w:hint="eastAsia"/>
          <w:sz w:val="24"/>
          <w:szCs w:val="24"/>
        </w:rPr>
        <w:t>3</w:t>
      </w:r>
      <w:r>
        <w:rPr>
          <w:rFonts w:hint="eastAsia"/>
          <w:sz w:val="24"/>
          <w:szCs w:val="24"/>
        </w:rPr>
        <w:t>月</w:t>
      </w:r>
      <w:r>
        <w:rPr>
          <w:rFonts w:hint="eastAsia"/>
          <w:sz w:val="24"/>
          <w:szCs w:val="24"/>
        </w:rPr>
        <w:t>25</w:t>
      </w:r>
      <w:r>
        <w:rPr>
          <w:rFonts w:hint="eastAsia"/>
          <w:sz w:val="24"/>
          <w:szCs w:val="24"/>
        </w:rPr>
        <w:t>日付事務連絡）</w:t>
      </w:r>
    </w:p>
    <w:p w:rsidR="004C5A2C" w:rsidRDefault="004C5A2C" w:rsidP="00B83525">
      <w:pPr>
        <w:ind w:left="240" w:hangingChars="100" w:hanging="240"/>
        <w:rPr>
          <w:sz w:val="24"/>
          <w:szCs w:val="24"/>
        </w:rPr>
      </w:pPr>
    </w:p>
    <w:p w:rsidR="004C5A2C" w:rsidRPr="004C5A2C" w:rsidRDefault="004C5A2C" w:rsidP="00B83525">
      <w:pPr>
        <w:ind w:left="240" w:hangingChars="100" w:hanging="240"/>
        <w:rPr>
          <w:sz w:val="24"/>
          <w:szCs w:val="24"/>
        </w:rPr>
      </w:pPr>
    </w:p>
    <w:p w:rsidR="00B83525" w:rsidRDefault="00B83525" w:rsidP="00B83525">
      <w:pPr>
        <w:ind w:left="240" w:hangingChars="100" w:hanging="240"/>
        <w:rPr>
          <w:sz w:val="24"/>
          <w:szCs w:val="24"/>
        </w:rPr>
      </w:pPr>
    </w:p>
    <w:p w:rsidR="004C5A2C" w:rsidRDefault="004C5A2C" w:rsidP="00B83525">
      <w:pPr>
        <w:ind w:left="240" w:hangingChars="100" w:hanging="240"/>
        <w:rPr>
          <w:sz w:val="24"/>
          <w:szCs w:val="24"/>
        </w:rPr>
      </w:pPr>
    </w:p>
    <w:p w:rsidR="004C5A2C" w:rsidRDefault="004C5A2C" w:rsidP="0015795C">
      <w:pPr>
        <w:ind w:leftChars="457" w:left="960" w:firstLineChars="2081" w:firstLine="4994"/>
        <w:rPr>
          <w:sz w:val="24"/>
          <w:szCs w:val="24"/>
        </w:rPr>
      </w:pPr>
    </w:p>
    <w:p w:rsidR="00AE2C01" w:rsidRPr="00ED3C63" w:rsidRDefault="00AE2C01" w:rsidP="0015795C">
      <w:pPr>
        <w:ind w:leftChars="457" w:left="960" w:firstLineChars="2081" w:firstLine="4994"/>
        <w:rPr>
          <w:sz w:val="24"/>
          <w:szCs w:val="24"/>
        </w:rPr>
      </w:pPr>
      <w:r w:rsidRPr="00ED3C63">
        <w:rPr>
          <w:rFonts w:hint="eastAsia"/>
          <w:sz w:val="24"/>
          <w:szCs w:val="24"/>
        </w:rPr>
        <w:t>那覇市ちゃーがんじゅう課</w:t>
      </w:r>
    </w:p>
    <w:p w:rsidR="00AE2C01" w:rsidRPr="00ED3C63" w:rsidRDefault="00AE2C01" w:rsidP="0015795C">
      <w:pPr>
        <w:ind w:leftChars="457" w:left="960" w:firstLineChars="2081" w:firstLine="4994"/>
        <w:rPr>
          <w:sz w:val="24"/>
          <w:szCs w:val="24"/>
        </w:rPr>
      </w:pPr>
      <w:r w:rsidRPr="00ED3C63">
        <w:rPr>
          <w:rFonts w:hint="eastAsia"/>
          <w:sz w:val="24"/>
          <w:szCs w:val="24"/>
        </w:rPr>
        <w:t xml:space="preserve">施設グループ　</w:t>
      </w:r>
    </w:p>
    <w:p w:rsidR="006F6021" w:rsidRDefault="00AE2C01" w:rsidP="006F6021">
      <w:pPr>
        <w:ind w:leftChars="2850" w:left="5985"/>
        <w:rPr>
          <w:sz w:val="24"/>
          <w:szCs w:val="24"/>
        </w:rPr>
      </w:pPr>
      <w:r w:rsidRPr="00ED3C63">
        <w:rPr>
          <w:rFonts w:hint="eastAsia"/>
          <w:sz w:val="24"/>
          <w:szCs w:val="24"/>
        </w:rPr>
        <w:t>TEL</w:t>
      </w:r>
      <w:r w:rsidRPr="00ED3C63">
        <w:rPr>
          <w:rFonts w:hint="eastAsia"/>
          <w:sz w:val="24"/>
          <w:szCs w:val="24"/>
        </w:rPr>
        <w:t>：</w:t>
      </w:r>
      <w:r w:rsidRPr="00ED3C63">
        <w:rPr>
          <w:rFonts w:hint="eastAsia"/>
          <w:sz w:val="24"/>
          <w:szCs w:val="24"/>
        </w:rPr>
        <w:t>098-86</w:t>
      </w:r>
      <w:r w:rsidR="006F6021">
        <w:rPr>
          <w:rFonts w:hint="eastAsia"/>
          <w:sz w:val="24"/>
          <w:szCs w:val="24"/>
        </w:rPr>
        <w:t>2</w:t>
      </w:r>
      <w:r w:rsidRPr="00ED3C63">
        <w:rPr>
          <w:rFonts w:hint="eastAsia"/>
          <w:sz w:val="24"/>
          <w:szCs w:val="24"/>
        </w:rPr>
        <w:t>-</w:t>
      </w:r>
      <w:r w:rsidR="006F6021">
        <w:rPr>
          <w:rFonts w:hint="eastAsia"/>
          <w:sz w:val="24"/>
          <w:szCs w:val="24"/>
        </w:rPr>
        <w:t>9010</w:t>
      </w:r>
    </w:p>
    <w:p w:rsidR="000B4C7D" w:rsidRPr="00AE2C01" w:rsidRDefault="00AE2C01" w:rsidP="006F6021">
      <w:pPr>
        <w:ind w:leftChars="2850" w:left="5985"/>
        <w:rPr>
          <w:szCs w:val="21"/>
        </w:rPr>
      </w:pPr>
      <w:r w:rsidRPr="00ED3C63">
        <w:rPr>
          <w:rFonts w:hint="eastAsia"/>
          <w:sz w:val="24"/>
          <w:szCs w:val="24"/>
        </w:rPr>
        <w:t>F</w:t>
      </w:r>
      <w:r w:rsidRPr="00ED3C63">
        <w:rPr>
          <w:sz w:val="24"/>
          <w:szCs w:val="24"/>
        </w:rPr>
        <w:t>AX</w:t>
      </w:r>
      <w:r w:rsidR="00C60D0A">
        <w:rPr>
          <w:rFonts w:hint="eastAsia"/>
          <w:sz w:val="24"/>
          <w:szCs w:val="24"/>
        </w:rPr>
        <w:t>：</w:t>
      </w:r>
      <w:r w:rsidRPr="00ED3C63">
        <w:rPr>
          <w:sz w:val="24"/>
          <w:szCs w:val="24"/>
        </w:rPr>
        <w:t>098-862-9648</w:t>
      </w:r>
    </w:p>
    <w:sectPr w:rsidR="000B4C7D" w:rsidRPr="00AE2C01" w:rsidSect="000577A0">
      <w:pgSz w:w="11906" w:h="16838"/>
      <w:pgMar w:top="1440" w:right="1077" w:bottom="1440" w:left="1077" w:header="851" w:footer="992" w:gutter="0"/>
      <w:cols w:space="425"/>
      <w:docGrid w:type="line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6DBA" w:rsidRDefault="002A6DBA" w:rsidP="00CB4EFF">
      <w:r>
        <w:separator/>
      </w:r>
    </w:p>
  </w:endnote>
  <w:endnote w:type="continuationSeparator" w:id="0">
    <w:p w:rsidR="002A6DBA" w:rsidRDefault="002A6DBA" w:rsidP="00CB4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6DBA" w:rsidRDefault="002A6DBA" w:rsidP="00CB4EFF">
      <w:r>
        <w:separator/>
      </w:r>
    </w:p>
  </w:footnote>
  <w:footnote w:type="continuationSeparator" w:id="0">
    <w:p w:rsidR="002A6DBA" w:rsidRDefault="002A6DBA" w:rsidP="00CB4E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3F055A"/>
    <w:multiLevelType w:val="hybridMultilevel"/>
    <w:tmpl w:val="EE7CD244"/>
    <w:lvl w:ilvl="0" w:tplc="CA3E2C9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2E73D10"/>
    <w:multiLevelType w:val="hybridMultilevel"/>
    <w:tmpl w:val="5FDE38AC"/>
    <w:lvl w:ilvl="0" w:tplc="08504F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69F1846"/>
    <w:multiLevelType w:val="hybridMultilevel"/>
    <w:tmpl w:val="3A485914"/>
    <w:lvl w:ilvl="0" w:tplc="381CDE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A3C05F7"/>
    <w:multiLevelType w:val="hybridMultilevel"/>
    <w:tmpl w:val="461E7F2E"/>
    <w:lvl w:ilvl="0" w:tplc="F4248B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774B5399"/>
    <w:multiLevelType w:val="hybridMultilevel"/>
    <w:tmpl w:val="091A83E4"/>
    <w:lvl w:ilvl="0" w:tplc="78D27D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7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2B8"/>
    <w:rsid w:val="000037BC"/>
    <w:rsid w:val="000051EA"/>
    <w:rsid w:val="0003118B"/>
    <w:rsid w:val="00031E50"/>
    <w:rsid w:val="00033273"/>
    <w:rsid w:val="00037883"/>
    <w:rsid w:val="0004295F"/>
    <w:rsid w:val="0005462B"/>
    <w:rsid w:val="000577A0"/>
    <w:rsid w:val="00062D0A"/>
    <w:rsid w:val="00063227"/>
    <w:rsid w:val="0006349F"/>
    <w:rsid w:val="000756EB"/>
    <w:rsid w:val="0008370B"/>
    <w:rsid w:val="00087A11"/>
    <w:rsid w:val="00090F95"/>
    <w:rsid w:val="000A2197"/>
    <w:rsid w:val="000A5742"/>
    <w:rsid w:val="000B05B6"/>
    <w:rsid w:val="000B4238"/>
    <w:rsid w:val="000B4C7D"/>
    <w:rsid w:val="000D2C0D"/>
    <w:rsid w:val="000D7C0B"/>
    <w:rsid w:val="000F0D5A"/>
    <w:rsid w:val="000F5466"/>
    <w:rsid w:val="001028F4"/>
    <w:rsid w:val="00110AEB"/>
    <w:rsid w:val="001113DE"/>
    <w:rsid w:val="00117FF4"/>
    <w:rsid w:val="00131215"/>
    <w:rsid w:val="0015477F"/>
    <w:rsid w:val="0015747A"/>
    <w:rsid w:val="0015795C"/>
    <w:rsid w:val="001633D4"/>
    <w:rsid w:val="00170DA4"/>
    <w:rsid w:val="00177016"/>
    <w:rsid w:val="00186A53"/>
    <w:rsid w:val="0018757A"/>
    <w:rsid w:val="0019327E"/>
    <w:rsid w:val="001A3C08"/>
    <w:rsid w:val="001A686F"/>
    <w:rsid w:val="001A7162"/>
    <w:rsid w:val="001A7168"/>
    <w:rsid w:val="001C1CF6"/>
    <w:rsid w:val="001D1724"/>
    <w:rsid w:val="001D3E98"/>
    <w:rsid w:val="001D4E2F"/>
    <w:rsid w:val="001E042B"/>
    <w:rsid w:val="001E0E49"/>
    <w:rsid w:val="001E158C"/>
    <w:rsid w:val="001E2014"/>
    <w:rsid w:val="001F37E7"/>
    <w:rsid w:val="0022021F"/>
    <w:rsid w:val="00225D15"/>
    <w:rsid w:val="00227A3C"/>
    <w:rsid w:val="00232D57"/>
    <w:rsid w:val="00236D62"/>
    <w:rsid w:val="00245FE4"/>
    <w:rsid w:val="00247959"/>
    <w:rsid w:val="00276A45"/>
    <w:rsid w:val="0028225B"/>
    <w:rsid w:val="00283A65"/>
    <w:rsid w:val="00285B18"/>
    <w:rsid w:val="00286EEA"/>
    <w:rsid w:val="002901BF"/>
    <w:rsid w:val="0029343D"/>
    <w:rsid w:val="002A5C1C"/>
    <w:rsid w:val="002A65E3"/>
    <w:rsid w:val="002A6DBA"/>
    <w:rsid w:val="002B0E12"/>
    <w:rsid w:val="002B11E0"/>
    <w:rsid w:val="002B25B0"/>
    <w:rsid w:val="002B48E4"/>
    <w:rsid w:val="002C4AA7"/>
    <w:rsid w:val="002D3C51"/>
    <w:rsid w:val="002D5B37"/>
    <w:rsid w:val="002E2188"/>
    <w:rsid w:val="002E793F"/>
    <w:rsid w:val="002F4F15"/>
    <w:rsid w:val="002F64DD"/>
    <w:rsid w:val="002F725B"/>
    <w:rsid w:val="002F7C8E"/>
    <w:rsid w:val="00324006"/>
    <w:rsid w:val="003330A2"/>
    <w:rsid w:val="00334321"/>
    <w:rsid w:val="00341F5B"/>
    <w:rsid w:val="00342113"/>
    <w:rsid w:val="0034594C"/>
    <w:rsid w:val="003520CD"/>
    <w:rsid w:val="00357EE6"/>
    <w:rsid w:val="00362A4A"/>
    <w:rsid w:val="00362E9C"/>
    <w:rsid w:val="0036496C"/>
    <w:rsid w:val="0036515C"/>
    <w:rsid w:val="00367959"/>
    <w:rsid w:val="00367A29"/>
    <w:rsid w:val="00367E19"/>
    <w:rsid w:val="003716BE"/>
    <w:rsid w:val="00386067"/>
    <w:rsid w:val="003962B8"/>
    <w:rsid w:val="003B4C9D"/>
    <w:rsid w:val="003B54E7"/>
    <w:rsid w:val="003C612C"/>
    <w:rsid w:val="003D69C9"/>
    <w:rsid w:val="003D6E9B"/>
    <w:rsid w:val="003E2964"/>
    <w:rsid w:val="003E3EC7"/>
    <w:rsid w:val="003E5B55"/>
    <w:rsid w:val="003E6795"/>
    <w:rsid w:val="003E7CD4"/>
    <w:rsid w:val="003F61B9"/>
    <w:rsid w:val="00411B21"/>
    <w:rsid w:val="004134D3"/>
    <w:rsid w:val="00427286"/>
    <w:rsid w:val="00430DF9"/>
    <w:rsid w:val="0044136F"/>
    <w:rsid w:val="00442BE3"/>
    <w:rsid w:val="00445AF6"/>
    <w:rsid w:val="00452224"/>
    <w:rsid w:val="0045522F"/>
    <w:rsid w:val="00461855"/>
    <w:rsid w:val="0047111B"/>
    <w:rsid w:val="00490D5E"/>
    <w:rsid w:val="004A4899"/>
    <w:rsid w:val="004C2FFD"/>
    <w:rsid w:val="004C5A2C"/>
    <w:rsid w:val="004D421B"/>
    <w:rsid w:val="004D6235"/>
    <w:rsid w:val="004E2ADA"/>
    <w:rsid w:val="004E5CAF"/>
    <w:rsid w:val="004F2039"/>
    <w:rsid w:val="004F2D32"/>
    <w:rsid w:val="004F4447"/>
    <w:rsid w:val="004F5FB5"/>
    <w:rsid w:val="00503844"/>
    <w:rsid w:val="005039F1"/>
    <w:rsid w:val="0050625B"/>
    <w:rsid w:val="00510C1D"/>
    <w:rsid w:val="0051357F"/>
    <w:rsid w:val="00514B0E"/>
    <w:rsid w:val="00524AAF"/>
    <w:rsid w:val="0053464B"/>
    <w:rsid w:val="00534668"/>
    <w:rsid w:val="00556D29"/>
    <w:rsid w:val="00561D83"/>
    <w:rsid w:val="00563F81"/>
    <w:rsid w:val="00572FEE"/>
    <w:rsid w:val="0057414E"/>
    <w:rsid w:val="00574337"/>
    <w:rsid w:val="00582AA0"/>
    <w:rsid w:val="00583436"/>
    <w:rsid w:val="00595724"/>
    <w:rsid w:val="005A5220"/>
    <w:rsid w:val="005B0269"/>
    <w:rsid w:val="005C1EF2"/>
    <w:rsid w:val="005C6BE0"/>
    <w:rsid w:val="005C6F5E"/>
    <w:rsid w:val="005D5341"/>
    <w:rsid w:val="005E08EB"/>
    <w:rsid w:val="005E325E"/>
    <w:rsid w:val="005E3466"/>
    <w:rsid w:val="005E4BDC"/>
    <w:rsid w:val="005F7C77"/>
    <w:rsid w:val="00612EA7"/>
    <w:rsid w:val="00620644"/>
    <w:rsid w:val="00633036"/>
    <w:rsid w:val="00640A34"/>
    <w:rsid w:val="00644C10"/>
    <w:rsid w:val="00646137"/>
    <w:rsid w:val="0065434E"/>
    <w:rsid w:val="00654F55"/>
    <w:rsid w:val="00661043"/>
    <w:rsid w:val="0066116B"/>
    <w:rsid w:val="00661956"/>
    <w:rsid w:val="00667E99"/>
    <w:rsid w:val="00670F8E"/>
    <w:rsid w:val="006771B5"/>
    <w:rsid w:val="00693B7B"/>
    <w:rsid w:val="006B3D06"/>
    <w:rsid w:val="006B6FBC"/>
    <w:rsid w:val="006C17F4"/>
    <w:rsid w:val="006C6D96"/>
    <w:rsid w:val="006D0AC0"/>
    <w:rsid w:val="006D7592"/>
    <w:rsid w:val="006E3882"/>
    <w:rsid w:val="006F54E2"/>
    <w:rsid w:val="006F6021"/>
    <w:rsid w:val="00710ABB"/>
    <w:rsid w:val="007261D1"/>
    <w:rsid w:val="00747008"/>
    <w:rsid w:val="0074799D"/>
    <w:rsid w:val="00747EBC"/>
    <w:rsid w:val="00747F5F"/>
    <w:rsid w:val="007530A8"/>
    <w:rsid w:val="00762B99"/>
    <w:rsid w:val="00771F54"/>
    <w:rsid w:val="00780846"/>
    <w:rsid w:val="007B1BBD"/>
    <w:rsid w:val="007B717B"/>
    <w:rsid w:val="007C13A9"/>
    <w:rsid w:val="007C7A4A"/>
    <w:rsid w:val="007E1F69"/>
    <w:rsid w:val="007F2F42"/>
    <w:rsid w:val="007F3B83"/>
    <w:rsid w:val="007F4650"/>
    <w:rsid w:val="00803EFB"/>
    <w:rsid w:val="00825015"/>
    <w:rsid w:val="008324BC"/>
    <w:rsid w:val="008345D6"/>
    <w:rsid w:val="00835651"/>
    <w:rsid w:val="00841183"/>
    <w:rsid w:val="00842AD7"/>
    <w:rsid w:val="00842B22"/>
    <w:rsid w:val="00842C0B"/>
    <w:rsid w:val="00847A96"/>
    <w:rsid w:val="008528D6"/>
    <w:rsid w:val="0085391C"/>
    <w:rsid w:val="008636FD"/>
    <w:rsid w:val="00870A0B"/>
    <w:rsid w:val="00885959"/>
    <w:rsid w:val="008907DE"/>
    <w:rsid w:val="00892C5F"/>
    <w:rsid w:val="008A3131"/>
    <w:rsid w:val="008A4563"/>
    <w:rsid w:val="008A6A65"/>
    <w:rsid w:val="008A78AC"/>
    <w:rsid w:val="008B63E4"/>
    <w:rsid w:val="008B6CDA"/>
    <w:rsid w:val="008C10A0"/>
    <w:rsid w:val="008C3FED"/>
    <w:rsid w:val="008D2EBD"/>
    <w:rsid w:val="008E1D6B"/>
    <w:rsid w:val="008E2D88"/>
    <w:rsid w:val="008F1E54"/>
    <w:rsid w:val="0090315C"/>
    <w:rsid w:val="00905DF2"/>
    <w:rsid w:val="00932C4D"/>
    <w:rsid w:val="00941DA6"/>
    <w:rsid w:val="00944009"/>
    <w:rsid w:val="009455E9"/>
    <w:rsid w:val="0094593F"/>
    <w:rsid w:val="00947AAA"/>
    <w:rsid w:val="0095507A"/>
    <w:rsid w:val="0095584E"/>
    <w:rsid w:val="00955B0F"/>
    <w:rsid w:val="00962DAF"/>
    <w:rsid w:val="009647E8"/>
    <w:rsid w:val="00973788"/>
    <w:rsid w:val="00975EFE"/>
    <w:rsid w:val="009839D3"/>
    <w:rsid w:val="009A211F"/>
    <w:rsid w:val="009B1095"/>
    <w:rsid w:val="009B460F"/>
    <w:rsid w:val="009C0416"/>
    <w:rsid w:val="009C6291"/>
    <w:rsid w:val="009D2AA7"/>
    <w:rsid w:val="009E077B"/>
    <w:rsid w:val="009E65BA"/>
    <w:rsid w:val="00A01501"/>
    <w:rsid w:val="00A118FC"/>
    <w:rsid w:val="00A14745"/>
    <w:rsid w:val="00A32464"/>
    <w:rsid w:val="00A34F52"/>
    <w:rsid w:val="00A371AB"/>
    <w:rsid w:val="00A462CB"/>
    <w:rsid w:val="00A65ED3"/>
    <w:rsid w:val="00A7356A"/>
    <w:rsid w:val="00A9158E"/>
    <w:rsid w:val="00A92B1C"/>
    <w:rsid w:val="00A93E1D"/>
    <w:rsid w:val="00AA405F"/>
    <w:rsid w:val="00AB5A0D"/>
    <w:rsid w:val="00AC063C"/>
    <w:rsid w:val="00AC387F"/>
    <w:rsid w:val="00AC575E"/>
    <w:rsid w:val="00AD6BD7"/>
    <w:rsid w:val="00AE1B0B"/>
    <w:rsid w:val="00AE2C01"/>
    <w:rsid w:val="00AE3771"/>
    <w:rsid w:val="00B05892"/>
    <w:rsid w:val="00B26CB2"/>
    <w:rsid w:val="00B40F17"/>
    <w:rsid w:val="00B43146"/>
    <w:rsid w:val="00B57E0E"/>
    <w:rsid w:val="00B6271B"/>
    <w:rsid w:val="00B66A25"/>
    <w:rsid w:val="00B71C0A"/>
    <w:rsid w:val="00B72C2A"/>
    <w:rsid w:val="00B72D62"/>
    <w:rsid w:val="00B75373"/>
    <w:rsid w:val="00B83525"/>
    <w:rsid w:val="00B84C69"/>
    <w:rsid w:val="00B940AE"/>
    <w:rsid w:val="00BA646C"/>
    <w:rsid w:val="00BB1356"/>
    <w:rsid w:val="00BC2034"/>
    <w:rsid w:val="00BC38D6"/>
    <w:rsid w:val="00BD0398"/>
    <w:rsid w:val="00BD0FD9"/>
    <w:rsid w:val="00BD273A"/>
    <w:rsid w:val="00BD28F5"/>
    <w:rsid w:val="00BE58AE"/>
    <w:rsid w:val="00BE5CF8"/>
    <w:rsid w:val="00BF0307"/>
    <w:rsid w:val="00C00C14"/>
    <w:rsid w:val="00C032E4"/>
    <w:rsid w:val="00C04F05"/>
    <w:rsid w:val="00C12196"/>
    <w:rsid w:val="00C15859"/>
    <w:rsid w:val="00C325AA"/>
    <w:rsid w:val="00C34BDE"/>
    <w:rsid w:val="00C41DB7"/>
    <w:rsid w:val="00C42E10"/>
    <w:rsid w:val="00C45F44"/>
    <w:rsid w:val="00C56142"/>
    <w:rsid w:val="00C567E4"/>
    <w:rsid w:val="00C60D0A"/>
    <w:rsid w:val="00C65E6D"/>
    <w:rsid w:val="00C7240C"/>
    <w:rsid w:val="00C824BC"/>
    <w:rsid w:val="00C87A31"/>
    <w:rsid w:val="00CA2D2B"/>
    <w:rsid w:val="00CB4EFF"/>
    <w:rsid w:val="00CC13F7"/>
    <w:rsid w:val="00CC1497"/>
    <w:rsid w:val="00CC55C5"/>
    <w:rsid w:val="00CD0D3D"/>
    <w:rsid w:val="00CE293E"/>
    <w:rsid w:val="00CE4003"/>
    <w:rsid w:val="00D00E44"/>
    <w:rsid w:val="00D02176"/>
    <w:rsid w:val="00D0321C"/>
    <w:rsid w:val="00D037B4"/>
    <w:rsid w:val="00D05336"/>
    <w:rsid w:val="00D145A1"/>
    <w:rsid w:val="00D356C8"/>
    <w:rsid w:val="00D509DD"/>
    <w:rsid w:val="00D50B75"/>
    <w:rsid w:val="00D56D12"/>
    <w:rsid w:val="00D623D5"/>
    <w:rsid w:val="00D64332"/>
    <w:rsid w:val="00D668E2"/>
    <w:rsid w:val="00D93E11"/>
    <w:rsid w:val="00D969DC"/>
    <w:rsid w:val="00DB3185"/>
    <w:rsid w:val="00DB36EE"/>
    <w:rsid w:val="00DB7385"/>
    <w:rsid w:val="00DC2F7A"/>
    <w:rsid w:val="00DD3216"/>
    <w:rsid w:val="00DD324C"/>
    <w:rsid w:val="00DD466D"/>
    <w:rsid w:val="00DE2F18"/>
    <w:rsid w:val="00DE4436"/>
    <w:rsid w:val="00DE6B0D"/>
    <w:rsid w:val="00DF67B6"/>
    <w:rsid w:val="00DF6B1A"/>
    <w:rsid w:val="00E02D17"/>
    <w:rsid w:val="00E04082"/>
    <w:rsid w:val="00E06EEE"/>
    <w:rsid w:val="00E169DB"/>
    <w:rsid w:val="00E21B20"/>
    <w:rsid w:val="00E35AAC"/>
    <w:rsid w:val="00E43C15"/>
    <w:rsid w:val="00E52D23"/>
    <w:rsid w:val="00E54E70"/>
    <w:rsid w:val="00E676BF"/>
    <w:rsid w:val="00EA059D"/>
    <w:rsid w:val="00EA159A"/>
    <w:rsid w:val="00EB0868"/>
    <w:rsid w:val="00EB41E9"/>
    <w:rsid w:val="00EC30CB"/>
    <w:rsid w:val="00ED1042"/>
    <w:rsid w:val="00ED348C"/>
    <w:rsid w:val="00ED3C63"/>
    <w:rsid w:val="00ED62E0"/>
    <w:rsid w:val="00EE2CFE"/>
    <w:rsid w:val="00EE57FC"/>
    <w:rsid w:val="00EF1D81"/>
    <w:rsid w:val="00EF5DBF"/>
    <w:rsid w:val="00EF6835"/>
    <w:rsid w:val="00F0039D"/>
    <w:rsid w:val="00F202FA"/>
    <w:rsid w:val="00F24EAE"/>
    <w:rsid w:val="00F27785"/>
    <w:rsid w:val="00F31D1B"/>
    <w:rsid w:val="00F3205E"/>
    <w:rsid w:val="00F32E96"/>
    <w:rsid w:val="00F34BDB"/>
    <w:rsid w:val="00F40AC3"/>
    <w:rsid w:val="00F54429"/>
    <w:rsid w:val="00F54DCD"/>
    <w:rsid w:val="00F578C9"/>
    <w:rsid w:val="00F66A75"/>
    <w:rsid w:val="00F67228"/>
    <w:rsid w:val="00F704A7"/>
    <w:rsid w:val="00F70FD8"/>
    <w:rsid w:val="00F75399"/>
    <w:rsid w:val="00F764F6"/>
    <w:rsid w:val="00F85508"/>
    <w:rsid w:val="00F94384"/>
    <w:rsid w:val="00F94896"/>
    <w:rsid w:val="00F962CE"/>
    <w:rsid w:val="00FC2C2D"/>
    <w:rsid w:val="00FC5922"/>
    <w:rsid w:val="00FD729B"/>
    <w:rsid w:val="00FE04E4"/>
    <w:rsid w:val="00FE1073"/>
    <w:rsid w:val="00FF53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3D4C0EB-3A2D-4E7E-A087-E6ED3C928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4EFF"/>
    <w:pPr>
      <w:tabs>
        <w:tab w:val="center" w:pos="4252"/>
        <w:tab w:val="right" w:pos="8504"/>
      </w:tabs>
      <w:snapToGrid w:val="0"/>
    </w:pPr>
  </w:style>
  <w:style w:type="character" w:customStyle="1" w:styleId="a4">
    <w:name w:val="ヘッダー (文字)"/>
    <w:basedOn w:val="a0"/>
    <w:link w:val="a3"/>
    <w:uiPriority w:val="99"/>
    <w:rsid w:val="00CB4EFF"/>
  </w:style>
  <w:style w:type="paragraph" w:styleId="a5">
    <w:name w:val="footer"/>
    <w:basedOn w:val="a"/>
    <w:link w:val="a6"/>
    <w:uiPriority w:val="99"/>
    <w:unhideWhenUsed/>
    <w:rsid w:val="00CB4EFF"/>
    <w:pPr>
      <w:tabs>
        <w:tab w:val="center" w:pos="4252"/>
        <w:tab w:val="right" w:pos="8504"/>
      </w:tabs>
      <w:snapToGrid w:val="0"/>
    </w:pPr>
  </w:style>
  <w:style w:type="character" w:customStyle="1" w:styleId="a6">
    <w:name w:val="フッター (文字)"/>
    <w:basedOn w:val="a0"/>
    <w:link w:val="a5"/>
    <w:uiPriority w:val="99"/>
    <w:rsid w:val="00CB4EFF"/>
  </w:style>
  <w:style w:type="character" w:styleId="a7">
    <w:name w:val="Hyperlink"/>
    <w:basedOn w:val="a0"/>
    <w:uiPriority w:val="99"/>
    <w:unhideWhenUsed/>
    <w:rsid w:val="003520CD"/>
    <w:rPr>
      <w:color w:val="0000FF" w:themeColor="hyperlink"/>
      <w:u w:val="single"/>
    </w:rPr>
  </w:style>
  <w:style w:type="paragraph" w:styleId="a8">
    <w:name w:val="Balloon Text"/>
    <w:basedOn w:val="a"/>
    <w:link w:val="a9"/>
    <w:uiPriority w:val="99"/>
    <w:semiHidden/>
    <w:unhideWhenUsed/>
    <w:rsid w:val="009839D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839D3"/>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F67228"/>
    <w:pPr>
      <w:jc w:val="center"/>
    </w:pPr>
    <w:rPr>
      <w:sz w:val="22"/>
    </w:rPr>
  </w:style>
  <w:style w:type="character" w:customStyle="1" w:styleId="ab">
    <w:name w:val="記 (文字)"/>
    <w:basedOn w:val="a0"/>
    <w:link w:val="aa"/>
    <w:uiPriority w:val="99"/>
    <w:rsid w:val="00F67228"/>
    <w:rPr>
      <w:sz w:val="22"/>
    </w:rPr>
  </w:style>
  <w:style w:type="paragraph" w:styleId="ac">
    <w:name w:val="Closing"/>
    <w:basedOn w:val="a"/>
    <w:link w:val="ad"/>
    <w:uiPriority w:val="99"/>
    <w:unhideWhenUsed/>
    <w:rsid w:val="00F67228"/>
    <w:pPr>
      <w:jc w:val="right"/>
    </w:pPr>
    <w:rPr>
      <w:sz w:val="22"/>
    </w:rPr>
  </w:style>
  <w:style w:type="character" w:customStyle="1" w:styleId="ad">
    <w:name w:val="結語 (文字)"/>
    <w:basedOn w:val="a0"/>
    <w:link w:val="ac"/>
    <w:uiPriority w:val="99"/>
    <w:rsid w:val="00F67228"/>
    <w:rPr>
      <w:sz w:val="22"/>
    </w:rPr>
  </w:style>
  <w:style w:type="character" w:styleId="ae">
    <w:name w:val="FollowedHyperlink"/>
    <w:basedOn w:val="a0"/>
    <w:uiPriority w:val="99"/>
    <w:semiHidden/>
    <w:unhideWhenUsed/>
    <w:rsid w:val="0019327E"/>
    <w:rPr>
      <w:color w:val="800080" w:themeColor="followedHyperlink"/>
      <w:u w:val="single"/>
    </w:rPr>
  </w:style>
  <w:style w:type="paragraph" w:styleId="af">
    <w:name w:val="List Paragraph"/>
    <w:basedOn w:val="a"/>
    <w:uiPriority w:val="34"/>
    <w:qFormat/>
    <w:rsid w:val="00D93E1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89FDF-0E4B-4AED-94A2-1C93A252E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2</Pages>
  <Words>131</Words>
  <Characters>751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28</cp:revision>
  <cp:lastPrinted>2020-03-03T10:11:00Z</cp:lastPrinted>
  <dcterms:created xsi:type="dcterms:W3CDTF">2020-02-25T06:06:00Z</dcterms:created>
  <dcterms:modified xsi:type="dcterms:W3CDTF">2020-03-26T08:59:00Z</dcterms:modified>
</cp:coreProperties>
</file>