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966AE" w14:textId="77777777" w:rsidR="00D17E9A" w:rsidRDefault="00D17E9A" w:rsidP="00D17E9A">
      <w:pPr>
        <w:jc w:val="right"/>
        <w:rPr>
          <w:sz w:val="24"/>
        </w:rPr>
      </w:pPr>
    </w:p>
    <w:p w14:paraId="30151474" w14:textId="5E17831C" w:rsidR="00D17E9A" w:rsidRPr="00B36685" w:rsidRDefault="00D17E9A" w:rsidP="00AB2C04">
      <w:pPr>
        <w:jc w:val="center"/>
        <w:rPr>
          <w:rFonts w:ascii="ＭＳ ゴシック" w:eastAsia="ＭＳ ゴシック" w:hAnsi="ＭＳ ゴシック"/>
          <w:sz w:val="24"/>
        </w:rPr>
      </w:pPr>
      <w:r w:rsidRPr="00881665">
        <w:rPr>
          <w:rFonts w:ascii="ＭＳ ゴシック" w:eastAsia="ＭＳ ゴシック" w:hAnsi="ＭＳ ゴシック" w:hint="eastAsia"/>
          <w:sz w:val="24"/>
        </w:rPr>
        <w:t>令和</w:t>
      </w:r>
      <w:r w:rsidR="007F4B53" w:rsidRPr="00B36685">
        <w:rPr>
          <w:rFonts w:ascii="ＭＳ ゴシック" w:eastAsia="ＭＳ ゴシック" w:hAnsi="ＭＳ ゴシック" w:hint="eastAsia"/>
          <w:sz w:val="24"/>
        </w:rPr>
        <w:t>７</w:t>
      </w:r>
      <w:r w:rsidRPr="00B36685">
        <w:rPr>
          <w:rFonts w:ascii="ＭＳ ゴシック" w:eastAsia="ＭＳ ゴシック" w:hAnsi="ＭＳ ゴシック" w:hint="eastAsia"/>
          <w:sz w:val="24"/>
        </w:rPr>
        <w:t>年度 那覇市国保特定保健指導業務委託 企画提案書</w:t>
      </w:r>
    </w:p>
    <w:p w14:paraId="33BE678E" w14:textId="77777777" w:rsidR="00D17E9A" w:rsidRPr="00B36685" w:rsidRDefault="00D17E9A" w:rsidP="00D17E9A">
      <w:pPr>
        <w:jc w:val="center"/>
        <w:rPr>
          <w:rFonts w:ascii="ＭＳ ゴシック" w:eastAsia="ＭＳ ゴシック" w:hAnsi="ＭＳ ゴシック"/>
          <w:sz w:val="24"/>
        </w:rPr>
      </w:pPr>
    </w:p>
    <w:p w14:paraId="2A977C04" w14:textId="1DBA1861" w:rsidR="008A4922" w:rsidRPr="00881665" w:rsidRDefault="00D17E9A" w:rsidP="00D17E9A">
      <w:pPr>
        <w:rPr>
          <w:rFonts w:ascii="ＭＳ ゴシック" w:eastAsia="ＭＳ ゴシック" w:hAnsi="ＭＳ ゴシック"/>
          <w:sz w:val="24"/>
        </w:rPr>
      </w:pPr>
      <w:r w:rsidRPr="00B36685">
        <w:rPr>
          <w:rFonts w:ascii="ＭＳ ゴシック" w:eastAsia="ＭＳ ゴシック" w:hAnsi="ＭＳ ゴシック" w:hint="eastAsia"/>
          <w:sz w:val="24"/>
        </w:rPr>
        <w:t>「</w:t>
      </w:r>
      <w:r w:rsidR="008A4922" w:rsidRPr="00B36685">
        <w:rPr>
          <w:rFonts w:ascii="ＭＳ ゴシック" w:eastAsia="ＭＳ ゴシック" w:hAnsi="ＭＳ ゴシック" w:hint="eastAsia"/>
          <w:sz w:val="24"/>
        </w:rPr>
        <w:t>令和</w:t>
      </w:r>
      <w:r w:rsidR="007F4B53" w:rsidRPr="00B36685">
        <w:rPr>
          <w:rFonts w:ascii="ＭＳ ゴシック" w:eastAsia="ＭＳ ゴシック" w:hAnsi="ＭＳ ゴシック" w:hint="eastAsia"/>
          <w:sz w:val="24"/>
        </w:rPr>
        <w:t>７</w:t>
      </w:r>
      <w:r w:rsidR="008A4922" w:rsidRPr="00B36685">
        <w:rPr>
          <w:rFonts w:ascii="ＭＳ ゴシック" w:eastAsia="ＭＳ ゴシック" w:hAnsi="ＭＳ ゴシック" w:hint="eastAsia"/>
          <w:sz w:val="24"/>
        </w:rPr>
        <w:t>年度 那</w:t>
      </w:r>
      <w:r w:rsidR="008A4922" w:rsidRPr="00881665">
        <w:rPr>
          <w:rFonts w:ascii="ＭＳ ゴシック" w:eastAsia="ＭＳ ゴシック" w:hAnsi="ＭＳ ゴシック" w:hint="eastAsia"/>
          <w:sz w:val="24"/>
        </w:rPr>
        <w:t>覇市国保特定保健指導業務委託</w:t>
      </w:r>
      <w:r w:rsidR="00AB2C04">
        <w:rPr>
          <w:rFonts w:ascii="ＭＳ ゴシック" w:eastAsia="ＭＳ ゴシック" w:hAnsi="ＭＳ ゴシック" w:hint="eastAsia"/>
          <w:sz w:val="24"/>
        </w:rPr>
        <w:t xml:space="preserve">　那覇市国保健康診査後の保健指導業務委託</w:t>
      </w:r>
      <w:r w:rsidR="008A4922" w:rsidRPr="00881665">
        <w:rPr>
          <w:rFonts w:ascii="ＭＳ ゴシック" w:eastAsia="ＭＳ ゴシック" w:hAnsi="ＭＳ ゴシック" w:hint="eastAsia"/>
          <w:sz w:val="24"/>
        </w:rPr>
        <w:t xml:space="preserve"> 募集要項</w:t>
      </w:r>
      <w:r w:rsidRPr="00881665">
        <w:rPr>
          <w:rFonts w:ascii="ＭＳ ゴシック" w:eastAsia="ＭＳ ゴシック" w:hAnsi="ＭＳ ゴシック" w:hint="eastAsia"/>
          <w:sz w:val="24"/>
        </w:rPr>
        <w:t>」等に基づき、企画提案書を提出します。</w:t>
      </w:r>
    </w:p>
    <w:p w14:paraId="107D7F98" w14:textId="77777777" w:rsidR="00BC7BF3" w:rsidRPr="00881665" w:rsidRDefault="00BC7BF3" w:rsidP="00D17E9A">
      <w:pPr>
        <w:rPr>
          <w:rFonts w:ascii="ＭＳ ゴシック" w:eastAsia="ＭＳ ゴシック" w:hAnsi="ＭＳ ゴシック"/>
          <w:sz w:val="24"/>
        </w:rPr>
      </w:pPr>
    </w:p>
    <w:p w14:paraId="3994B167" w14:textId="77777777" w:rsidR="00D17E9A" w:rsidRPr="00881665" w:rsidRDefault="00D17E9A" w:rsidP="00D17E9A">
      <w:pPr>
        <w:ind w:firstLineChars="100" w:firstLine="240"/>
        <w:rPr>
          <w:rFonts w:ascii="ＭＳ ゴシック" w:eastAsia="ＭＳ ゴシック" w:hAnsi="ＭＳ ゴシック"/>
          <w:sz w:val="24"/>
        </w:rPr>
      </w:pPr>
      <w:r w:rsidRPr="00881665">
        <w:rPr>
          <w:rFonts w:ascii="ＭＳ ゴシック" w:eastAsia="ＭＳ ゴシック" w:hAnsi="ＭＳ ゴシック" w:hint="eastAsia"/>
          <w:sz w:val="24"/>
        </w:rPr>
        <w:t>那覇市長　宛</w:t>
      </w:r>
    </w:p>
    <w:p w14:paraId="18668553" w14:textId="77777777" w:rsidR="00D17E9A" w:rsidRPr="00881665" w:rsidRDefault="00D17E9A" w:rsidP="00D17E9A">
      <w:pPr>
        <w:ind w:firstLineChars="100" w:firstLine="240"/>
        <w:rPr>
          <w:rFonts w:ascii="ＭＳ ゴシック" w:eastAsia="ＭＳ ゴシック" w:hAnsi="ＭＳ ゴシック"/>
          <w:sz w:val="24"/>
        </w:rPr>
      </w:pPr>
    </w:p>
    <w:p w14:paraId="301590E1" w14:textId="77777777" w:rsidR="00D17E9A" w:rsidRPr="00881665" w:rsidRDefault="00D17E9A" w:rsidP="00D17E9A">
      <w:pPr>
        <w:ind w:firstLineChars="100" w:firstLine="221"/>
        <w:rPr>
          <w:rFonts w:ascii="ＭＳ ゴシック" w:eastAsia="ＭＳ ゴシック" w:hAnsi="ＭＳ ゴシック"/>
          <w:b/>
          <w:sz w:val="22"/>
          <w:szCs w:val="22"/>
        </w:rPr>
      </w:pPr>
      <w:r w:rsidRPr="00881665">
        <w:rPr>
          <w:rFonts w:ascii="ＭＳ ゴシック" w:eastAsia="ＭＳ ゴシック" w:hAnsi="ＭＳ ゴシック" w:hint="eastAsia"/>
          <w:b/>
          <w:sz w:val="22"/>
          <w:szCs w:val="22"/>
        </w:rPr>
        <w:t>１　基本項目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933"/>
      </w:tblGrid>
      <w:tr w:rsidR="00D17E9A" w:rsidRPr="00881665" w14:paraId="11CB6731" w14:textId="77777777" w:rsidTr="00BC7BF3">
        <w:tc>
          <w:tcPr>
            <w:tcW w:w="3681" w:type="dxa"/>
          </w:tcPr>
          <w:p w14:paraId="4663C567" w14:textId="77777777" w:rsidR="00D17E9A" w:rsidRPr="00881665" w:rsidRDefault="00D17E9A" w:rsidP="000140A5">
            <w:pPr>
              <w:rPr>
                <w:rFonts w:ascii="ＭＳ ゴシック" w:eastAsia="ＭＳ ゴシック" w:hAnsi="ＭＳ ゴシック"/>
                <w:sz w:val="22"/>
                <w:szCs w:val="22"/>
              </w:rPr>
            </w:pPr>
            <w:r w:rsidRPr="00881665">
              <w:rPr>
                <w:rFonts w:ascii="ＭＳ ゴシック" w:eastAsia="ＭＳ ゴシック" w:hAnsi="ＭＳ ゴシック" w:hint="eastAsia"/>
                <w:sz w:val="22"/>
                <w:szCs w:val="22"/>
              </w:rPr>
              <w:t>提出日</w:t>
            </w:r>
          </w:p>
        </w:tc>
        <w:tc>
          <w:tcPr>
            <w:tcW w:w="4933" w:type="dxa"/>
          </w:tcPr>
          <w:p w14:paraId="7C98ED10" w14:textId="77777777" w:rsidR="00D17E9A" w:rsidRPr="00881665" w:rsidRDefault="00D17E9A" w:rsidP="000140A5">
            <w:pPr>
              <w:rPr>
                <w:rFonts w:ascii="ＭＳ ゴシック" w:eastAsia="ＭＳ ゴシック" w:hAnsi="ＭＳ ゴシック"/>
                <w:sz w:val="22"/>
                <w:szCs w:val="22"/>
              </w:rPr>
            </w:pPr>
            <w:r w:rsidRPr="00881665">
              <w:rPr>
                <w:rFonts w:ascii="ＭＳ ゴシック" w:eastAsia="ＭＳ ゴシック" w:hAnsi="ＭＳ ゴシック" w:hint="eastAsia"/>
                <w:sz w:val="22"/>
                <w:szCs w:val="22"/>
              </w:rPr>
              <w:t>令和</w:t>
            </w:r>
            <w:r w:rsidRPr="00881665">
              <w:rPr>
                <w:rFonts w:ascii="ＭＳ ゴシック" w:eastAsia="ＭＳ ゴシック" w:hAnsi="ＭＳ ゴシック" w:hint="eastAsia"/>
                <w:color w:val="0000CC"/>
                <w:sz w:val="22"/>
                <w:szCs w:val="22"/>
              </w:rPr>
              <w:t xml:space="preserve">　　</w:t>
            </w:r>
            <w:r w:rsidRPr="00881665">
              <w:rPr>
                <w:rFonts w:ascii="ＭＳ ゴシック" w:eastAsia="ＭＳ ゴシック" w:hAnsi="ＭＳ ゴシック" w:hint="eastAsia"/>
                <w:sz w:val="22"/>
                <w:szCs w:val="22"/>
              </w:rPr>
              <w:t>年　　月　　日</w:t>
            </w:r>
          </w:p>
        </w:tc>
      </w:tr>
      <w:tr w:rsidR="00D17E9A" w:rsidRPr="00881665" w14:paraId="6028A016" w14:textId="77777777" w:rsidTr="00BC7BF3">
        <w:tc>
          <w:tcPr>
            <w:tcW w:w="3681" w:type="dxa"/>
          </w:tcPr>
          <w:p w14:paraId="43427753" w14:textId="77777777" w:rsidR="00D17E9A" w:rsidRPr="00881665" w:rsidRDefault="00D17E9A" w:rsidP="000140A5">
            <w:pPr>
              <w:rPr>
                <w:rFonts w:ascii="ＭＳ ゴシック" w:eastAsia="ＭＳ ゴシック" w:hAnsi="ＭＳ ゴシック"/>
                <w:sz w:val="22"/>
                <w:szCs w:val="22"/>
              </w:rPr>
            </w:pPr>
            <w:r w:rsidRPr="00881665">
              <w:rPr>
                <w:rFonts w:ascii="ＭＳ ゴシック" w:eastAsia="ＭＳ ゴシック" w:hAnsi="ＭＳ ゴシック" w:hint="eastAsia"/>
                <w:sz w:val="22"/>
                <w:szCs w:val="22"/>
              </w:rPr>
              <w:t>事業者名</w:t>
            </w:r>
          </w:p>
        </w:tc>
        <w:tc>
          <w:tcPr>
            <w:tcW w:w="4933" w:type="dxa"/>
          </w:tcPr>
          <w:p w14:paraId="67E891A7" w14:textId="77777777" w:rsidR="00D17E9A" w:rsidRPr="00881665" w:rsidRDefault="00D17E9A" w:rsidP="000140A5">
            <w:pPr>
              <w:rPr>
                <w:rFonts w:ascii="ＭＳ ゴシック" w:eastAsia="ＭＳ ゴシック" w:hAnsi="ＭＳ ゴシック"/>
                <w:sz w:val="22"/>
                <w:szCs w:val="22"/>
              </w:rPr>
            </w:pPr>
          </w:p>
        </w:tc>
      </w:tr>
      <w:tr w:rsidR="00D17E9A" w:rsidRPr="00881665" w14:paraId="5199416D" w14:textId="77777777" w:rsidTr="00BC7BF3">
        <w:tc>
          <w:tcPr>
            <w:tcW w:w="3681" w:type="dxa"/>
          </w:tcPr>
          <w:p w14:paraId="119265D4" w14:textId="77777777" w:rsidR="00D17E9A" w:rsidRPr="00881665" w:rsidRDefault="00D17E9A" w:rsidP="000140A5">
            <w:pPr>
              <w:rPr>
                <w:rFonts w:ascii="ＭＳ ゴシック" w:eastAsia="ＭＳ ゴシック" w:hAnsi="ＭＳ ゴシック"/>
                <w:sz w:val="22"/>
                <w:szCs w:val="22"/>
              </w:rPr>
            </w:pPr>
            <w:r w:rsidRPr="00881665">
              <w:rPr>
                <w:rFonts w:ascii="ＭＳ ゴシック" w:eastAsia="ＭＳ ゴシック" w:hAnsi="ＭＳ ゴシック" w:hint="eastAsia"/>
                <w:sz w:val="22"/>
                <w:szCs w:val="22"/>
              </w:rPr>
              <w:t>代表者名（契約書と同じ）</w:t>
            </w:r>
          </w:p>
        </w:tc>
        <w:tc>
          <w:tcPr>
            <w:tcW w:w="4933" w:type="dxa"/>
          </w:tcPr>
          <w:p w14:paraId="385936D4" w14:textId="77777777" w:rsidR="00D17E9A" w:rsidRPr="00881665" w:rsidRDefault="00D17E9A" w:rsidP="000140A5">
            <w:pPr>
              <w:rPr>
                <w:rFonts w:ascii="ＭＳ ゴシック" w:eastAsia="ＭＳ ゴシック" w:hAnsi="ＭＳ ゴシック"/>
                <w:sz w:val="22"/>
                <w:szCs w:val="22"/>
              </w:rPr>
            </w:pPr>
          </w:p>
        </w:tc>
      </w:tr>
      <w:tr w:rsidR="00D17E9A" w:rsidRPr="00881665" w14:paraId="5B66A065" w14:textId="77777777" w:rsidTr="00BC7BF3">
        <w:tc>
          <w:tcPr>
            <w:tcW w:w="3681" w:type="dxa"/>
          </w:tcPr>
          <w:p w14:paraId="7F6FC757" w14:textId="77777777" w:rsidR="00D17E9A" w:rsidRPr="00881665" w:rsidRDefault="00D17E9A" w:rsidP="000140A5">
            <w:pPr>
              <w:rPr>
                <w:rFonts w:ascii="ＭＳ ゴシック" w:eastAsia="ＭＳ ゴシック" w:hAnsi="ＭＳ ゴシック"/>
                <w:sz w:val="22"/>
                <w:szCs w:val="22"/>
              </w:rPr>
            </w:pPr>
            <w:r w:rsidRPr="00881665">
              <w:rPr>
                <w:rFonts w:ascii="ＭＳ ゴシック" w:eastAsia="ＭＳ ゴシック" w:hAnsi="ＭＳ ゴシック" w:hint="eastAsia"/>
                <w:sz w:val="22"/>
                <w:szCs w:val="22"/>
              </w:rPr>
              <w:t>特定保健指導機関番号</w:t>
            </w:r>
            <w:r w:rsidRPr="00881665">
              <w:rPr>
                <w:rFonts w:ascii="ＭＳ ゴシック" w:eastAsia="ＭＳ ゴシック" w:hAnsi="ＭＳ ゴシック" w:hint="eastAsia"/>
                <w:sz w:val="18"/>
                <w:szCs w:val="18"/>
              </w:rPr>
              <w:t>（注１）</w:t>
            </w:r>
          </w:p>
        </w:tc>
        <w:tc>
          <w:tcPr>
            <w:tcW w:w="4933" w:type="dxa"/>
          </w:tcPr>
          <w:p w14:paraId="7E3F3F26" w14:textId="77777777" w:rsidR="00D17E9A" w:rsidRPr="00881665" w:rsidRDefault="00D17E9A" w:rsidP="000140A5">
            <w:pPr>
              <w:rPr>
                <w:rFonts w:ascii="ＭＳ ゴシック" w:eastAsia="ＭＳ ゴシック" w:hAnsi="ＭＳ ゴシック"/>
                <w:sz w:val="22"/>
                <w:szCs w:val="22"/>
              </w:rPr>
            </w:pPr>
          </w:p>
        </w:tc>
      </w:tr>
      <w:tr w:rsidR="00D17E9A" w:rsidRPr="00881665" w14:paraId="0FD3BD5B" w14:textId="77777777" w:rsidTr="00BC7BF3">
        <w:tc>
          <w:tcPr>
            <w:tcW w:w="3681" w:type="dxa"/>
          </w:tcPr>
          <w:p w14:paraId="0B242BD2" w14:textId="77777777" w:rsidR="00D17E9A" w:rsidRPr="00881665" w:rsidRDefault="00D17E9A" w:rsidP="000140A5">
            <w:pPr>
              <w:rPr>
                <w:rFonts w:ascii="ＭＳ ゴシック" w:eastAsia="ＭＳ ゴシック" w:hAnsi="ＭＳ ゴシック"/>
                <w:sz w:val="22"/>
                <w:szCs w:val="22"/>
              </w:rPr>
            </w:pPr>
            <w:r w:rsidRPr="00881665">
              <w:rPr>
                <w:rFonts w:ascii="ＭＳ ゴシック" w:eastAsia="ＭＳ ゴシック" w:hAnsi="ＭＳ ゴシック" w:hint="eastAsia"/>
                <w:sz w:val="22"/>
                <w:szCs w:val="22"/>
              </w:rPr>
              <w:t>保健指導統括者氏名（職種も明記）</w:t>
            </w:r>
          </w:p>
        </w:tc>
        <w:tc>
          <w:tcPr>
            <w:tcW w:w="4933" w:type="dxa"/>
          </w:tcPr>
          <w:p w14:paraId="05B1C4B3" w14:textId="77777777" w:rsidR="00D17E9A" w:rsidRPr="00881665" w:rsidRDefault="00D17E9A" w:rsidP="000140A5">
            <w:pPr>
              <w:rPr>
                <w:rFonts w:ascii="ＭＳ ゴシック" w:eastAsia="ＭＳ ゴシック" w:hAnsi="ＭＳ ゴシック"/>
                <w:sz w:val="22"/>
                <w:szCs w:val="22"/>
              </w:rPr>
            </w:pPr>
          </w:p>
        </w:tc>
      </w:tr>
      <w:tr w:rsidR="00D17E9A" w:rsidRPr="00881665" w14:paraId="60B97109" w14:textId="77777777" w:rsidTr="00BC7BF3">
        <w:tc>
          <w:tcPr>
            <w:tcW w:w="3681" w:type="dxa"/>
          </w:tcPr>
          <w:p w14:paraId="4913F39F" w14:textId="77777777" w:rsidR="00D17E9A" w:rsidRPr="00881665" w:rsidRDefault="00D17E9A" w:rsidP="000140A5">
            <w:pPr>
              <w:rPr>
                <w:rFonts w:ascii="ＭＳ ゴシック" w:eastAsia="ＭＳ ゴシック" w:hAnsi="ＭＳ ゴシック"/>
                <w:sz w:val="22"/>
                <w:szCs w:val="22"/>
              </w:rPr>
            </w:pPr>
            <w:r w:rsidRPr="00881665">
              <w:rPr>
                <w:rFonts w:ascii="ＭＳ ゴシック" w:eastAsia="ＭＳ ゴシック" w:hAnsi="ＭＳ ゴシック" w:hint="eastAsia"/>
                <w:sz w:val="22"/>
                <w:szCs w:val="22"/>
              </w:rPr>
              <w:t>担当者連絡先</w:t>
            </w:r>
          </w:p>
        </w:tc>
        <w:tc>
          <w:tcPr>
            <w:tcW w:w="4933" w:type="dxa"/>
          </w:tcPr>
          <w:p w14:paraId="1D75F102" w14:textId="77777777" w:rsidR="00D17E9A" w:rsidRPr="00881665" w:rsidRDefault="00D17E9A" w:rsidP="000140A5">
            <w:pPr>
              <w:rPr>
                <w:rFonts w:ascii="ＭＳ ゴシック" w:eastAsia="ＭＳ ゴシック" w:hAnsi="ＭＳ ゴシック"/>
                <w:sz w:val="22"/>
                <w:szCs w:val="22"/>
              </w:rPr>
            </w:pPr>
            <w:r w:rsidRPr="00881665">
              <w:rPr>
                <w:rFonts w:ascii="ＭＳ ゴシック" w:eastAsia="ＭＳ ゴシック" w:hAnsi="ＭＳ ゴシック" w:hint="eastAsia"/>
                <w:sz w:val="22"/>
                <w:szCs w:val="22"/>
              </w:rPr>
              <w:t>電話　　　　　　　　　FAX</w:t>
            </w:r>
          </w:p>
          <w:p w14:paraId="50AB8FD3" w14:textId="77777777" w:rsidR="00D17E9A" w:rsidRPr="00881665" w:rsidRDefault="00D17E9A" w:rsidP="000140A5">
            <w:pPr>
              <w:rPr>
                <w:rFonts w:ascii="ＭＳ ゴシック" w:eastAsia="ＭＳ ゴシック" w:hAnsi="ＭＳ ゴシック"/>
                <w:sz w:val="22"/>
                <w:szCs w:val="22"/>
              </w:rPr>
            </w:pPr>
            <w:r w:rsidRPr="00881665">
              <w:rPr>
                <w:rFonts w:ascii="ＭＳ ゴシック" w:eastAsia="ＭＳ ゴシック" w:hAnsi="ＭＳ ゴシック" w:hint="eastAsia"/>
                <w:sz w:val="22"/>
                <w:szCs w:val="22"/>
              </w:rPr>
              <w:t>メール</w:t>
            </w:r>
          </w:p>
        </w:tc>
      </w:tr>
    </w:tbl>
    <w:p w14:paraId="453248E0" w14:textId="77777777" w:rsidR="00D17E9A" w:rsidRPr="00881665" w:rsidRDefault="00D17E9A" w:rsidP="00D17E9A">
      <w:pPr>
        <w:rPr>
          <w:rFonts w:ascii="ＭＳ ゴシック" w:eastAsia="ＭＳ ゴシック" w:hAnsi="ＭＳ ゴシック"/>
          <w:sz w:val="18"/>
          <w:szCs w:val="18"/>
        </w:rPr>
      </w:pPr>
      <w:r w:rsidRPr="00881665">
        <w:rPr>
          <w:rFonts w:ascii="ＭＳ ゴシック" w:eastAsia="ＭＳ ゴシック" w:hAnsi="ＭＳ ゴシック" w:hint="eastAsia"/>
          <w:sz w:val="18"/>
          <w:szCs w:val="18"/>
        </w:rPr>
        <w:t>注１：社会保険診療報酬支払基金の登録番号を記載。申請中の場合は、その旨記載。</w:t>
      </w:r>
    </w:p>
    <w:p w14:paraId="352294B7" w14:textId="77777777" w:rsidR="00D17E9A" w:rsidRPr="00881665" w:rsidRDefault="00D17E9A" w:rsidP="00D17E9A">
      <w:pPr>
        <w:rPr>
          <w:rFonts w:ascii="ＭＳ ゴシック" w:eastAsia="ＭＳ ゴシック" w:hAnsi="ＭＳ ゴシック"/>
          <w:sz w:val="22"/>
          <w:szCs w:val="22"/>
        </w:rPr>
      </w:pPr>
    </w:p>
    <w:p w14:paraId="0AAFF412" w14:textId="77777777" w:rsidR="00D17E9A" w:rsidRPr="00881665" w:rsidRDefault="00D17E9A" w:rsidP="00D17E9A">
      <w:pPr>
        <w:rPr>
          <w:rFonts w:ascii="ＭＳ ゴシック" w:eastAsia="ＭＳ ゴシック" w:hAnsi="ＭＳ ゴシック"/>
        </w:rPr>
      </w:pPr>
      <w:r w:rsidRPr="00881665">
        <w:rPr>
          <w:rFonts w:ascii="ＭＳ ゴシック" w:eastAsia="ＭＳ ゴシック" w:hAnsi="ＭＳ ゴシック" w:hint="eastAsia"/>
          <w:b/>
          <w:sz w:val="22"/>
          <w:szCs w:val="22"/>
        </w:rPr>
        <w:t>２　企画提案書</w:t>
      </w:r>
      <w:r w:rsidRPr="00881665">
        <w:rPr>
          <w:rFonts w:ascii="ＭＳ ゴシック" w:eastAsia="ＭＳ ゴシック" w:hAnsi="ＭＳ ゴシック" w:hint="eastAsia"/>
        </w:rPr>
        <w:t>（あてはまる所に○印又は記入）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2510"/>
        <w:gridCol w:w="4933"/>
      </w:tblGrid>
      <w:tr w:rsidR="00D17E9A" w:rsidRPr="00881665" w14:paraId="19BA72FC" w14:textId="77777777" w:rsidTr="00BD3FB6">
        <w:trPr>
          <w:trHeight w:val="317"/>
          <w:jc w:val="center"/>
        </w:trPr>
        <w:tc>
          <w:tcPr>
            <w:tcW w:w="3681" w:type="dxa"/>
            <w:gridSpan w:val="2"/>
          </w:tcPr>
          <w:p w14:paraId="1B3303E0" w14:textId="77777777" w:rsidR="00D17E9A" w:rsidRPr="00881665" w:rsidRDefault="00D17E9A" w:rsidP="000140A5">
            <w:pPr>
              <w:jc w:val="center"/>
              <w:rPr>
                <w:rFonts w:ascii="ＭＳ ゴシック" w:eastAsia="ＭＳ ゴシック" w:hAnsi="ＭＳ ゴシック"/>
              </w:rPr>
            </w:pPr>
            <w:r w:rsidRPr="00881665">
              <w:rPr>
                <w:rFonts w:ascii="ＭＳ ゴシック" w:eastAsia="ＭＳ ゴシック" w:hAnsi="ＭＳ ゴシック" w:hint="eastAsia"/>
              </w:rPr>
              <w:t>項　目</w:t>
            </w:r>
          </w:p>
        </w:tc>
        <w:tc>
          <w:tcPr>
            <w:tcW w:w="4933" w:type="dxa"/>
          </w:tcPr>
          <w:p w14:paraId="0F2857BC" w14:textId="77777777" w:rsidR="00D17E9A" w:rsidRPr="00881665" w:rsidRDefault="00D17E9A" w:rsidP="000140A5">
            <w:pPr>
              <w:jc w:val="center"/>
              <w:rPr>
                <w:rFonts w:ascii="ＭＳ ゴシック" w:eastAsia="ＭＳ ゴシック" w:hAnsi="ＭＳ ゴシック"/>
              </w:rPr>
            </w:pPr>
            <w:r w:rsidRPr="00881665">
              <w:rPr>
                <w:rFonts w:ascii="ＭＳ ゴシック" w:eastAsia="ＭＳ ゴシック" w:hAnsi="ＭＳ ゴシック" w:hint="eastAsia"/>
              </w:rPr>
              <w:t>内　容（別紙でも可）</w:t>
            </w:r>
          </w:p>
        </w:tc>
      </w:tr>
      <w:tr w:rsidR="00D17E9A" w:rsidRPr="00881665" w14:paraId="37048FD8" w14:textId="77777777" w:rsidTr="00BD3FB6">
        <w:trPr>
          <w:cantSplit/>
          <w:trHeight w:val="2066"/>
          <w:jc w:val="center"/>
        </w:trPr>
        <w:tc>
          <w:tcPr>
            <w:tcW w:w="1171" w:type="dxa"/>
            <w:textDirection w:val="tbRlV"/>
            <w:vAlign w:val="center"/>
          </w:tcPr>
          <w:p w14:paraId="20D9DD0E" w14:textId="77777777" w:rsidR="00D17E9A" w:rsidRPr="00881665" w:rsidRDefault="00D17E9A" w:rsidP="00BD3FB6">
            <w:pPr>
              <w:ind w:left="113" w:right="113" w:firstLineChars="100" w:firstLine="210"/>
              <w:rPr>
                <w:rFonts w:ascii="ＭＳ ゴシック" w:eastAsia="ＭＳ ゴシック" w:hAnsi="ＭＳ ゴシック"/>
              </w:rPr>
            </w:pPr>
            <w:r w:rsidRPr="00881665">
              <w:rPr>
                <w:rFonts w:ascii="ＭＳ ゴシック" w:eastAsia="ＭＳ ゴシック" w:hAnsi="ＭＳ ゴシック" w:hint="eastAsia"/>
              </w:rPr>
              <w:t>特定健診部門と特定保健指導部門との連携体制</w:t>
            </w:r>
          </w:p>
        </w:tc>
        <w:tc>
          <w:tcPr>
            <w:tcW w:w="2510" w:type="dxa"/>
          </w:tcPr>
          <w:p w14:paraId="61021BB4" w14:textId="77777777" w:rsidR="00D17E9A" w:rsidRPr="00881665" w:rsidRDefault="00D17E9A" w:rsidP="000140A5">
            <w:pPr>
              <w:ind w:firstLineChars="100" w:firstLine="210"/>
              <w:rPr>
                <w:rFonts w:ascii="ＭＳ ゴシック" w:eastAsia="ＭＳ ゴシック" w:hAnsi="ＭＳ ゴシック"/>
              </w:rPr>
            </w:pPr>
            <w:r w:rsidRPr="00881665">
              <w:rPr>
                <w:rFonts w:ascii="ＭＳ ゴシック" w:eastAsia="ＭＳ ゴシック" w:hAnsi="ＭＳ ゴシック" w:hint="eastAsia"/>
              </w:rPr>
              <w:t>健診機関で階層化（特定保健指導）できるか、または特定保健指導対象者への利用勧奨が効果的に行えるか。</w:t>
            </w:r>
          </w:p>
        </w:tc>
        <w:tc>
          <w:tcPr>
            <w:tcW w:w="4933" w:type="dxa"/>
          </w:tcPr>
          <w:p w14:paraId="28EDBC62"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①階層化が</w:t>
            </w:r>
          </w:p>
          <w:p w14:paraId="4360B5F9" w14:textId="626E1815" w:rsidR="00D17E9A" w:rsidRPr="00881665" w:rsidRDefault="00D17E9A" w:rsidP="000140A5">
            <w:pPr>
              <w:ind w:firstLineChars="200" w:firstLine="420"/>
              <w:rPr>
                <w:rFonts w:ascii="ＭＳ ゴシック" w:eastAsia="ＭＳ ゴシック" w:hAnsi="ＭＳ ゴシック"/>
              </w:rPr>
            </w:pPr>
            <w:r w:rsidRPr="00881665">
              <w:rPr>
                <w:rFonts w:ascii="ＭＳ ゴシック" w:eastAsia="ＭＳ ゴシック" w:hAnsi="ＭＳ ゴシック" w:hint="eastAsia"/>
              </w:rPr>
              <w:t>できない　　・　　できる</w:t>
            </w:r>
          </w:p>
          <w:p w14:paraId="7031D809"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②利用勧奨が効果的に</w:t>
            </w:r>
          </w:p>
          <w:p w14:paraId="4339D585" w14:textId="032401C7" w:rsidR="00D17E9A" w:rsidRPr="00881665" w:rsidRDefault="00D17E9A" w:rsidP="000140A5">
            <w:pPr>
              <w:ind w:firstLineChars="200" w:firstLine="420"/>
              <w:rPr>
                <w:rFonts w:ascii="ＭＳ ゴシック" w:eastAsia="ＭＳ ゴシック" w:hAnsi="ＭＳ ゴシック"/>
              </w:rPr>
            </w:pPr>
            <w:r w:rsidRPr="00881665">
              <w:rPr>
                <w:rFonts w:ascii="ＭＳ ゴシック" w:eastAsia="ＭＳ ゴシック" w:hAnsi="ＭＳ ゴシック" w:hint="eastAsia"/>
              </w:rPr>
              <w:t>行えない</w:t>
            </w:r>
          </w:p>
          <w:p w14:paraId="1CC119B9" w14:textId="161671F9" w:rsidR="00D17E9A" w:rsidRPr="00881665" w:rsidRDefault="00D17E9A" w:rsidP="00BD3FB6">
            <w:pPr>
              <w:ind w:firstLineChars="200" w:firstLine="420"/>
              <w:rPr>
                <w:rFonts w:ascii="ＭＳ ゴシック" w:eastAsia="ＭＳ ゴシック" w:hAnsi="ＭＳ ゴシック"/>
              </w:rPr>
            </w:pPr>
            <w:r w:rsidRPr="00881665">
              <w:rPr>
                <w:rFonts w:ascii="ＭＳ ゴシック" w:eastAsia="ＭＳ ゴシック" w:hAnsi="ＭＳ ゴシック" w:hint="eastAsia"/>
              </w:rPr>
              <w:t>行える（内容：　　　　　　　　　　　　　）</w:t>
            </w:r>
          </w:p>
        </w:tc>
      </w:tr>
      <w:tr w:rsidR="00D17E9A" w:rsidRPr="00881665" w14:paraId="189A2878" w14:textId="77777777" w:rsidTr="00BD3FB6">
        <w:trPr>
          <w:cantSplit/>
          <w:trHeight w:val="2452"/>
          <w:jc w:val="center"/>
        </w:trPr>
        <w:tc>
          <w:tcPr>
            <w:tcW w:w="1171" w:type="dxa"/>
            <w:vMerge w:val="restart"/>
            <w:textDirection w:val="tbRlV"/>
            <w:vAlign w:val="center"/>
          </w:tcPr>
          <w:p w14:paraId="450F2FCE" w14:textId="77777777" w:rsidR="00D17E9A" w:rsidRPr="00881665" w:rsidRDefault="00D17E9A" w:rsidP="000140A5">
            <w:pPr>
              <w:ind w:left="113" w:right="113"/>
              <w:rPr>
                <w:rFonts w:ascii="ＭＳ ゴシック" w:eastAsia="ＭＳ ゴシック" w:hAnsi="ＭＳ ゴシック"/>
              </w:rPr>
            </w:pPr>
            <w:r w:rsidRPr="00881665">
              <w:rPr>
                <w:rFonts w:ascii="ＭＳ ゴシック" w:eastAsia="ＭＳ ゴシック" w:hAnsi="ＭＳ ゴシック" w:hint="eastAsia"/>
              </w:rPr>
              <w:t>特定保健指導実施体制</w:t>
            </w:r>
          </w:p>
        </w:tc>
        <w:tc>
          <w:tcPr>
            <w:tcW w:w="2510" w:type="dxa"/>
          </w:tcPr>
          <w:p w14:paraId="72A9BF9C"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①特定保健指導に従事する人員構成</w:t>
            </w:r>
          </w:p>
          <w:p w14:paraId="7528B257"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※看護師は、一定の保健指導の実務経験がある者に限る</w:t>
            </w:r>
          </w:p>
        </w:tc>
        <w:tc>
          <w:tcPr>
            <w:tcW w:w="4933" w:type="dxa"/>
          </w:tcPr>
          <w:p w14:paraId="354E9863"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●初回面接と実績評価の実施者</w:t>
            </w:r>
            <w:r w:rsidRPr="00881665">
              <w:rPr>
                <w:rFonts w:ascii="ＭＳ ゴシック" w:eastAsia="ＭＳ ゴシック" w:hAnsi="ＭＳ ゴシック" w:hint="eastAsia"/>
                <w:sz w:val="18"/>
                <w:szCs w:val="18"/>
              </w:rPr>
              <w:t>（注２）</w:t>
            </w:r>
          </w:p>
          <w:p w14:paraId="2338CD48" w14:textId="66E4BDE3"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医　　　師：常勤　　　人　、　非常勤　　　人</w:t>
            </w:r>
          </w:p>
          <w:p w14:paraId="5528094A"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保　健　師：常勤　　　人　、　非常勤　　　人</w:t>
            </w:r>
          </w:p>
          <w:p w14:paraId="7BF93651"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 xml:space="preserve">管理栄養士：常勤　　　人　、　非常勤　　　人　　　　</w:t>
            </w:r>
          </w:p>
          <w:p w14:paraId="22A5CAD9" w14:textId="77777777" w:rsidR="00D17E9A" w:rsidRPr="00881665" w:rsidRDefault="00D17E9A" w:rsidP="000140A5">
            <w:pPr>
              <w:jc w:val="left"/>
              <w:rPr>
                <w:rFonts w:ascii="ＭＳ ゴシック" w:eastAsia="ＭＳ ゴシック" w:hAnsi="ＭＳ ゴシック"/>
              </w:rPr>
            </w:pPr>
            <w:r w:rsidRPr="00881665">
              <w:rPr>
                <w:rFonts w:ascii="ＭＳ ゴシック" w:eastAsia="ＭＳ ゴシック" w:hAnsi="ＭＳ ゴシック" w:hint="eastAsia"/>
              </w:rPr>
              <w:t>看　護　師：常勤　　　人　、　非常勤　　　人</w:t>
            </w:r>
          </w:p>
          <w:p w14:paraId="4D639F67"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●継続的支援プログラムの実施者</w:t>
            </w:r>
          </w:p>
          <w:p w14:paraId="01E71195"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 xml:space="preserve">職種（　　　　　　）　　　人　　　　　</w:t>
            </w:r>
          </w:p>
        </w:tc>
      </w:tr>
      <w:tr w:rsidR="00D17E9A" w:rsidRPr="00881665" w14:paraId="7F78078E" w14:textId="77777777" w:rsidTr="00BD3FB6">
        <w:trPr>
          <w:cantSplit/>
          <w:trHeight w:val="1339"/>
          <w:jc w:val="center"/>
        </w:trPr>
        <w:tc>
          <w:tcPr>
            <w:tcW w:w="1171" w:type="dxa"/>
            <w:vMerge/>
            <w:textDirection w:val="tbRlV"/>
          </w:tcPr>
          <w:p w14:paraId="6D0F44EE" w14:textId="77777777" w:rsidR="00D17E9A" w:rsidRPr="00881665" w:rsidRDefault="00D17E9A" w:rsidP="000140A5">
            <w:pPr>
              <w:ind w:left="113" w:right="113"/>
              <w:rPr>
                <w:rFonts w:ascii="ＭＳ ゴシック" w:eastAsia="ＭＳ ゴシック" w:hAnsi="ＭＳ ゴシック"/>
              </w:rPr>
            </w:pPr>
          </w:p>
        </w:tc>
        <w:tc>
          <w:tcPr>
            <w:tcW w:w="2510" w:type="dxa"/>
          </w:tcPr>
          <w:p w14:paraId="7DD45E49"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②保健指導実施者の人材育成や特定保健指導に関する研修を実施しているか。</w:t>
            </w:r>
          </w:p>
        </w:tc>
        <w:tc>
          <w:tcPr>
            <w:tcW w:w="4933" w:type="dxa"/>
          </w:tcPr>
          <w:p w14:paraId="5732123A" w14:textId="66E256FB" w:rsidR="00D17E9A" w:rsidRPr="00881665" w:rsidRDefault="00D17E9A" w:rsidP="00047DA5">
            <w:pPr>
              <w:ind w:firstLineChars="200" w:firstLine="420"/>
              <w:rPr>
                <w:rFonts w:ascii="ＭＳ ゴシック" w:eastAsia="ＭＳ ゴシック" w:hAnsi="ＭＳ ゴシック"/>
              </w:rPr>
            </w:pPr>
            <w:r w:rsidRPr="00881665">
              <w:rPr>
                <w:rFonts w:ascii="ＭＳ ゴシック" w:eastAsia="ＭＳ ゴシック" w:hAnsi="ＭＳ ゴシック" w:hint="eastAsia"/>
              </w:rPr>
              <w:t>なし</w:t>
            </w:r>
          </w:p>
          <w:p w14:paraId="36F210B7" w14:textId="551B637F" w:rsidR="00D17E9A" w:rsidRPr="00881665" w:rsidRDefault="00D17E9A" w:rsidP="00047DA5">
            <w:pPr>
              <w:ind w:firstLineChars="200" w:firstLine="420"/>
              <w:rPr>
                <w:rFonts w:ascii="ＭＳ ゴシック" w:eastAsia="ＭＳ ゴシック" w:hAnsi="ＭＳ ゴシック"/>
              </w:rPr>
            </w:pPr>
            <w:r w:rsidRPr="00881665">
              <w:rPr>
                <w:rFonts w:ascii="ＭＳ ゴシック" w:eastAsia="ＭＳ ゴシック" w:hAnsi="ＭＳ ゴシック" w:hint="eastAsia"/>
              </w:rPr>
              <w:t xml:space="preserve">あり（内容　　　　　　　　　　　　　　　）　</w:t>
            </w:r>
          </w:p>
        </w:tc>
      </w:tr>
      <w:tr w:rsidR="00D17E9A" w:rsidRPr="00881665" w14:paraId="5A43AA8D" w14:textId="77777777" w:rsidTr="00BD3FB6">
        <w:trPr>
          <w:cantSplit/>
          <w:trHeight w:val="595"/>
          <w:jc w:val="center"/>
        </w:trPr>
        <w:tc>
          <w:tcPr>
            <w:tcW w:w="1171" w:type="dxa"/>
            <w:vMerge/>
            <w:textDirection w:val="tbRlV"/>
          </w:tcPr>
          <w:p w14:paraId="3AC6D2F0" w14:textId="77777777" w:rsidR="00D17E9A" w:rsidRPr="00881665" w:rsidRDefault="00D17E9A" w:rsidP="000140A5">
            <w:pPr>
              <w:ind w:left="113" w:right="113"/>
              <w:rPr>
                <w:rFonts w:ascii="ＭＳ ゴシック" w:eastAsia="ＭＳ ゴシック" w:hAnsi="ＭＳ ゴシック"/>
              </w:rPr>
            </w:pPr>
          </w:p>
        </w:tc>
        <w:tc>
          <w:tcPr>
            <w:tcW w:w="2510" w:type="dxa"/>
          </w:tcPr>
          <w:p w14:paraId="789720DE" w14:textId="77777777" w:rsidR="00D17E9A" w:rsidRPr="00881665" w:rsidRDefault="00D17E9A" w:rsidP="000140A5">
            <w:pPr>
              <w:rPr>
                <w:rFonts w:ascii="ＭＳ ゴシック" w:eastAsia="ＭＳ ゴシック" w:hAnsi="ＭＳ ゴシック"/>
              </w:rPr>
            </w:pPr>
            <w:r w:rsidRPr="00881665">
              <w:rPr>
                <w:rFonts w:ascii="ＭＳ ゴシック" w:eastAsia="ＭＳ ゴシック" w:hAnsi="ＭＳ ゴシック" w:hint="eastAsia"/>
              </w:rPr>
              <w:t>③利用者に対する相談窓口の設置</w:t>
            </w:r>
            <w:r w:rsidRPr="00881665">
              <w:rPr>
                <w:rFonts w:ascii="ＭＳ ゴシック" w:eastAsia="ＭＳ ゴシック" w:hAnsi="ＭＳ ゴシック" w:hint="eastAsia"/>
                <w:sz w:val="18"/>
                <w:szCs w:val="18"/>
              </w:rPr>
              <w:t>（注３）</w:t>
            </w:r>
          </w:p>
        </w:tc>
        <w:tc>
          <w:tcPr>
            <w:tcW w:w="4933" w:type="dxa"/>
          </w:tcPr>
          <w:p w14:paraId="58D4E320" w14:textId="77777777" w:rsidR="00D17E9A" w:rsidRPr="00881665" w:rsidRDefault="00D17E9A" w:rsidP="000140A5">
            <w:pPr>
              <w:ind w:firstLineChars="200" w:firstLine="420"/>
              <w:rPr>
                <w:rFonts w:ascii="ＭＳ ゴシック" w:eastAsia="ＭＳ ゴシック" w:hAnsi="ＭＳ ゴシック"/>
              </w:rPr>
            </w:pPr>
            <w:r w:rsidRPr="00881665">
              <w:rPr>
                <w:rFonts w:ascii="ＭＳ ゴシック" w:eastAsia="ＭＳ ゴシック" w:hAnsi="ＭＳ ゴシック" w:hint="eastAsia"/>
              </w:rPr>
              <w:t>なし</w:t>
            </w:r>
          </w:p>
          <w:p w14:paraId="7A1A33D7" w14:textId="77777777" w:rsidR="00D17E9A" w:rsidRPr="00881665" w:rsidRDefault="00D17E9A" w:rsidP="000140A5">
            <w:pPr>
              <w:ind w:firstLineChars="200" w:firstLine="420"/>
              <w:rPr>
                <w:rFonts w:ascii="ＭＳ ゴシック" w:eastAsia="ＭＳ ゴシック" w:hAnsi="ＭＳ ゴシック"/>
              </w:rPr>
            </w:pPr>
            <w:r w:rsidRPr="00881665">
              <w:rPr>
                <w:rFonts w:ascii="ＭＳ ゴシック" w:eastAsia="ＭＳ ゴシック" w:hAnsi="ＭＳ ゴシック" w:hint="eastAsia"/>
              </w:rPr>
              <w:t>あり（内容：　　　　　　　　　　　　　　）</w:t>
            </w:r>
          </w:p>
        </w:tc>
      </w:tr>
    </w:tbl>
    <w:p w14:paraId="70F2CF57" w14:textId="77777777" w:rsidR="00D17E9A" w:rsidRPr="00881665" w:rsidRDefault="00D17E9A" w:rsidP="00D17E9A">
      <w:pPr>
        <w:rPr>
          <w:rFonts w:ascii="ＭＳ ゴシック" w:eastAsia="ＭＳ ゴシック" w:hAnsi="ＭＳ ゴシック"/>
          <w:sz w:val="18"/>
          <w:szCs w:val="18"/>
        </w:rPr>
      </w:pPr>
      <w:r w:rsidRPr="00881665">
        <w:rPr>
          <w:rFonts w:ascii="ＭＳ ゴシック" w:eastAsia="ＭＳ ゴシック" w:hAnsi="ＭＳ ゴシック" w:hint="eastAsia"/>
          <w:sz w:val="18"/>
          <w:szCs w:val="18"/>
        </w:rPr>
        <w:t>注２：非常勤とは、常勤以外のパート、契約職員等すべてを含む。</w:t>
      </w:r>
    </w:p>
    <w:p w14:paraId="2E0940EE" w14:textId="77777777" w:rsidR="00D17E9A" w:rsidRPr="00881665" w:rsidRDefault="00D17E9A" w:rsidP="00D17E9A">
      <w:pPr>
        <w:ind w:left="540" w:hangingChars="300" w:hanging="540"/>
        <w:rPr>
          <w:rFonts w:ascii="ＭＳ ゴシック" w:eastAsia="ＭＳ ゴシック" w:hAnsi="ＭＳ ゴシック"/>
          <w:sz w:val="18"/>
          <w:szCs w:val="18"/>
        </w:rPr>
      </w:pPr>
      <w:r w:rsidRPr="00881665">
        <w:rPr>
          <w:rFonts w:ascii="ＭＳ ゴシック" w:eastAsia="ＭＳ ゴシック" w:hAnsi="ＭＳ ゴシック" w:hint="eastAsia"/>
          <w:sz w:val="18"/>
          <w:szCs w:val="18"/>
        </w:rPr>
        <w:t>注３：利用者からの特定保健指導の予約や指導日の変更、指導に関する問い合わせにスムーズに対応できるよう窓口や担当者を設置しているか。</w:t>
      </w:r>
    </w:p>
    <w:p w14:paraId="340CBBE9" w14:textId="77777777" w:rsidR="00D17E9A" w:rsidRPr="00881665" w:rsidRDefault="00D17E9A" w:rsidP="00D17E9A">
      <w:pPr>
        <w:ind w:left="630" w:hangingChars="300" w:hanging="630"/>
        <w:rPr>
          <w:rFonts w:ascii="ＭＳ ゴシック" w:eastAsia="ＭＳ ゴシック" w:hAnsi="ＭＳ ゴシック"/>
        </w:rPr>
      </w:pPr>
      <w:r w:rsidRPr="00881665">
        <w:rPr>
          <w:rFonts w:ascii="ＭＳ ゴシック" w:eastAsia="ＭＳ ゴシック" w:hAnsi="ＭＳ ゴシック" w:hint="eastAsia"/>
        </w:rPr>
        <w:lastRenderedPageBreak/>
        <w:t>（前頁より続き）</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6213"/>
      </w:tblGrid>
      <w:tr w:rsidR="00D17E9A" w:rsidRPr="00881665" w14:paraId="49DD2265" w14:textId="77777777" w:rsidTr="007F4B53">
        <w:trPr>
          <w:trHeight w:val="319"/>
          <w:jc w:val="center"/>
        </w:trPr>
        <w:tc>
          <w:tcPr>
            <w:tcW w:w="2713" w:type="dxa"/>
            <w:tcBorders>
              <w:bottom w:val="nil"/>
            </w:tcBorders>
          </w:tcPr>
          <w:p w14:paraId="67919E20" w14:textId="77777777" w:rsidR="00D17E9A" w:rsidRPr="00881665" w:rsidRDefault="00D17E9A" w:rsidP="000140A5">
            <w:pPr>
              <w:jc w:val="center"/>
              <w:rPr>
                <w:rFonts w:ascii="ＭＳ ゴシック" w:eastAsia="ＭＳ ゴシック" w:hAnsi="ＭＳ ゴシック"/>
              </w:rPr>
            </w:pPr>
            <w:r w:rsidRPr="00881665">
              <w:rPr>
                <w:rFonts w:ascii="ＭＳ ゴシック" w:eastAsia="ＭＳ ゴシック" w:hAnsi="ＭＳ ゴシック" w:hint="eastAsia"/>
              </w:rPr>
              <w:t>項　目</w:t>
            </w:r>
          </w:p>
        </w:tc>
        <w:tc>
          <w:tcPr>
            <w:tcW w:w="6213" w:type="dxa"/>
          </w:tcPr>
          <w:p w14:paraId="586C3293" w14:textId="77777777" w:rsidR="00D17E9A" w:rsidRPr="00881665" w:rsidRDefault="00D17E9A" w:rsidP="000140A5">
            <w:pPr>
              <w:jc w:val="center"/>
              <w:rPr>
                <w:rFonts w:ascii="ＭＳ ゴシック" w:eastAsia="ＭＳ ゴシック" w:hAnsi="ＭＳ ゴシック"/>
              </w:rPr>
            </w:pPr>
            <w:r w:rsidRPr="00881665">
              <w:rPr>
                <w:rFonts w:ascii="ＭＳ ゴシック" w:eastAsia="ＭＳ ゴシック" w:hAnsi="ＭＳ ゴシック" w:hint="eastAsia"/>
              </w:rPr>
              <w:t>内　容（別紙でも可）</w:t>
            </w:r>
          </w:p>
        </w:tc>
      </w:tr>
      <w:tr w:rsidR="007F4B53" w:rsidRPr="00881665" w14:paraId="363A85F2" w14:textId="77777777" w:rsidTr="00E66999">
        <w:trPr>
          <w:trHeight w:val="8607"/>
          <w:jc w:val="center"/>
        </w:trPr>
        <w:tc>
          <w:tcPr>
            <w:tcW w:w="2713" w:type="dxa"/>
            <w:tcBorders>
              <w:top w:val="single" w:sz="4" w:space="0" w:color="auto"/>
              <w:bottom w:val="single" w:sz="4" w:space="0" w:color="auto"/>
            </w:tcBorders>
            <w:vAlign w:val="center"/>
          </w:tcPr>
          <w:p w14:paraId="5BFA8B53" w14:textId="08B2C8D8" w:rsidR="007F4B53" w:rsidRPr="00881665" w:rsidRDefault="007F4B53" w:rsidP="009E1623">
            <w:pPr>
              <w:pStyle w:val="a3"/>
              <w:numPr>
                <w:ilvl w:val="0"/>
                <w:numId w:val="1"/>
              </w:numPr>
              <w:ind w:leftChars="0"/>
              <w:rPr>
                <w:rFonts w:ascii="ＭＳ ゴシック" w:eastAsia="ＭＳ ゴシック" w:hAnsi="ＭＳ ゴシック"/>
                <w:szCs w:val="21"/>
              </w:rPr>
            </w:pPr>
            <w:r w:rsidRPr="00881665">
              <w:rPr>
                <w:rFonts w:ascii="ＭＳ ゴシック" w:eastAsia="ＭＳ ゴシック" w:hAnsi="ＭＳ ゴシック" w:hint="eastAsia"/>
                <w:szCs w:val="21"/>
              </w:rPr>
              <w:t>特定健康診査受診者へ提供できるプログラム内容（基本的なプログラムを記載）</w:t>
            </w:r>
          </w:p>
          <w:p w14:paraId="35BFE7F0" w14:textId="77777777" w:rsidR="007F4B53" w:rsidRPr="00881665" w:rsidRDefault="007F4B53" w:rsidP="009E1623">
            <w:pPr>
              <w:pStyle w:val="a3"/>
              <w:ind w:leftChars="0" w:left="360"/>
              <w:rPr>
                <w:rFonts w:ascii="ＭＳ ゴシック" w:eastAsia="ＭＳ ゴシック" w:hAnsi="ＭＳ ゴシック"/>
                <w:szCs w:val="21"/>
              </w:rPr>
            </w:pPr>
          </w:p>
          <w:p w14:paraId="1E31B489" w14:textId="627F9DC9" w:rsidR="007F4B53" w:rsidRPr="00881665" w:rsidRDefault="007F4B53" w:rsidP="009E1623">
            <w:pPr>
              <w:rPr>
                <w:rFonts w:ascii="ＭＳ ゴシック" w:eastAsia="ＭＳ ゴシック" w:hAnsi="ＭＳ ゴシック"/>
                <w:szCs w:val="21"/>
              </w:rPr>
            </w:pPr>
            <w:r w:rsidRPr="00881665">
              <w:rPr>
                <w:rFonts w:ascii="ＭＳ ゴシック" w:eastAsia="ＭＳ ゴシック" w:hAnsi="ＭＳ ゴシック" w:hint="eastAsia"/>
                <w:szCs w:val="21"/>
              </w:rPr>
              <w:t>※３か月以上の継続的支援は、アウトカム評価とプロセス評価を合計し、180ポイント以上の支援を実施するものとする。</w:t>
            </w:r>
          </w:p>
          <w:p w14:paraId="1F7DB278" w14:textId="3B342EF7" w:rsidR="007F4B53" w:rsidRPr="007F4B53" w:rsidRDefault="007F4B53" w:rsidP="000140A5">
            <w:pPr>
              <w:rPr>
                <w:rFonts w:ascii="ＭＳ ゴシック" w:eastAsia="ＭＳ ゴシック" w:hAnsi="ＭＳ ゴシック"/>
                <w:szCs w:val="21"/>
              </w:rPr>
            </w:pPr>
          </w:p>
        </w:tc>
        <w:tc>
          <w:tcPr>
            <w:tcW w:w="6213" w:type="dxa"/>
          </w:tcPr>
          <w:p w14:paraId="1B69FC4E"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b/>
                <w:bCs/>
              </w:rPr>
              <w:t>動機付け支援</w:t>
            </w:r>
            <w:r w:rsidRPr="00881665">
              <w:rPr>
                <w:rFonts w:ascii="ＭＳ ゴシック" w:eastAsia="ＭＳ ゴシック" w:hAnsi="ＭＳ ゴシック" w:hint="eastAsia"/>
              </w:rPr>
              <w:t>（支援形態と内容）</w:t>
            </w:r>
          </w:p>
          <w:p w14:paraId="14C72A3A" w14:textId="77777777" w:rsidR="00E66999" w:rsidRPr="00B36685" w:rsidRDefault="00E66999" w:rsidP="00E66999">
            <w:r w:rsidRPr="00B36685">
              <w:rPr>
                <w:rFonts w:hint="eastAsia"/>
              </w:rPr>
              <w:t>①初回面接のみ実施</w:t>
            </w:r>
          </w:p>
          <w:p w14:paraId="4C010B89" w14:textId="30B3BF64" w:rsidR="007F4B53" w:rsidRPr="00881665" w:rsidRDefault="00E66999" w:rsidP="00E66999">
            <w:pPr>
              <w:rPr>
                <w:rFonts w:ascii="ＭＳ ゴシック" w:eastAsia="ＭＳ ゴシック" w:hAnsi="ＭＳ ゴシック"/>
              </w:rPr>
            </w:pPr>
            <w:r>
              <w:rPr>
                <w:rFonts w:hint="eastAsia"/>
              </w:rPr>
              <w:t>②</w:t>
            </w:r>
            <w:r w:rsidRPr="00D5209F">
              <w:rPr>
                <w:rFonts w:hint="eastAsia"/>
              </w:rPr>
              <w:t>初回面接</w:t>
            </w:r>
            <w:r>
              <w:rPr>
                <w:rFonts w:hint="eastAsia"/>
              </w:rPr>
              <w:t>～実績評価まで実施</w:t>
            </w:r>
          </w:p>
          <w:p w14:paraId="5F246062"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・初回面接：　個別面接　　・　グループ支援</w:t>
            </w:r>
          </w:p>
          <w:p w14:paraId="119272BC"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・実績評価：面接、通信（電子メール・電話・FAX・手紙）</w:t>
            </w:r>
          </w:p>
          <w:p w14:paraId="3732D5A4" w14:textId="77777777" w:rsidR="00E66999" w:rsidRDefault="007F4B53" w:rsidP="0079421B">
            <w:pPr>
              <w:rPr>
                <w:rFonts w:ascii="ＭＳ ゴシック" w:eastAsia="ＭＳ ゴシック" w:hAnsi="ＭＳ ゴシック"/>
              </w:rPr>
            </w:pPr>
            <w:r w:rsidRPr="00881665">
              <w:rPr>
                <w:rFonts w:ascii="ＭＳ ゴシック" w:eastAsia="ＭＳ ゴシック" w:hAnsi="ＭＳ ゴシック" w:hint="eastAsia"/>
                <w:b/>
                <w:bCs/>
              </w:rPr>
              <w:t>積極的支援</w:t>
            </w:r>
            <w:r w:rsidRPr="00881665">
              <w:rPr>
                <w:rFonts w:ascii="ＭＳ ゴシック" w:eastAsia="ＭＳ ゴシック" w:hAnsi="ＭＳ ゴシック" w:hint="eastAsia"/>
              </w:rPr>
              <w:t xml:space="preserve"> </w:t>
            </w:r>
          </w:p>
          <w:p w14:paraId="1802F079" w14:textId="77777777" w:rsidR="00E66999" w:rsidRPr="00B36685" w:rsidRDefault="00E66999" w:rsidP="00E66999">
            <w:r w:rsidRPr="00B36685">
              <w:rPr>
                <w:rFonts w:hint="eastAsia"/>
              </w:rPr>
              <w:t>①初回面接のみ実施</w:t>
            </w:r>
          </w:p>
          <w:p w14:paraId="50A2FE4F" w14:textId="594CF679" w:rsidR="00E66999" w:rsidRPr="00E66999" w:rsidRDefault="00E66999" w:rsidP="0079421B">
            <w:r>
              <w:rPr>
                <w:rFonts w:hint="eastAsia"/>
              </w:rPr>
              <w:t>②</w:t>
            </w:r>
            <w:r w:rsidRPr="00D5209F">
              <w:rPr>
                <w:rFonts w:hint="eastAsia"/>
              </w:rPr>
              <w:t>初回面接</w:t>
            </w:r>
            <w:r>
              <w:rPr>
                <w:rFonts w:hint="eastAsia"/>
              </w:rPr>
              <w:t>～継続的支援・実績評価まで実施</w:t>
            </w:r>
          </w:p>
          <w:p w14:paraId="3A4855B0" w14:textId="343AD8FC"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施設内で対応可能な評価方法と各支援について、以下の表に〇をつけてください。</w:t>
            </w:r>
          </w:p>
          <w:tbl>
            <w:tblPr>
              <w:tblStyle w:val="a4"/>
              <w:tblW w:w="5822" w:type="dxa"/>
              <w:tblLook w:val="04A0" w:firstRow="1" w:lastRow="0" w:firstColumn="1" w:lastColumn="0" w:noHBand="0" w:noVBand="1"/>
            </w:tblPr>
            <w:tblGrid>
              <w:gridCol w:w="582"/>
              <w:gridCol w:w="3861"/>
              <w:gridCol w:w="670"/>
              <w:gridCol w:w="709"/>
            </w:tblGrid>
            <w:tr w:rsidR="007F4B53" w:rsidRPr="00881665" w14:paraId="4A8D376F" w14:textId="77777777" w:rsidTr="007F4B53">
              <w:trPr>
                <w:trHeight w:val="207"/>
              </w:trPr>
              <w:tc>
                <w:tcPr>
                  <w:tcW w:w="582" w:type="dxa"/>
                  <w:vMerge w:val="restart"/>
                  <w:textDirection w:val="tbRlV"/>
                  <w:vAlign w:val="center"/>
                </w:tcPr>
                <w:p w14:paraId="040C0E0B" w14:textId="77777777" w:rsidR="007F4B53" w:rsidRPr="00881665" w:rsidRDefault="007F4B53" w:rsidP="00BE0DEB">
                  <w:pPr>
                    <w:ind w:left="113" w:right="113"/>
                    <w:jc w:val="center"/>
                    <w:rPr>
                      <w:rFonts w:ascii="ＭＳ ゴシック" w:eastAsia="ＭＳ ゴシック" w:hAnsi="ＭＳ ゴシック"/>
                    </w:rPr>
                  </w:pPr>
                  <w:r w:rsidRPr="00881665">
                    <w:rPr>
                      <w:rFonts w:ascii="ＭＳ ゴシック" w:eastAsia="ＭＳ ゴシック" w:hAnsi="ＭＳ ゴシック" w:hint="eastAsia"/>
                    </w:rPr>
                    <w:t>アウトカム評価</w:t>
                  </w:r>
                </w:p>
              </w:tc>
              <w:tc>
                <w:tcPr>
                  <w:tcW w:w="3861" w:type="dxa"/>
                </w:tcPr>
                <w:p w14:paraId="5D836BF3"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２ｃｍ・２ｋｇ</w:t>
                  </w:r>
                </w:p>
              </w:tc>
              <w:tc>
                <w:tcPr>
                  <w:tcW w:w="670" w:type="dxa"/>
                </w:tcPr>
                <w:p w14:paraId="15D12CB6"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1</w:t>
                  </w:r>
                  <w:r w:rsidRPr="00881665">
                    <w:rPr>
                      <w:rFonts w:ascii="ＭＳ ゴシック" w:eastAsia="ＭＳ ゴシック" w:hAnsi="ＭＳ ゴシック"/>
                    </w:rPr>
                    <w:t>80p</w:t>
                  </w:r>
                </w:p>
              </w:tc>
              <w:tc>
                <w:tcPr>
                  <w:tcW w:w="709" w:type="dxa"/>
                </w:tcPr>
                <w:p w14:paraId="14ACF705" w14:textId="77777777" w:rsidR="007F4B53" w:rsidRPr="00881665" w:rsidRDefault="007F4B53" w:rsidP="0079421B">
                  <w:pPr>
                    <w:rPr>
                      <w:rFonts w:ascii="ＭＳ ゴシック" w:eastAsia="ＭＳ ゴシック" w:hAnsi="ＭＳ ゴシック"/>
                    </w:rPr>
                  </w:pPr>
                </w:p>
              </w:tc>
            </w:tr>
            <w:tr w:rsidR="007F4B53" w:rsidRPr="00881665" w14:paraId="12C4C707" w14:textId="77777777" w:rsidTr="007F4B53">
              <w:trPr>
                <w:trHeight w:val="256"/>
              </w:trPr>
              <w:tc>
                <w:tcPr>
                  <w:tcW w:w="582" w:type="dxa"/>
                  <w:vMerge/>
                </w:tcPr>
                <w:p w14:paraId="26947524" w14:textId="77777777" w:rsidR="007F4B53" w:rsidRPr="00881665" w:rsidRDefault="007F4B53" w:rsidP="0079421B">
                  <w:pPr>
                    <w:rPr>
                      <w:rFonts w:ascii="ＭＳ ゴシック" w:eastAsia="ＭＳ ゴシック" w:hAnsi="ＭＳ ゴシック"/>
                    </w:rPr>
                  </w:pPr>
                </w:p>
              </w:tc>
              <w:tc>
                <w:tcPr>
                  <w:tcW w:w="3861" w:type="dxa"/>
                </w:tcPr>
                <w:p w14:paraId="285EBB6C"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１ｃｍ・１ｋｇ</w:t>
                  </w:r>
                </w:p>
              </w:tc>
              <w:tc>
                <w:tcPr>
                  <w:tcW w:w="670" w:type="dxa"/>
                </w:tcPr>
                <w:p w14:paraId="5548F3CD"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2</w:t>
                  </w:r>
                  <w:r w:rsidRPr="00881665">
                    <w:rPr>
                      <w:rFonts w:ascii="ＭＳ ゴシック" w:eastAsia="ＭＳ ゴシック" w:hAnsi="ＭＳ ゴシック"/>
                    </w:rPr>
                    <w:t>0p</w:t>
                  </w:r>
                </w:p>
              </w:tc>
              <w:tc>
                <w:tcPr>
                  <w:tcW w:w="709" w:type="dxa"/>
                </w:tcPr>
                <w:p w14:paraId="6ABDE9F2" w14:textId="77777777" w:rsidR="007F4B53" w:rsidRPr="00881665" w:rsidRDefault="007F4B53" w:rsidP="0079421B">
                  <w:pPr>
                    <w:rPr>
                      <w:rFonts w:ascii="ＭＳ ゴシック" w:eastAsia="ＭＳ ゴシック" w:hAnsi="ＭＳ ゴシック"/>
                    </w:rPr>
                  </w:pPr>
                </w:p>
              </w:tc>
            </w:tr>
            <w:tr w:rsidR="007F4B53" w:rsidRPr="00881665" w14:paraId="3B7FC338" w14:textId="77777777" w:rsidTr="007F4B53">
              <w:trPr>
                <w:trHeight w:val="189"/>
              </w:trPr>
              <w:tc>
                <w:tcPr>
                  <w:tcW w:w="582" w:type="dxa"/>
                  <w:vMerge/>
                </w:tcPr>
                <w:p w14:paraId="2214106A" w14:textId="77777777" w:rsidR="007F4B53" w:rsidRPr="00881665" w:rsidRDefault="007F4B53" w:rsidP="0079421B">
                  <w:pPr>
                    <w:rPr>
                      <w:rFonts w:ascii="ＭＳ ゴシック" w:eastAsia="ＭＳ ゴシック" w:hAnsi="ＭＳ ゴシック"/>
                    </w:rPr>
                  </w:pPr>
                </w:p>
              </w:tc>
              <w:tc>
                <w:tcPr>
                  <w:tcW w:w="3861" w:type="dxa"/>
                </w:tcPr>
                <w:p w14:paraId="76C6872C"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食習慣の改善</w:t>
                  </w:r>
                </w:p>
              </w:tc>
              <w:tc>
                <w:tcPr>
                  <w:tcW w:w="670" w:type="dxa"/>
                </w:tcPr>
                <w:p w14:paraId="393CACEE"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2</w:t>
                  </w:r>
                  <w:r w:rsidRPr="00881665">
                    <w:rPr>
                      <w:rFonts w:ascii="ＭＳ ゴシック" w:eastAsia="ＭＳ ゴシック" w:hAnsi="ＭＳ ゴシック"/>
                    </w:rPr>
                    <w:t>0p</w:t>
                  </w:r>
                </w:p>
              </w:tc>
              <w:tc>
                <w:tcPr>
                  <w:tcW w:w="709" w:type="dxa"/>
                </w:tcPr>
                <w:p w14:paraId="67C2E95F" w14:textId="77777777" w:rsidR="007F4B53" w:rsidRPr="00881665" w:rsidRDefault="007F4B53" w:rsidP="0079421B">
                  <w:pPr>
                    <w:rPr>
                      <w:rFonts w:ascii="ＭＳ ゴシック" w:eastAsia="ＭＳ ゴシック" w:hAnsi="ＭＳ ゴシック"/>
                    </w:rPr>
                  </w:pPr>
                </w:p>
              </w:tc>
            </w:tr>
            <w:tr w:rsidR="007F4B53" w:rsidRPr="00881665" w14:paraId="234FF081" w14:textId="77777777" w:rsidTr="007F4B53">
              <w:trPr>
                <w:trHeight w:val="237"/>
              </w:trPr>
              <w:tc>
                <w:tcPr>
                  <w:tcW w:w="582" w:type="dxa"/>
                  <w:vMerge/>
                </w:tcPr>
                <w:p w14:paraId="2F710FCA" w14:textId="77777777" w:rsidR="007F4B53" w:rsidRPr="00881665" w:rsidRDefault="007F4B53" w:rsidP="0079421B">
                  <w:pPr>
                    <w:rPr>
                      <w:rFonts w:ascii="ＭＳ ゴシック" w:eastAsia="ＭＳ ゴシック" w:hAnsi="ＭＳ ゴシック"/>
                    </w:rPr>
                  </w:pPr>
                </w:p>
              </w:tc>
              <w:tc>
                <w:tcPr>
                  <w:tcW w:w="3861" w:type="dxa"/>
                </w:tcPr>
                <w:p w14:paraId="1F77870F"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運動習慣の改善</w:t>
                  </w:r>
                </w:p>
              </w:tc>
              <w:tc>
                <w:tcPr>
                  <w:tcW w:w="670" w:type="dxa"/>
                </w:tcPr>
                <w:p w14:paraId="478519A6"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2</w:t>
                  </w:r>
                  <w:r w:rsidRPr="00881665">
                    <w:rPr>
                      <w:rFonts w:ascii="ＭＳ ゴシック" w:eastAsia="ＭＳ ゴシック" w:hAnsi="ＭＳ ゴシック"/>
                    </w:rPr>
                    <w:t>0p</w:t>
                  </w:r>
                </w:p>
              </w:tc>
              <w:tc>
                <w:tcPr>
                  <w:tcW w:w="709" w:type="dxa"/>
                </w:tcPr>
                <w:p w14:paraId="5835CEEB" w14:textId="77777777" w:rsidR="007F4B53" w:rsidRPr="00881665" w:rsidRDefault="007F4B53" w:rsidP="0079421B">
                  <w:pPr>
                    <w:rPr>
                      <w:rFonts w:ascii="ＭＳ ゴシック" w:eastAsia="ＭＳ ゴシック" w:hAnsi="ＭＳ ゴシック"/>
                    </w:rPr>
                  </w:pPr>
                </w:p>
              </w:tc>
            </w:tr>
            <w:tr w:rsidR="007F4B53" w:rsidRPr="00881665" w14:paraId="2A5D1266" w14:textId="77777777" w:rsidTr="007F4B53">
              <w:trPr>
                <w:trHeight w:val="285"/>
              </w:trPr>
              <w:tc>
                <w:tcPr>
                  <w:tcW w:w="582" w:type="dxa"/>
                  <w:vMerge/>
                </w:tcPr>
                <w:p w14:paraId="4CCA4441" w14:textId="77777777" w:rsidR="007F4B53" w:rsidRPr="00881665" w:rsidRDefault="007F4B53" w:rsidP="0079421B">
                  <w:pPr>
                    <w:rPr>
                      <w:rFonts w:ascii="ＭＳ ゴシック" w:eastAsia="ＭＳ ゴシック" w:hAnsi="ＭＳ ゴシック"/>
                    </w:rPr>
                  </w:pPr>
                </w:p>
              </w:tc>
              <w:tc>
                <w:tcPr>
                  <w:tcW w:w="3861" w:type="dxa"/>
                </w:tcPr>
                <w:p w14:paraId="06A93EB8"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喫煙習慣の改善（禁煙）</w:t>
                  </w:r>
                </w:p>
              </w:tc>
              <w:tc>
                <w:tcPr>
                  <w:tcW w:w="670" w:type="dxa"/>
                </w:tcPr>
                <w:p w14:paraId="25D7C8CD"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3</w:t>
                  </w:r>
                  <w:r w:rsidRPr="00881665">
                    <w:rPr>
                      <w:rFonts w:ascii="ＭＳ ゴシック" w:eastAsia="ＭＳ ゴシック" w:hAnsi="ＭＳ ゴシック"/>
                    </w:rPr>
                    <w:t>0p</w:t>
                  </w:r>
                </w:p>
              </w:tc>
              <w:tc>
                <w:tcPr>
                  <w:tcW w:w="709" w:type="dxa"/>
                </w:tcPr>
                <w:p w14:paraId="623F1D8A" w14:textId="77777777" w:rsidR="007F4B53" w:rsidRPr="00881665" w:rsidRDefault="007F4B53" w:rsidP="0079421B">
                  <w:pPr>
                    <w:rPr>
                      <w:rFonts w:ascii="ＭＳ ゴシック" w:eastAsia="ＭＳ ゴシック" w:hAnsi="ＭＳ ゴシック"/>
                    </w:rPr>
                  </w:pPr>
                </w:p>
              </w:tc>
            </w:tr>
            <w:tr w:rsidR="007F4B53" w:rsidRPr="00881665" w14:paraId="0FD07EC0" w14:textId="77777777" w:rsidTr="007F4B53">
              <w:trPr>
                <w:trHeight w:val="205"/>
              </w:trPr>
              <w:tc>
                <w:tcPr>
                  <w:tcW w:w="582" w:type="dxa"/>
                  <w:vMerge/>
                </w:tcPr>
                <w:p w14:paraId="4F978FAC" w14:textId="77777777" w:rsidR="007F4B53" w:rsidRPr="00881665" w:rsidRDefault="007F4B53" w:rsidP="0079421B">
                  <w:pPr>
                    <w:rPr>
                      <w:rFonts w:ascii="ＭＳ ゴシック" w:eastAsia="ＭＳ ゴシック" w:hAnsi="ＭＳ ゴシック"/>
                    </w:rPr>
                  </w:pPr>
                </w:p>
              </w:tc>
              <w:tc>
                <w:tcPr>
                  <w:tcW w:w="3861" w:type="dxa"/>
                </w:tcPr>
                <w:p w14:paraId="046F914E"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休養習慣の改善</w:t>
                  </w:r>
                </w:p>
              </w:tc>
              <w:tc>
                <w:tcPr>
                  <w:tcW w:w="670" w:type="dxa"/>
                </w:tcPr>
                <w:p w14:paraId="47260C51"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2</w:t>
                  </w:r>
                  <w:r w:rsidRPr="00881665">
                    <w:rPr>
                      <w:rFonts w:ascii="ＭＳ ゴシック" w:eastAsia="ＭＳ ゴシック" w:hAnsi="ＭＳ ゴシック"/>
                    </w:rPr>
                    <w:t>0p</w:t>
                  </w:r>
                </w:p>
              </w:tc>
              <w:tc>
                <w:tcPr>
                  <w:tcW w:w="709" w:type="dxa"/>
                </w:tcPr>
                <w:p w14:paraId="19B354FF" w14:textId="77777777" w:rsidR="007F4B53" w:rsidRPr="00881665" w:rsidRDefault="007F4B53" w:rsidP="0079421B">
                  <w:pPr>
                    <w:rPr>
                      <w:rFonts w:ascii="ＭＳ ゴシック" w:eastAsia="ＭＳ ゴシック" w:hAnsi="ＭＳ ゴシック"/>
                    </w:rPr>
                  </w:pPr>
                </w:p>
              </w:tc>
            </w:tr>
            <w:tr w:rsidR="007F4B53" w:rsidRPr="00881665" w14:paraId="0F98F6E7" w14:textId="77777777" w:rsidTr="007F4B53">
              <w:trPr>
                <w:trHeight w:val="253"/>
              </w:trPr>
              <w:tc>
                <w:tcPr>
                  <w:tcW w:w="582" w:type="dxa"/>
                  <w:vMerge/>
                </w:tcPr>
                <w:p w14:paraId="4C9B437F" w14:textId="77777777" w:rsidR="007F4B53" w:rsidRPr="00881665" w:rsidRDefault="007F4B53" w:rsidP="0079421B">
                  <w:pPr>
                    <w:rPr>
                      <w:rFonts w:ascii="ＭＳ ゴシック" w:eastAsia="ＭＳ ゴシック" w:hAnsi="ＭＳ ゴシック"/>
                    </w:rPr>
                  </w:pPr>
                </w:p>
              </w:tc>
              <w:tc>
                <w:tcPr>
                  <w:tcW w:w="3861" w:type="dxa"/>
                </w:tcPr>
                <w:p w14:paraId="7B793E5E"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その他の生活習慣の改善</w:t>
                  </w:r>
                </w:p>
              </w:tc>
              <w:tc>
                <w:tcPr>
                  <w:tcW w:w="670" w:type="dxa"/>
                </w:tcPr>
                <w:p w14:paraId="755A972E"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2</w:t>
                  </w:r>
                  <w:r w:rsidRPr="00881665">
                    <w:rPr>
                      <w:rFonts w:ascii="ＭＳ ゴシック" w:eastAsia="ＭＳ ゴシック" w:hAnsi="ＭＳ ゴシック"/>
                    </w:rPr>
                    <w:t>0p</w:t>
                  </w:r>
                </w:p>
              </w:tc>
              <w:tc>
                <w:tcPr>
                  <w:tcW w:w="709" w:type="dxa"/>
                </w:tcPr>
                <w:p w14:paraId="2F66A371" w14:textId="77777777" w:rsidR="007F4B53" w:rsidRPr="00881665" w:rsidRDefault="007F4B53" w:rsidP="0079421B">
                  <w:pPr>
                    <w:rPr>
                      <w:rFonts w:ascii="ＭＳ ゴシック" w:eastAsia="ＭＳ ゴシック" w:hAnsi="ＭＳ ゴシック"/>
                    </w:rPr>
                  </w:pPr>
                </w:p>
              </w:tc>
            </w:tr>
            <w:tr w:rsidR="007F4B53" w:rsidRPr="00881665" w14:paraId="793B5833" w14:textId="77777777" w:rsidTr="007F4B53">
              <w:trPr>
                <w:trHeight w:val="325"/>
              </w:trPr>
              <w:tc>
                <w:tcPr>
                  <w:tcW w:w="582" w:type="dxa"/>
                  <w:vMerge w:val="restart"/>
                  <w:textDirection w:val="tbRlV"/>
                  <w:vAlign w:val="center"/>
                </w:tcPr>
                <w:p w14:paraId="7A44AF04" w14:textId="77777777" w:rsidR="007F4B53" w:rsidRPr="00881665" w:rsidRDefault="007F4B53" w:rsidP="005F3216">
                  <w:pPr>
                    <w:ind w:left="113" w:right="113"/>
                    <w:jc w:val="center"/>
                    <w:rPr>
                      <w:rFonts w:ascii="ＭＳ ゴシック" w:eastAsia="ＭＳ ゴシック" w:hAnsi="ＭＳ ゴシック"/>
                    </w:rPr>
                  </w:pPr>
                  <w:r w:rsidRPr="00881665">
                    <w:rPr>
                      <w:rFonts w:ascii="ＭＳ ゴシック" w:eastAsia="ＭＳ ゴシック" w:hAnsi="ＭＳ ゴシック" w:hint="eastAsia"/>
                    </w:rPr>
                    <w:t>プロセス評価</w:t>
                  </w:r>
                </w:p>
              </w:tc>
              <w:tc>
                <w:tcPr>
                  <w:tcW w:w="3861" w:type="dxa"/>
                </w:tcPr>
                <w:p w14:paraId="37FB2803"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個別支援 １回あたり（最低10分以上）</w:t>
                  </w:r>
                </w:p>
              </w:tc>
              <w:tc>
                <w:tcPr>
                  <w:tcW w:w="670" w:type="dxa"/>
                </w:tcPr>
                <w:p w14:paraId="393AC2CC"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7</w:t>
                  </w:r>
                  <w:r w:rsidRPr="00881665">
                    <w:rPr>
                      <w:rFonts w:ascii="ＭＳ ゴシック" w:eastAsia="ＭＳ ゴシック" w:hAnsi="ＭＳ ゴシック"/>
                    </w:rPr>
                    <w:t>0p</w:t>
                  </w:r>
                </w:p>
              </w:tc>
              <w:tc>
                <w:tcPr>
                  <w:tcW w:w="709" w:type="dxa"/>
                </w:tcPr>
                <w:p w14:paraId="1E4FDF6F" w14:textId="77777777" w:rsidR="007F4B53" w:rsidRPr="00881665" w:rsidRDefault="007F4B53" w:rsidP="0079421B">
                  <w:pPr>
                    <w:rPr>
                      <w:rFonts w:ascii="ＭＳ ゴシック" w:eastAsia="ＭＳ ゴシック" w:hAnsi="ＭＳ ゴシック"/>
                    </w:rPr>
                  </w:pPr>
                </w:p>
              </w:tc>
            </w:tr>
            <w:tr w:rsidR="007F4B53" w:rsidRPr="00881665" w14:paraId="4886A9D6" w14:textId="77777777" w:rsidTr="007F4B53">
              <w:trPr>
                <w:trHeight w:val="307"/>
              </w:trPr>
              <w:tc>
                <w:tcPr>
                  <w:tcW w:w="582" w:type="dxa"/>
                  <w:vMerge/>
                </w:tcPr>
                <w:p w14:paraId="74B3832D" w14:textId="77777777" w:rsidR="007F4B53" w:rsidRPr="00881665" w:rsidRDefault="007F4B53" w:rsidP="0079421B">
                  <w:pPr>
                    <w:rPr>
                      <w:rFonts w:ascii="ＭＳ ゴシック" w:eastAsia="ＭＳ ゴシック" w:hAnsi="ＭＳ ゴシック"/>
                    </w:rPr>
                  </w:pPr>
                </w:p>
              </w:tc>
              <w:tc>
                <w:tcPr>
                  <w:tcW w:w="3861" w:type="dxa"/>
                </w:tcPr>
                <w:p w14:paraId="25BC4FDB"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電話支援　１回あたり（最低５分以上）</w:t>
                  </w:r>
                </w:p>
              </w:tc>
              <w:tc>
                <w:tcPr>
                  <w:tcW w:w="670" w:type="dxa"/>
                </w:tcPr>
                <w:p w14:paraId="44505DCC"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3</w:t>
                  </w:r>
                  <w:r w:rsidRPr="00881665">
                    <w:rPr>
                      <w:rFonts w:ascii="ＭＳ ゴシック" w:eastAsia="ＭＳ ゴシック" w:hAnsi="ＭＳ ゴシック"/>
                    </w:rPr>
                    <w:t>0p</w:t>
                  </w:r>
                </w:p>
              </w:tc>
              <w:tc>
                <w:tcPr>
                  <w:tcW w:w="709" w:type="dxa"/>
                </w:tcPr>
                <w:p w14:paraId="5A2B41C3" w14:textId="77777777" w:rsidR="007F4B53" w:rsidRPr="00881665" w:rsidRDefault="007F4B53" w:rsidP="0079421B">
                  <w:pPr>
                    <w:rPr>
                      <w:rFonts w:ascii="ＭＳ ゴシック" w:eastAsia="ＭＳ ゴシック" w:hAnsi="ＭＳ ゴシック"/>
                    </w:rPr>
                  </w:pPr>
                </w:p>
              </w:tc>
            </w:tr>
            <w:tr w:rsidR="007F4B53" w:rsidRPr="00881665" w14:paraId="201D1423" w14:textId="77777777" w:rsidTr="007F4B53">
              <w:trPr>
                <w:trHeight w:val="265"/>
              </w:trPr>
              <w:tc>
                <w:tcPr>
                  <w:tcW w:w="582" w:type="dxa"/>
                  <w:vMerge/>
                </w:tcPr>
                <w:p w14:paraId="712E41F8" w14:textId="77777777" w:rsidR="007F4B53" w:rsidRPr="00881665" w:rsidRDefault="007F4B53" w:rsidP="0079421B">
                  <w:pPr>
                    <w:rPr>
                      <w:rFonts w:ascii="ＭＳ ゴシック" w:eastAsia="ＭＳ ゴシック" w:hAnsi="ＭＳ ゴシック"/>
                    </w:rPr>
                  </w:pPr>
                </w:p>
              </w:tc>
              <w:tc>
                <w:tcPr>
                  <w:tcW w:w="3861" w:type="dxa"/>
                </w:tcPr>
                <w:p w14:paraId="16A5AF06"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 xml:space="preserve">電子メール・チャット等支援　</w:t>
                  </w:r>
                </w:p>
                <w:p w14:paraId="6D382A41"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１往復あたり</w:t>
                  </w:r>
                </w:p>
              </w:tc>
              <w:tc>
                <w:tcPr>
                  <w:tcW w:w="670" w:type="dxa"/>
                  <w:vAlign w:val="center"/>
                </w:tcPr>
                <w:p w14:paraId="1EB9FED8" w14:textId="77777777" w:rsidR="007F4B53" w:rsidRPr="00881665" w:rsidRDefault="007F4B53" w:rsidP="00F57EA4">
                  <w:pPr>
                    <w:rPr>
                      <w:rFonts w:ascii="ＭＳ ゴシック" w:eastAsia="ＭＳ ゴシック" w:hAnsi="ＭＳ ゴシック"/>
                    </w:rPr>
                  </w:pPr>
                  <w:r w:rsidRPr="00881665">
                    <w:rPr>
                      <w:rFonts w:ascii="ＭＳ ゴシック" w:eastAsia="ＭＳ ゴシック" w:hAnsi="ＭＳ ゴシック" w:hint="eastAsia"/>
                    </w:rPr>
                    <w:t>3</w:t>
                  </w:r>
                  <w:r w:rsidRPr="00881665">
                    <w:rPr>
                      <w:rFonts w:ascii="ＭＳ ゴシック" w:eastAsia="ＭＳ ゴシック" w:hAnsi="ＭＳ ゴシック"/>
                    </w:rPr>
                    <w:t>0p</w:t>
                  </w:r>
                </w:p>
              </w:tc>
              <w:tc>
                <w:tcPr>
                  <w:tcW w:w="709" w:type="dxa"/>
                </w:tcPr>
                <w:p w14:paraId="6072686D" w14:textId="77777777" w:rsidR="007F4B53" w:rsidRPr="00881665" w:rsidRDefault="007F4B53" w:rsidP="0079421B">
                  <w:pPr>
                    <w:rPr>
                      <w:rFonts w:ascii="ＭＳ ゴシック" w:eastAsia="ＭＳ ゴシック" w:hAnsi="ＭＳ ゴシック"/>
                    </w:rPr>
                  </w:pPr>
                </w:p>
              </w:tc>
            </w:tr>
            <w:tr w:rsidR="007F4B53" w:rsidRPr="00881665" w14:paraId="4D0160DC" w14:textId="77777777" w:rsidTr="007F4B53">
              <w:tc>
                <w:tcPr>
                  <w:tcW w:w="582" w:type="dxa"/>
                  <w:vMerge/>
                </w:tcPr>
                <w:p w14:paraId="169A43D5" w14:textId="77777777" w:rsidR="007F4B53" w:rsidRPr="00881665" w:rsidRDefault="007F4B53" w:rsidP="0079421B">
                  <w:pPr>
                    <w:rPr>
                      <w:rFonts w:ascii="ＭＳ ゴシック" w:eastAsia="ＭＳ ゴシック" w:hAnsi="ＭＳ ゴシック"/>
                    </w:rPr>
                  </w:pPr>
                </w:p>
              </w:tc>
              <w:tc>
                <w:tcPr>
                  <w:tcW w:w="3861" w:type="dxa"/>
                </w:tcPr>
                <w:p w14:paraId="3728EFF0"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健診当日の初回面接</w:t>
                  </w:r>
                </w:p>
              </w:tc>
              <w:tc>
                <w:tcPr>
                  <w:tcW w:w="670" w:type="dxa"/>
                </w:tcPr>
                <w:p w14:paraId="38898E73"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2</w:t>
                  </w:r>
                  <w:r w:rsidRPr="00881665">
                    <w:rPr>
                      <w:rFonts w:ascii="ＭＳ ゴシック" w:eastAsia="ＭＳ ゴシック" w:hAnsi="ＭＳ ゴシック"/>
                    </w:rPr>
                    <w:t>0p</w:t>
                  </w:r>
                </w:p>
              </w:tc>
              <w:tc>
                <w:tcPr>
                  <w:tcW w:w="709" w:type="dxa"/>
                </w:tcPr>
                <w:p w14:paraId="102A9777" w14:textId="77777777" w:rsidR="007F4B53" w:rsidRPr="00881665" w:rsidRDefault="007F4B53" w:rsidP="0079421B">
                  <w:pPr>
                    <w:rPr>
                      <w:rFonts w:ascii="ＭＳ ゴシック" w:eastAsia="ＭＳ ゴシック" w:hAnsi="ＭＳ ゴシック"/>
                    </w:rPr>
                  </w:pPr>
                </w:p>
              </w:tc>
            </w:tr>
            <w:tr w:rsidR="007F4B53" w:rsidRPr="00881665" w14:paraId="27B64121" w14:textId="77777777" w:rsidTr="007F4B53">
              <w:tc>
                <w:tcPr>
                  <w:tcW w:w="582" w:type="dxa"/>
                  <w:vMerge/>
                </w:tcPr>
                <w:p w14:paraId="48EDAD57" w14:textId="77777777" w:rsidR="007F4B53" w:rsidRPr="00881665" w:rsidRDefault="007F4B53" w:rsidP="0079421B">
                  <w:pPr>
                    <w:rPr>
                      <w:rFonts w:ascii="ＭＳ ゴシック" w:eastAsia="ＭＳ ゴシック" w:hAnsi="ＭＳ ゴシック"/>
                    </w:rPr>
                  </w:pPr>
                </w:p>
              </w:tc>
              <w:tc>
                <w:tcPr>
                  <w:tcW w:w="3861" w:type="dxa"/>
                </w:tcPr>
                <w:p w14:paraId="611FBF24"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健診後１週間以内の初回面接</w:t>
                  </w:r>
                </w:p>
              </w:tc>
              <w:tc>
                <w:tcPr>
                  <w:tcW w:w="670" w:type="dxa"/>
                </w:tcPr>
                <w:p w14:paraId="19F4AE6F" w14:textId="77777777" w:rsidR="007F4B53" w:rsidRPr="00881665" w:rsidRDefault="007F4B53" w:rsidP="0079421B">
                  <w:pPr>
                    <w:rPr>
                      <w:rFonts w:ascii="ＭＳ ゴシック" w:eastAsia="ＭＳ ゴシック" w:hAnsi="ＭＳ ゴシック"/>
                    </w:rPr>
                  </w:pPr>
                  <w:r w:rsidRPr="00881665">
                    <w:rPr>
                      <w:rFonts w:ascii="ＭＳ ゴシック" w:eastAsia="ＭＳ ゴシック" w:hAnsi="ＭＳ ゴシック" w:hint="eastAsia"/>
                    </w:rPr>
                    <w:t>1</w:t>
                  </w:r>
                  <w:r w:rsidRPr="00881665">
                    <w:rPr>
                      <w:rFonts w:ascii="ＭＳ ゴシック" w:eastAsia="ＭＳ ゴシック" w:hAnsi="ＭＳ ゴシック"/>
                    </w:rPr>
                    <w:t>0p</w:t>
                  </w:r>
                </w:p>
              </w:tc>
              <w:tc>
                <w:tcPr>
                  <w:tcW w:w="709" w:type="dxa"/>
                </w:tcPr>
                <w:p w14:paraId="5AD49072" w14:textId="77777777" w:rsidR="007F4B53" w:rsidRPr="00881665" w:rsidRDefault="007F4B53" w:rsidP="0079421B">
                  <w:pPr>
                    <w:rPr>
                      <w:rFonts w:ascii="ＭＳ ゴシック" w:eastAsia="ＭＳ ゴシック" w:hAnsi="ＭＳ ゴシック"/>
                    </w:rPr>
                  </w:pPr>
                </w:p>
              </w:tc>
            </w:tr>
          </w:tbl>
          <w:p w14:paraId="4675F4BB" w14:textId="73E7B725" w:rsidR="007F4B53" w:rsidRPr="00881665" w:rsidRDefault="007F4B53" w:rsidP="000140A5">
            <w:pPr>
              <w:rPr>
                <w:rFonts w:ascii="ＭＳ ゴシック" w:eastAsia="ＭＳ ゴシック" w:hAnsi="ＭＳ ゴシック"/>
                <w:color w:val="FF0000"/>
              </w:rPr>
            </w:pPr>
          </w:p>
        </w:tc>
        <w:bookmarkStart w:id="0" w:name="_GoBack"/>
        <w:bookmarkEnd w:id="0"/>
      </w:tr>
      <w:tr w:rsidR="00E66999" w:rsidRPr="00881665" w14:paraId="3283688A" w14:textId="77777777" w:rsidTr="003E6644">
        <w:trPr>
          <w:trHeight w:val="847"/>
          <w:jc w:val="center"/>
        </w:trPr>
        <w:tc>
          <w:tcPr>
            <w:tcW w:w="2713" w:type="dxa"/>
            <w:vMerge w:val="restart"/>
            <w:tcBorders>
              <w:top w:val="single" w:sz="4" w:space="0" w:color="auto"/>
            </w:tcBorders>
            <w:vAlign w:val="center"/>
          </w:tcPr>
          <w:p w14:paraId="5922FC17" w14:textId="117DA2D8" w:rsidR="00E66999" w:rsidRPr="00881665" w:rsidRDefault="00E66999" w:rsidP="009E1623">
            <w:pPr>
              <w:pStyle w:val="a3"/>
              <w:numPr>
                <w:ilvl w:val="0"/>
                <w:numId w:val="1"/>
              </w:numPr>
              <w:ind w:leftChars="0"/>
              <w:rPr>
                <w:rFonts w:ascii="ＭＳ ゴシック" w:eastAsia="ＭＳ ゴシック" w:hAnsi="ＭＳ ゴシック"/>
                <w:szCs w:val="21"/>
              </w:rPr>
            </w:pPr>
            <w:r w:rsidRPr="00881665">
              <w:rPr>
                <w:rFonts w:ascii="ＭＳ ゴシック" w:eastAsia="ＭＳ ゴシック" w:hAnsi="ＭＳ ゴシック" w:hint="eastAsia"/>
                <w:szCs w:val="21"/>
              </w:rPr>
              <w:t>初回面談実施率向上に向けた工夫や行動変容を促す保健指導</w:t>
            </w:r>
          </w:p>
        </w:tc>
        <w:tc>
          <w:tcPr>
            <w:tcW w:w="6213" w:type="dxa"/>
          </w:tcPr>
          <w:p w14:paraId="46B3C49C" w14:textId="77777777" w:rsidR="00E66999" w:rsidRPr="00881665" w:rsidRDefault="00E66999" w:rsidP="00E66999">
            <w:pPr>
              <w:rPr>
                <w:rFonts w:ascii="ＭＳ ゴシック" w:eastAsia="ＭＳ ゴシック" w:hAnsi="ＭＳ ゴシック"/>
              </w:rPr>
            </w:pPr>
            <w:r w:rsidRPr="00881665">
              <w:rPr>
                <w:rFonts w:ascii="ＭＳ ゴシック" w:eastAsia="ＭＳ ゴシック" w:hAnsi="ＭＳ ゴシック" w:hint="eastAsia"/>
              </w:rPr>
              <w:t>初回面談実施率向上に向けた工夫</w:t>
            </w:r>
          </w:p>
          <w:p w14:paraId="2E2DEA54" w14:textId="66E3C7EC" w:rsidR="00E66999" w:rsidRPr="00E66999" w:rsidRDefault="00E66999" w:rsidP="0079421B">
            <w:pPr>
              <w:rPr>
                <w:rFonts w:ascii="ＭＳ ゴシック" w:eastAsia="ＭＳ ゴシック" w:hAnsi="ＭＳ ゴシック"/>
                <w:b/>
                <w:bCs/>
              </w:rPr>
            </w:pPr>
          </w:p>
        </w:tc>
      </w:tr>
      <w:tr w:rsidR="00E66999" w:rsidRPr="00881665" w14:paraId="54A8D028" w14:textId="77777777" w:rsidTr="003E6644">
        <w:trPr>
          <w:trHeight w:val="846"/>
          <w:jc w:val="center"/>
        </w:trPr>
        <w:tc>
          <w:tcPr>
            <w:tcW w:w="2713" w:type="dxa"/>
            <w:vMerge/>
            <w:tcBorders>
              <w:bottom w:val="single" w:sz="4" w:space="0" w:color="auto"/>
            </w:tcBorders>
            <w:vAlign w:val="center"/>
          </w:tcPr>
          <w:p w14:paraId="18E2DB5D" w14:textId="77777777" w:rsidR="00E66999" w:rsidRPr="00881665" w:rsidRDefault="00E66999" w:rsidP="009E1623">
            <w:pPr>
              <w:pStyle w:val="a3"/>
              <w:numPr>
                <w:ilvl w:val="0"/>
                <w:numId w:val="1"/>
              </w:numPr>
              <w:ind w:leftChars="0"/>
              <w:rPr>
                <w:rFonts w:ascii="ＭＳ ゴシック" w:eastAsia="ＭＳ ゴシック" w:hAnsi="ＭＳ ゴシック"/>
                <w:szCs w:val="21"/>
              </w:rPr>
            </w:pPr>
          </w:p>
        </w:tc>
        <w:tc>
          <w:tcPr>
            <w:tcW w:w="6213" w:type="dxa"/>
          </w:tcPr>
          <w:p w14:paraId="6B1A721B" w14:textId="77777777" w:rsidR="00E66999" w:rsidRPr="00881665" w:rsidRDefault="00E66999" w:rsidP="00E66999">
            <w:pPr>
              <w:rPr>
                <w:rFonts w:ascii="ＭＳ ゴシック" w:eastAsia="ＭＳ ゴシック" w:hAnsi="ＭＳ ゴシック"/>
              </w:rPr>
            </w:pPr>
            <w:r w:rsidRPr="00881665">
              <w:rPr>
                <w:rFonts w:ascii="ＭＳ ゴシック" w:eastAsia="ＭＳ ゴシック" w:hAnsi="ＭＳ ゴシック" w:hint="eastAsia"/>
              </w:rPr>
              <w:t>行動変容を促す効果的な保健指導の工夫</w:t>
            </w:r>
          </w:p>
          <w:p w14:paraId="52063EEC" w14:textId="104A52DA" w:rsidR="00E66999" w:rsidRPr="00E66999" w:rsidRDefault="00E66999" w:rsidP="00E66999">
            <w:pPr>
              <w:rPr>
                <w:rFonts w:ascii="ＭＳ ゴシック" w:eastAsia="ＭＳ ゴシック" w:hAnsi="ＭＳ ゴシック"/>
              </w:rPr>
            </w:pPr>
          </w:p>
        </w:tc>
      </w:tr>
      <w:tr w:rsidR="00E66999" w:rsidRPr="00881665" w14:paraId="24F54BD8" w14:textId="77777777" w:rsidTr="003E6644">
        <w:trPr>
          <w:trHeight w:val="834"/>
          <w:jc w:val="center"/>
        </w:trPr>
        <w:tc>
          <w:tcPr>
            <w:tcW w:w="2713" w:type="dxa"/>
            <w:tcBorders>
              <w:top w:val="single" w:sz="4" w:space="0" w:color="auto"/>
              <w:bottom w:val="single" w:sz="4" w:space="0" w:color="auto"/>
            </w:tcBorders>
            <w:vAlign w:val="center"/>
          </w:tcPr>
          <w:p w14:paraId="18539A31" w14:textId="239DE6B8" w:rsidR="00E66999" w:rsidRPr="00881665" w:rsidRDefault="00E66999" w:rsidP="009E1623">
            <w:pPr>
              <w:pStyle w:val="a3"/>
              <w:numPr>
                <w:ilvl w:val="0"/>
                <w:numId w:val="1"/>
              </w:numPr>
              <w:ind w:leftChars="0"/>
              <w:rPr>
                <w:rFonts w:ascii="ＭＳ ゴシック" w:eastAsia="ＭＳ ゴシック" w:hAnsi="ＭＳ ゴシック"/>
                <w:szCs w:val="21"/>
              </w:rPr>
            </w:pPr>
            <w:r w:rsidRPr="00881665">
              <w:rPr>
                <w:rFonts w:ascii="ＭＳ ゴシック" w:eastAsia="ＭＳ ゴシック" w:hAnsi="ＭＳ ゴシック" w:hint="eastAsia"/>
                <w:szCs w:val="21"/>
              </w:rPr>
              <w:t>中途脱落者の防止策</w:t>
            </w:r>
          </w:p>
        </w:tc>
        <w:tc>
          <w:tcPr>
            <w:tcW w:w="6213" w:type="dxa"/>
          </w:tcPr>
          <w:p w14:paraId="5A4F0811" w14:textId="77777777" w:rsidR="00E66999" w:rsidRPr="00881665" w:rsidRDefault="00E66999" w:rsidP="0079421B">
            <w:pPr>
              <w:rPr>
                <w:rFonts w:ascii="ＭＳ ゴシック" w:eastAsia="ＭＳ ゴシック" w:hAnsi="ＭＳ ゴシック"/>
                <w:b/>
                <w:bCs/>
              </w:rPr>
            </w:pPr>
          </w:p>
        </w:tc>
      </w:tr>
      <w:tr w:rsidR="00E66999" w:rsidRPr="00881665" w14:paraId="10E28A6D" w14:textId="77777777" w:rsidTr="003E6644">
        <w:trPr>
          <w:trHeight w:val="686"/>
          <w:jc w:val="center"/>
        </w:trPr>
        <w:tc>
          <w:tcPr>
            <w:tcW w:w="2713" w:type="dxa"/>
            <w:vMerge w:val="restart"/>
            <w:tcBorders>
              <w:top w:val="single" w:sz="4" w:space="0" w:color="auto"/>
            </w:tcBorders>
            <w:vAlign w:val="center"/>
          </w:tcPr>
          <w:p w14:paraId="5191CBCC" w14:textId="0DFEEC74" w:rsidR="00E66999" w:rsidRPr="00881665" w:rsidRDefault="00E66999" w:rsidP="009E1623">
            <w:pPr>
              <w:pStyle w:val="a3"/>
              <w:numPr>
                <w:ilvl w:val="0"/>
                <w:numId w:val="1"/>
              </w:numPr>
              <w:ind w:leftChars="0"/>
              <w:rPr>
                <w:rFonts w:ascii="ＭＳ ゴシック" w:eastAsia="ＭＳ ゴシック" w:hAnsi="ＭＳ ゴシック"/>
                <w:szCs w:val="21"/>
              </w:rPr>
            </w:pPr>
            <w:r w:rsidRPr="00881665">
              <w:rPr>
                <w:rFonts w:ascii="ＭＳ ゴシック" w:eastAsia="ＭＳ ゴシック" w:hAnsi="ＭＳ ゴシック" w:hint="eastAsia"/>
                <w:szCs w:val="21"/>
              </w:rPr>
              <w:t>安全管理体制</w:t>
            </w:r>
          </w:p>
        </w:tc>
        <w:tc>
          <w:tcPr>
            <w:tcW w:w="6213" w:type="dxa"/>
          </w:tcPr>
          <w:p w14:paraId="715CA2A0" w14:textId="77777777" w:rsidR="00E66999" w:rsidRPr="00881665" w:rsidRDefault="00E66999" w:rsidP="00E66999">
            <w:pPr>
              <w:rPr>
                <w:rFonts w:ascii="ＭＳ ゴシック" w:eastAsia="ＭＳ ゴシック" w:hAnsi="ＭＳ ゴシック"/>
              </w:rPr>
            </w:pPr>
            <w:r w:rsidRPr="00881665">
              <w:rPr>
                <w:rFonts w:ascii="ＭＳ ゴシック" w:eastAsia="ＭＳ ゴシック" w:hAnsi="ＭＳ ゴシック" w:hint="eastAsia"/>
              </w:rPr>
              <w:t>事故を防ぐための配慮</w:t>
            </w:r>
          </w:p>
          <w:p w14:paraId="61443643" w14:textId="77777777" w:rsidR="00E66999" w:rsidRPr="00881665" w:rsidRDefault="00E66999" w:rsidP="0079421B">
            <w:pPr>
              <w:rPr>
                <w:rFonts w:ascii="ＭＳ ゴシック" w:eastAsia="ＭＳ ゴシック" w:hAnsi="ＭＳ ゴシック"/>
                <w:b/>
                <w:bCs/>
              </w:rPr>
            </w:pPr>
          </w:p>
        </w:tc>
      </w:tr>
      <w:tr w:rsidR="00E66999" w:rsidRPr="00881665" w14:paraId="5D23EFA6" w14:textId="77777777" w:rsidTr="003E6644">
        <w:trPr>
          <w:trHeight w:val="682"/>
          <w:jc w:val="center"/>
        </w:trPr>
        <w:tc>
          <w:tcPr>
            <w:tcW w:w="2713" w:type="dxa"/>
            <w:vMerge/>
            <w:vAlign w:val="center"/>
          </w:tcPr>
          <w:p w14:paraId="0020F003" w14:textId="77777777" w:rsidR="00E66999" w:rsidRPr="00881665" w:rsidRDefault="00E66999" w:rsidP="009E1623">
            <w:pPr>
              <w:pStyle w:val="a3"/>
              <w:numPr>
                <w:ilvl w:val="0"/>
                <w:numId w:val="1"/>
              </w:numPr>
              <w:ind w:leftChars="0"/>
              <w:rPr>
                <w:rFonts w:ascii="ＭＳ ゴシック" w:eastAsia="ＭＳ ゴシック" w:hAnsi="ＭＳ ゴシック"/>
                <w:szCs w:val="21"/>
              </w:rPr>
            </w:pPr>
          </w:p>
        </w:tc>
        <w:tc>
          <w:tcPr>
            <w:tcW w:w="6213" w:type="dxa"/>
          </w:tcPr>
          <w:p w14:paraId="34087995" w14:textId="77777777" w:rsidR="00E66999" w:rsidRPr="00881665" w:rsidRDefault="00E66999" w:rsidP="00E66999">
            <w:pPr>
              <w:rPr>
                <w:rFonts w:ascii="ＭＳ ゴシック" w:eastAsia="ＭＳ ゴシック" w:hAnsi="ＭＳ ゴシック"/>
              </w:rPr>
            </w:pPr>
            <w:r w:rsidRPr="00881665">
              <w:rPr>
                <w:rFonts w:ascii="ＭＳ ゴシック" w:eastAsia="ＭＳ ゴシック" w:hAnsi="ＭＳ ゴシック" w:hint="eastAsia"/>
              </w:rPr>
              <w:t>事故発生時の対応</w:t>
            </w:r>
          </w:p>
          <w:p w14:paraId="0AA4537F" w14:textId="77777777" w:rsidR="00E66999" w:rsidRPr="00881665" w:rsidRDefault="00E66999" w:rsidP="0079421B">
            <w:pPr>
              <w:rPr>
                <w:rFonts w:ascii="ＭＳ ゴシック" w:eastAsia="ＭＳ ゴシック" w:hAnsi="ＭＳ ゴシック"/>
                <w:b/>
                <w:bCs/>
              </w:rPr>
            </w:pPr>
          </w:p>
        </w:tc>
      </w:tr>
      <w:tr w:rsidR="00E66999" w:rsidRPr="00881665" w14:paraId="04CC06EC" w14:textId="77777777" w:rsidTr="00E66999">
        <w:trPr>
          <w:trHeight w:val="1252"/>
          <w:jc w:val="center"/>
        </w:trPr>
        <w:tc>
          <w:tcPr>
            <w:tcW w:w="2713" w:type="dxa"/>
            <w:vAlign w:val="center"/>
          </w:tcPr>
          <w:p w14:paraId="51D0EAFA" w14:textId="418D7439" w:rsidR="00E66999" w:rsidRPr="00881665" w:rsidRDefault="00E66999" w:rsidP="009E1623">
            <w:pPr>
              <w:pStyle w:val="a3"/>
              <w:numPr>
                <w:ilvl w:val="0"/>
                <w:numId w:val="1"/>
              </w:numPr>
              <w:ind w:leftChars="0"/>
              <w:rPr>
                <w:rFonts w:ascii="ＭＳ ゴシック" w:eastAsia="ＭＳ ゴシック" w:hAnsi="ＭＳ ゴシック"/>
                <w:szCs w:val="21"/>
              </w:rPr>
            </w:pPr>
            <w:r w:rsidRPr="00881665">
              <w:rPr>
                <w:rFonts w:ascii="ＭＳ ゴシック" w:eastAsia="ＭＳ ゴシック" w:hAnsi="ＭＳ ゴシック" w:hint="eastAsia"/>
                <w:szCs w:val="21"/>
              </w:rPr>
              <w:t>特定保健指導の実績</w:t>
            </w:r>
          </w:p>
        </w:tc>
        <w:tc>
          <w:tcPr>
            <w:tcW w:w="6213" w:type="dxa"/>
          </w:tcPr>
          <w:p w14:paraId="19BE09E3" w14:textId="77777777" w:rsidR="00E66999" w:rsidRPr="00881665" w:rsidRDefault="00E66999" w:rsidP="00E66999">
            <w:pPr>
              <w:rPr>
                <w:rFonts w:ascii="ＭＳ ゴシック" w:eastAsia="ＭＳ ゴシック" w:hAnsi="ＭＳ ゴシック"/>
                <w:sz w:val="16"/>
                <w:szCs w:val="16"/>
              </w:rPr>
            </w:pPr>
            <w:r w:rsidRPr="00881665">
              <w:rPr>
                <w:rFonts w:ascii="ＭＳ ゴシック" w:eastAsia="ＭＳ ゴシック" w:hAnsi="ＭＳ ゴシック" w:hint="eastAsia"/>
                <w:szCs w:val="21"/>
              </w:rPr>
              <w:t>特定保健指導の実績または生活習慣病に関する保健指導の実績</w:t>
            </w:r>
          </w:p>
          <w:p w14:paraId="56D35761" w14:textId="0059E425" w:rsidR="00E66999" w:rsidRPr="00E66999" w:rsidRDefault="00E66999" w:rsidP="00E66999">
            <w:pPr>
              <w:rPr>
                <w:rFonts w:ascii="ＭＳ ゴシック" w:eastAsia="ＭＳ ゴシック" w:hAnsi="ＭＳ ゴシック"/>
              </w:rPr>
            </w:pPr>
          </w:p>
        </w:tc>
      </w:tr>
    </w:tbl>
    <w:p w14:paraId="04C00668" w14:textId="6DE5CBC2" w:rsidR="00032E84" w:rsidRPr="00881665" w:rsidRDefault="00D17E9A">
      <w:pPr>
        <w:rPr>
          <w:rFonts w:ascii="ＭＳ ゴシック" w:eastAsia="ＭＳ ゴシック" w:hAnsi="ＭＳ ゴシック"/>
        </w:rPr>
      </w:pPr>
      <w:r w:rsidRPr="00881665">
        <w:rPr>
          <w:rFonts w:ascii="ＭＳ ゴシック" w:eastAsia="ＭＳ ゴシック" w:hAnsi="ＭＳ ゴシック" w:hint="eastAsia"/>
        </w:rPr>
        <w:t>※上記事項は、健康診査後（20～30代）の特定保健指導業務に関しても準用するものとする。</w:t>
      </w:r>
    </w:p>
    <w:sectPr w:rsidR="00032E84" w:rsidRPr="00881665" w:rsidSect="006B59C7">
      <w:pgSz w:w="11907" w:h="16840" w:code="9"/>
      <w:pgMar w:top="851" w:right="1644" w:bottom="851" w:left="16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366CA" w14:textId="77777777" w:rsidR="007F4B53" w:rsidRDefault="007F4B53" w:rsidP="007F4B53">
      <w:r>
        <w:separator/>
      </w:r>
    </w:p>
  </w:endnote>
  <w:endnote w:type="continuationSeparator" w:id="0">
    <w:p w14:paraId="3FEB52F3" w14:textId="77777777" w:rsidR="007F4B53" w:rsidRDefault="007F4B53" w:rsidP="007F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6B90A" w14:textId="77777777" w:rsidR="007F4B53" w:rsidRDefault="007F4B53" w:rsidP="007F4B53">
      <w:r>
        <w:separator/>
      </w:r>
    </w:p>
  </w:footnote>
  <w:footnote w:type="continuationSeparator" w:id="0">
    <w:p w14:paraId="2896EB7C" w14:textId="77777777" w:rsidR="007F4B53" w:rsidRDefault="007F4B53" w:rsidP="007F4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E3B04"/>
    <w:multiLevelType w:val="hybridMultilevel"/>
    <w:tmpl w:val="3A4035A6"/>
    <w:lvl w:ilvl="0" w:tplc="F87A0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9A"/>
    <w:rsid w:val="00025FAE"/>
    <w:rsid w:val="00032E84"/>
    <w:rsid w:val="00047DA5"/>
    <w:rsid w:val="001B6290"/>
    <w:rsid w:val="0028257F"/>
    <w:rsid w:val="002B567A"/>
    <w:rsid w:val="003E6644"/>
    <w:rsid w:val="005F3216"/>
    <w:rsid w:val="0079421B"/>
    <w:rsid w:val="007D2D4A"/>
    <w:rsid w:val="007F4B53"/>
    <w:rsid w:val="00881665"/>
    <w:rsid w:val="008A4922"/>
    <w:rsid w:val="009B73B1"/>
    <w:rsid w:val="009D1BE0"/>
    <w:rsid w:val="009E1623"/>
    <w:rsid w:val="00AB2C04"/>
    <w:rsid w:val="00B36685"/>
    <w:rsid w:val="00BC7BF3"/>
    <w:rsid w:val="00BD3FB6"/>
    <w:rsid w:val="00BE0DEB"/>
    <w:rsid w:val="00CB2E0C"/>
    <w:rsid w:val="00CD6EF1"/>
    <w:rsid w:val="00D17E9A"/>
    <w:rsid w:val="00D9252F"/>
    <w:rsid w:val="00D93E7D"/>
    <w:rsid w:val="00DA6B4C"/>
    <w:rsid w:val="00E66999"/>
    <w:rsid w:val="00F57EA4"/>
    <w:rsid w:val="00F7482A"/>
    <w:rsid w:val="00FB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F34CD8"/>
  <w15:chartTrackingRefBased/>
  <w15:docId w15:val="{A95573BE-E9A8-4B57-B0D9-B6B519FA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623"/>
    <w:pPr>
      <w:ind w:leftChars="400" w:left="840"/>
    </w:pPr>
  </w:style>
  <w:style w:type="table" w:styleId="a4">
    <w:name w:val="Table Grid"/>
    <w:basedOn w:val="a1"/>
    <w:uiPriority w:val="39"/>
    <w:rsid w:val="00F7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4B53"/>
    <w:pPr>
      <w:tabs>
        <w:tab w:val="center" w:pos="4252"/>
        <w:tab w:val="right" w:pos="8504"/>
      </w:tabs>
      <w:snapToGrid w:val="0"/>
    </w:pPr>
  </w:style>
  <w:style w:type="character" w:customStyle="1" w:styleId="a6">
    <w:name w:val="ヘッダー (文字)"/>
    <w:basedOn w:val="a0"/>
    <w:link w:val="a5"/>
    <w:uiPriority w:val="99"/>
    <w:rsid w:val="007F4B53"/>
    <w:rPr>
      <w:rFonts w:ascii="Century" w:eastAsia="ＭＳ 明朝" w:hAnsi="Century" w:cs="Times New Roman"/>
      <w:szCs w:val="24"/>
    </w:rPr>
  </w:style>
  <w:style w:type="paragraph" w:styleId="a7">
    <w:name w:val="footer"/>
    <w:basedOn w:val="a"/>
    <w:link w:val="a8"/>
    <w:uiPriority w:val="99"/>
    <w:unhideWhenUsed/>
    <w:rsid w:val="007F4B53"/>
    <w:pPr>
      <w:tabs>
        <w:tab w:val="center" w:pos="4252"/>
        <w:tab w:val="right" w:pos="8504"/>
      </w:tabs>
      <w:snapToGrid w:val="0"/>
    </w:pPr>
  </w:style>
  <w:style w:type="character" w:customStyle="1" w:styleId="a8">
    <w:name w:val="フッター (文字)"/>
    <w:basedOn w:val="a0"/>
    <w:link w:val="a7"/>
    <w:uiPriority w:val="99"/>
    <w:rsid w:val="007F4B53"/>
    <w:rPr>
      <w:rFonts w:ascii="Century" w:eastAsia="ＭＳ 明朝" w:hAnsi="Century" w:cs="Times New Roman"/>
      <w:szCs w:val="24"/>
    </w:rPr>
  </w:style>
  <w:style w:type="character" w:styleId="a9">
    <w:name w:val="Placeholder Text"/>
    <w:basedOn w:val="a0"/>
    <w:uiPriority w:val="99"/>
    <w:semiHidden/>
    <w:rsid w:val="007D2D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特定健診課0017</dc:creator>
  <cp:keywords/>
  <dc:description/>
  <cp:lastModifiedBy>特定健診課0012</cp:lastModifiedBy>
  <cp:revision>18</cp:revision>
  <cp:lastPrinted>2024-01-31T02:38:00Z</cp:lastPrinted>
  <dcterms:created xsi:type="dcterms:W3CDTF">2023-02-01T09:18:00Z</dcterms:created>
  <dcterms:modified xsi:type="dcterms:W3CDTF">2025-01-28T04:54:00Z</dcterms:modified>
</cp:coreProperties>
</file>