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7" w:rsidRPr="009D460F" w:rsidRDefault="004C7D17" w:rsidP="004C7D17">
      <w:pPr>
        <w:rPr>
          <w:rFonts w:hAnsi="Times New Roman"/>
          <w:sz w:val="22"/>
          <w:szCs w:val="22"/>
        </w:rPr>
      </w:pPr>
      <w:bookmarkStart w:id="0" w:name="_GoBack"/>
      <w:bookmarkEnd w:id="0"/>
      <w:r w:rsidRPr="00327288">
        <w:rPr>
          <w:rFonts w:hAnsi="Times New Roman" w:hint="eastAsia"/>
          <w:sz w:val="22"/>
          <w:szCs w:val="22"/>
        </w:rPr>
        <w:t>（</w:t>
      </w:r>
      <w:r w:rsidR="003A5433">
        <w:rPr>
          <w:rFonts w:hAnsi="Times New Roman" w:hint="eastAsia"/>
          <w:sz w:val="22"/>
          <w:szCs w:val="22"/>
        </w:rPr>
        <w:t>第８</w:t>
      </w:r>
      <w:r>
        <w:rPr>
          <w:rFonts w:hAnsi="Times New Roman" w:hint="eastAsia"/>
          <w:sz w:val="22"/>
          <w:szCs w:val="22"/>
        </w:rPr>
        <w:t>号</w:t>
      </w:r>
      <w:r>
        <w:rPr>
          <w:rFonts w:ascii="ＭＳ 明朝" w:cs="ＭＳ 明朝" w:hint="eastAsia"/>
          <w:kern w:val="0"/>
        </w:rPr>
        <w:t>様式</w:t>
      </w:r>
      <w:r w:rsidRPr="00327288">
        <w:rPr>
          <w:rFonts w:hAnsi="Times New Roman" w:hint="eastAsia"/>
          <w:sz w:val="22"/>
          <w:szCs w:val="22"/>
        </w:rPr>
        <w:t>）</w:t>
      </w:r>
    </w:p>
    <w:p w:rsidR="004C7D17" w:rsidRPr="00EA7D75" w:rsidRDefault="001E662A" w:rsidP="004C7D17">
      <w:pPr>
        <w:autoSpaceDE w:val="0"/>
        <w:autoSpaceDN w:val="0"/>
        <w:adjustRightInd w:val="0"/>
        <w:spacing w:line="360" w:lineRule="exact"/>
        <w:ind w:right="220"/>
        <w:jc w:val="right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令和</w:t>
      </w:r>
      <w:r w:rsidR="004C7D17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500894">
        <w:rPr>
          <w:rFonts w:ascii="ＭＳ 明朝" w:cs="ＭＳ 明朝" w:hint="eastAsia"/>
          <w:kern w:val="0"/>
          <w:sz w:val="22"/>
          <w:szCs w:val="22"/>
        </w:rPr>
        <w:t>7</w:t>
      </w:r>
      <w:r w:rsidR="004C7D17">
        <w:rPr>
          <w:rFonts w:ascii="ＭＳ 明朝" w:cs="ＭＳ 明朝" w:hint="eastAsia"/>
          <w:kern w:val="0"/>
          <w:sz w:val="22"/>
          <w:szCs w:val="22"/>
        </w:rPr>
        <w:t xml:space="preserve">　年　　月　　日</w:t>
      </w:r>
    </w:p>
    <w:p w:rsidR="004C7D17" w:rsidRPr="00327288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</w:p>
    <w:p w:rsidR="004C7D17" w:rsidRPr="00327288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</w:p>
    <w:p w:rsidR="004C7D17" w:rsidRPr="00902DE8" w:rsidRDefault="004C7D17" w:rsidP="00902DE8">
      <w:pPr>
        <w:autoSpaceDE w:val="0"/>
        <w:autoSpaceDN w:val="0"/>
        <w:adjustRightInd w:val="0"/>
        <w:spacing w:line="240" w:lineRule="auto"/>
        <w:jc w:val="center"/>
        <w:rPr>
          <w:rFonts w:ascii="ＭＳ 明朝"/>
          <w:b/>
          <w:spacing w:val="40"/>
          <w:kern w:val="0"/>
          <w:sz w:val="36"/>
          <w:szCs w:val="36"/>
        </w:rPr>
      </w:pPr>
      <w:r w:rsidRPr="00B756C0">
        <w:rPr>
          <w:rFonts w:ascii="ＭＳ 明朝" w:cs="ＭＳ 明朝" w:hint="eastAsia"/>
          <w:b/>
          <w:spacing w:val="40"/>
          <w:kern w:val="0"/>
          <w:sz w:val="36"/>
          <w:szCs w:val="36"/>
        </w:rPr>
        <w:t>入札保証金納付免除申請書</w:t>
      </w:r>
    </w:p>
    <w:p w:rsidR="004C7D17" w:rsidRPr="00327288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</w:p>
    <w:p w:rsidR="004C7D17" w:rsidRPr="00327288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327288" w:rsidRDefault="004C7D17" w:rsidP="004C7D17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明朝"/>
          <w:kern w:val="0"/>
          <w:sz w:val="22"/>
          <w:szCs w:val="22"/>
        </w:rPr>
      </w:pPr>
      <w:r w:rsidRPr="00327288">
        <w:rPr>
          <w:rFonts w:ascii="ＭＳ 明朝" w:hAnsi="ＭＳ 明朝" w:cs="ＭＳ 明朝" w:hint="eastAsia"/>
          <w:kern w:val="0"/>
          <w:sz w:val="22"/>
          <w:szCs w:val="22"/>
        </w:rPr>
        <w:t xml:space="preserve">那覇市長　</w:t>
      </w:r>
      <w:r w:rsidR="00500894">
        <w:rPr>
          <w:rFonts w:ascii="ＭＳ 明朝" w:hAnsi="ＭＳ 明朝" w:cs="ＭＳ 明朝" w:hint="eastAsia"/>
          <w:kern w:val="0"/>
          <w:sz w:val="22"/>
          <w:szCs w:val="22"/>
        </w:rPr>
        <w:t>知念　覚</w:t>
      </w:r>
      <w:r w:rsidR="00F72C03">
        <w:rPr>
          <w:rFonts w:ascii="ＭＳ 明朝" w:hAnsi="ＭＳ 明朝" w:cs="ＭＳ 明朝" w:hint="eastAsia"/>
          <w:kern w:val="0"/>
          <w:sz w:val="22"/>
          <w:szCs w:val="22"/>
        </w:rPr>
        <w:t xml:space="preserve">　宛</w:t>
      </w:r>
    </w:p>
    <w:p w:rsidR="004C7D17" w:rsidRPr="00327288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EB7E0B" w:rsidRPr="009E7EE2" w:rsidRDefault="00EB7E0B" w:rsidP="00EB7E0B">
      <w:pPr>
        <w:rPr>
          <w:rFonts w:ascii="ＭＳ 明朝" w:hAnsi="ＭＳ 明朝"/>
          <w:sz w:val="22"/>
          <w:szCs w:val="22"/>
        </w:rPr>
      </w:pPr>
    </w:p>
    <w:p w:rsidR="00EB7E0B" w:rsidRPr="009E7EE2" w:rsidRDefault="00EB7E0B" w:rsidP="00EB7E0B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　　　　　　　　　　　　　　　　住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7EE2">
        <w:rPr>
          <w:rFonts w:ascii="ＭＳ 明朝" w:hAnsi="ＭＳ 明朝" w:hint="eastAsia"/>
          <w:sz w:val="22"/>
          <w:szCs w:val="22"/>
        </w:rPr>
        <w:t>所</w:t>
      </w:r>
    </w:p>
    <w:p w:rsidR="00EB7E0B" w:rsidRPr="009E7EE2" w:rsidRDefault="00EB7E0B" w:rsidP="00EB7E0B">
      <w:pPr>
        <w:rPr>
          <w:rFonts w:ascii="ＭＳ 明朝" w:hAnsi="ＭＳ 明朝"/>
          <w:sz w:val="22"/>
          <w:szCs w:val="22"/>
        </w:rPr>
      </w:pPr>
    </w:p>
    <w:p w:rsidR="00EB7E0B" w:rsidRPr="006D64F0" w:rsidRDefault="00EB7E0B" w:rsidP="00EB7E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商</w:t>
      </w:r>
      <w:r w:rsidRPr="009E7EE2">
        <w:rPr>
          <w:rFonts w:ascii="ＭＳ 明朝" w:hAnsi="ＭＳ 明朝" w:hint="eastAsia"/>
          <w:sz w:val="22"/>
          <w:szCs w:val="22"/>
        </w:rPr>
        <w:t>号</w:t>
      </w:r>
      <w:r w:rsidRPr="006D64F0">
        <w:rPr>
          <w:rFonts w:ascii="ＭＳ 明朝" w:hAnsi="ＭＳ 明朝" w:hint="eastAsia"/>
          <w:sz w:val="22"/>
          <w:szCs w:val="22"/>
        </w:rPr>
        <w:t>・名称</w:t>
      </w:r>
    </w:p>
    <w:p w:rsidR="00EB7E0B" w:rsidRPr="006D64F0" w:rsidRDefault="00EB7E0B" w:rsidP="00EB7E0B">
      <w:pPr>
        <w:rPr>
          <w:rFonts w:ascii="ＭＳ 明朝" w:hAnsi="ＭＳ 明朝"/>
          <w:sz w:val="22"/>
          <w:szCs w:val="22"/>
        </w:rPr>
      </w:pPr>
    </w:p>
    <w:p w:rsidR="00EB7E0B" w:rsidRPr="006D64F0" w:rsidRDefault="00EB7E0B" w:rsidP="00EB7E0B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hint="eastAsia"/>
          <w:sz w:val="22"/>
          <w:szCs w:val="22"/>
        </w:rPr>
        <w:t xml:space="preserve">　　　　　　　　　　　　　　　　　氏　　　名</w:t>
      </w: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E662A" w:rsidRPr="006D64F0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00894">
        <w:rPr>
          <w:rFonts w:ascii="ＭＳ 明朝" w:hAnsi="ＭＳ 明朝" w:cs="ＭＳ 明朝" w:hint="eastAsia"/>
          <w:kern w:val="0"/>
          <w:sz w:val="22"/>
          <w:szCs w:val="22"/>
        </w:rPr>
        <w:t>7</w:t>
      </w: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日付け入札参加資格認定通知書に基づき、下記のとおり入札保証金の納付免除を申請します。</w:t>
      </w: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記</w:t>
      </w: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 w:cs="ＭＳ 明朝"/>
          <w:kern w:val="0"/>
          <w:sz w:val="22"/>
          <w:szCs w:val="22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>１　入札物件等</w:t>
      </w:r>
    </w:p>
    <w:p w:rsidR="004C7D17" w:rsidRPr="006D64F0" w:rsidRDefault="00EB7E0B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 w:hAnsi="ＭＳ 明朝"/>
          <w:sz w:val="22"/>
          <w:szCs w:val="22"/>
          <w:u w:val="single" w:color="000000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E662A" w:rsidRPr="006D64F0">
        <w:rPr>
          <w:rFonts w:ascii="ＭＳ 明朝" w:hAnsi="ＭＳ 明朝" w:hint="eastAsia"/>
          <w:sz w:val="22"/>
          <w:szCs w:val="22"/>
          <w:u w:val="single"/>
        </w:rPr>
        <w:t>なは市民協働プラザ自動</w:t>
      </w:r>
      <w:r w:rsidR="00F72C03" w:rsidRPr="006D64F0">
        <w:rPr>
          <w:rFonts w:ascii="ＭＳ 明朝" w:hAnsi="ＭＳ 明朝" w:hint="eastAsia"/>
          <w:sz w:val="22"/>
          <w:szCs w:val="22"/>
          <w:u w:val="single"/>
        </w:rPr>
        <w:t>販売機設置事業</w:t>
      </w:r>
      <w:r w:rsidR="004C7D17" w:rsidRPr="006D64F0">
        <w:rPr>
          <w:rFonts w:ascii="ＭＳ 明朝" w:hAnsi="ＭＳ 明朝" w:hint="eastAsia"/>
          <w:sz w:val="22"/>
          <w:szCs w:val="22"/>
          <w:u w:val="single" w:color="000000"/>
        </w:rPr>
        <w:t>（制限付一般競争入札）</w:t>
      </w:r>
    </w:p>
    <w:p w:rsidR="00F66370" w:rsidRPr="006D64F0" w:rsidRDefault="00F66370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sz w:val="22"/>
          <w:szCs w:val="22"/>
          <w:u w:val="single" w:color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E0B" w:rsidRPr="006D64F0" w:rsidTr="0057468D">
        <w:trPr>
          <w:trHeight w:val="700"/>
        </w:trPr>
        <w:tc>
          <w:tcPr>
            <w:tcW w:w="4589" w:type="dxa"/>
            <w:vAlign w:val="center"/>
          </w:tcPr>
          <w:p w:rsidR="00EB7E0B" w:rsidRPr="006D64F0" w:rsidRDefault="00EB7E0B" w:rsidP="0057468D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参加公募別</w:t>
            </w:r>
          </w:p>
        </w:tc>
        <w:tc>
          <w:tcPr>
            <w:tcW w:w="4589" w:type="dxa"/>
            <w:vAlign w:val="center"/>
          </w:tcPr>
          <w:p w:rsidR="00EB7E0B" w:rsidRPr="006D64F0" w:rsidRDefault="00EB7E0B" w:rsidP="0057468D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入札保証金</w:t>
            </w:r>
          </w:p>
        </w:tc>
      </w:tr>
      <w:tr w:rsidR="00EB7E0B" w:rsidRPr="006D64F0" w:rsidTr="0057468D">
        <w:trPr>
          <w:trHeight w:val="663"/>
        </w:trPr>
        <w:tc>
          <w:tcPr>
            <w:tcW w:w="4589" w:type="dxa"/>
            <w:vAlign w:val="center"/>
          </w:tcPr>
          <w:p w:rsidR="00EB7E0B" w:rsidRPr="006D64F0" w:rsidRDefault="00AB5128" w:rsidP="0057468D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2階</w:t>
            </w:r>
          </w:p>
        </w:tc>
        <w:tc>
          <w:tcPr>
            <w:tcW w:w="4589" w:type="dxa"/>
            <w:vAlign w:val="center"/>
          </w:tcPr>
          <w:p w:rsidR="00EB7E0B" w:rsidRPr="006D64F0" w:rsidRDefault="00EB7E0B" w:rsidP="0057468D">
            <w:pPr>
              <w:widowControl/>
              <w:jc w:val="right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EB7E0B" w:rsidRPr="006D64F0" w:rsidTr="0057468D">
        <w:trPr>
          <w:trHeight w:val="663"/>
        </w:trPr>
        <w:tc>
          <w:tcPr>
            <w:tcW w:w="4589" w:type="dxa"/>
            <w:vAlign w:val="center"/>
          </w:tcPr>
          <w:p w:rsidR="00EB7E0B" w:rsidRPr="006D64F0" w:rsidRDefault="00AB5128" w:rsidP="0057468D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4階</w:t>
            </w:r>
          </w:p>
        </w:tc>
        <w:tc>
          <w:tcPr>
            <w:tcW w:w="4589" w:type="dxa"/>
            <w:vAlign w:val="center"/>
          </w:tcPr>
          <w:p w:rsidR="00EB7E0B" w:rsidRPr="006D64F0" w:rsidRDefault="00EB7E0B" w:rsidP="0057468D">
            <w:pPr>
              <w:widowControl/>
              <w:jc w:val="right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:rsidR="004C7D17" w:rsidRPr="006D64F0" w:rsidRDefault="004C7D17" w:rsidP="004C7D17">
      <w:pPr>
        <w:autoSpaceDE w:val="0"/>
        <w:autoSpaceDN w:val="0"/>
        <w:adjustRightInd w:val="0"/>
        <w:spacing w:line="323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323" w:lineRule="exact"/>
        <w:jc w:val="left"/>
        <w:rPr>
          <w:rFonts w:ascii="ＭＳ 明朝"/>
          <w:kern w:val="0"/>
          <w:sz w:val="22"/>
          <w:szCs w:val="22"/>
          <w:u w:val="single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>２　入札保証金納付免除額</w:t>
      </w:r>
      <w:r w:rsidR="00EB7E0B" w:rsidRPr="006D64F0">
        <w:rPr>
          <w:rFonts w:ascii="ＭＳ 明朝" w:hAnsi="ＭＳ 明朝" w:cs="ＭＳ 明朝" w:hint="eastAsia"/>
          <w:kern w:val="0"/>
          <w:sz w:val="22"/>
          <w:szCs w:val="22"/>
        </w:rPr>
        <w:t>合計</w:t>
      </w:r>
      <w:r w:rsidRPr="006D64F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D64F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円</w:t>
      </w: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hint="eastAsia"/>
          <w:kern w:val="0"/>
          <w:sz w:val="22"/>
          <w:szCs w:val="22"/>
        </w:rPr>
        <w:t>３</w:t>
      </w: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添付書類　入札保証保険契約書等</w:t>
      </w:r>
    </w:p>
    <w:p w:rsidR="004C7D17" w:rsidRPr="006D64F0" w:rsidRDefault="004C7D17">
      <w:pPr>
        <w:widowControl/>
        <w:rPr>
          <w:rFonts w:ascii="ＭＳ Ｐ明朝" w:eastAsia="ＭＳ Ｐ明朝" w:hAnsi="ＭＳ Ｐ明朝"/>
          <w:sz w:val="24"/>
        </w:rPr>
      </w:pPr>
    </w:p>
    <w:sectPr w:rsidR="004C7D17" w:rsidRPr="006D64F0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4C3B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259CB4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205F-9C2F-4B99-A95A-61BDBBA3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2025-08-06T02:25:00Z</cp:lastPrinted>
  <dcterms:created xsi:type="dcterms:W3CDTF">2025-08-19T07:34:00Z</dcterms:created>
  <dcterms:modified xsi:type="dcterms:W3CDTF">2025-08-19T07:34:00Z</dcterms:modified>
</cp:coreProperties>
</file>