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89" w:rsidRPr="00D1282F" w:rsidRDefault="00A07B89" w:rsidP="00B63702">
      <w:pPr>
        <w:rPr>
          <w:rFonts w:asciiTheme="minorEastAsia" w:eastAsiaTheme="minorEastAsia" w:hAnsiTheme="minorEastAsia"/>
          <w:sz w:val="22"/>
          <w:szCs w:val="22"/>
        </w:rPr>
      </w:pPr>
      <w:bookmarkStart w:id="0" w:name="_Toc247076096"/>
      <w:bookmarkStart w:id="1" w:name="_Toc247418928"/>
      <w:bookmarkStart w:id="2" w:name="OLE_LINK3"/>
      <w:bookmarkStart w:id="3" w:name="_Toc247418931"/>
      <w:bookmarkStart w:id="4" w:name="_Toc247076099"/>
      <w:r w:rsidRPr="00D1282F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A07B89" w:rsidRPr="00D1282F" w:rsidRDefault="007E53C4" w:rsidP="00570C2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10207">
        <w:rPr>
          <w:rFonts w:asciiTheme="minorEastAsia" w:eastAsiaTheme="minorEastAsia" w:hAnsiTheme="minorEastAsia"/>
          <w:sz w:val="22"/>
          <w:szCs w:val="22"/>
        </w:rPr>
        <w:t>7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A07B89" w:rsidRPr="00D1282F" w:rsidRDefault="00A07B89" w:rsidP="00570C2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2915EC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70C27" w:rsidRPr="00D1282F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印</w:t>
      </w: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160C5C" w:rsidRPr="00D1282F" w:rsidRDefault="00160C5C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9805AB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参加申請書兼誓約書</w:t>
      </w:r>
    </w:p>
    <w:p w:rsidR="00F944EF" w:rsidRPr="00D1282F" w:rsidRDefault="00F944EF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160C5C" w:rsidRPr="00D1282F" w:rsidRDefault="00160C5C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12441D" w:rsidP="00570C27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7E53C4"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10416">
        <w:rPr>
          <w:rFonts w:asciiTheme="minorEastAsia" w:eastAsiaTheme="minorEastAsia" w:hAnsiTheme="minorEastAsia"/>
          <w:sz w:val="22"/>
          <w:szCs w:val="22"/>
        </w:rPr>
        <w:t>4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10416">
        <w:rPr>
          <w:rFonts w:asciiTheme="minorEastAsia" w:eastAsiaTheme="minorEastAsia" w:hAnsiTheme="minorEastAsia"/>
          <w:sz w:val="22"/>
          <w:szCs w:val="22"/>
        </w:rPr>
        <w:t>1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20088E" w:rsidRPr="00D1282F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BB242D" w:rsidRPr="00D1282F">
        <w:rPr>
          <w:rFonts w:asciiTheme="minorEastAsia" w:eastAsiaTheme="minorEastAsia" w:hAnsiTheme="minorEastAsia"/>
          <w:sz w:val="22"/>
          <w:szCs w:val="22"/>
        </w:rPr>
        <w:t>で公告のあった</w:t>
      </w:r>
      <w:r w:rsidR="00C10207" w:rsidRPr="00C10207">
        <w:rPr>
          <w:rFonts w:asciiTheme="minorEastAsia" w:eastAsiaTheme="minorEastAsia" w:hAnsiTheme="minorEastAsia" w:hint="eastAsia"/>
          <w:sz w:val="22"/>
          <w:szCs w:val="22"/>
        </w:rPr>
        <w:t>令和7年度</w:t>
      </w:r>
      <w:r w:rsidR="00292399" w:rsidRPr="00292399">
        <w:rPr>
          <w:rFonts w:asciiTheme="minorEastAsia" w:eastAsiaTheme="minorEastAsia" w:hAnsiTheme="minorEastAsia" w:hint="eastAsia"/>
          <w:sz w:val="22"/>
          <w:szCs w:val="22"/>
        </w:rPr>
        <w:t>「なはまぐろ上位ブランド」構築に向けた検証事業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F944EF" w:rsidRPr="00D1282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805AB" w:rsidRPr="00D1282F">
        <w:rPr>
          <w:rFonts w:asciiTheme="minorEastAsia" w:eastAsiaTheme="minorEastAsia" w:hAnsiTheme="minorEastAsia" w:hint="eastAsia"/>
          <w:sz w:val="22"/>
          <w:szCs w:val="22"/>
        </w:rPr>
        <w:t>参加の申請をします。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また、以下の応募資格要件を全て満たしていることを誓約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941DF1" w:rsidRPr="00D1282F" w:rsidRDefault="00941DF1" w:rsidP="00941DF1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60C5C" w:rsidRPr="00D1282F" w:rsidRDefault="00160C5C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C31272" w:rsidP="00A80AA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件名</w:t>
      </w:r>
    </w:p>
    <w:p w:rsidR="00AE794D" w:rsidRPr="00D1282F" w:rsidRDefault="00D27836" w:rsidP="00A80AA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10207" w:rsidRPr="00C10207">
        <w:rPr>
          <w:rFonts w:asciiTheme="minorEastAsia" w:eastAsiaTheme="minorEastAsia" w:hAnsiTheme="minorEastAsia" w:hint="eastAsia"/>
          <w:sz w:val="22"/>
          <w:szCs w:val="22"/>
        </w:rPr>
        <w:t>令和7年度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2399" w:rsidRPr="00292399">
        <w:rPr>
          <w:rFonts w:asciiTheme="minorEastAsia" w:eastAsiaTheme="minorEastAsia" w:hAnsiTheme="minorEastAsia" w:hint="eastAsia"/>
          <w:sz w:val="22"/>
          <w:szCs w:val="22"/>
        </w:rPr>
        <w:t>「なはまぐろ上位ブランド」構築に向けた検証事業</w:t>
      </w:r>
    </w:p>
    <w:p w:rsidR="00A80AA0" w:rsidRPr="0074786E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C31272" w:rsidP="00A80AA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応募資格要件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地方自治法施行令（昭和22年政令第16号）第167条の4の規定のいずれにも該当しないこと。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会社更正法（平成14年法律第154号）に基づく更正手続開始の申し立て又は、民事再生法（平成11年法律第225号）に基づく再生手続開始の申し立てがなされていない者。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那覇市の指名停止を受けている期間中でないこと。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役員に破産者及び禁固以上の刑に処せられている者がいないこと。</w:t>
      </w:r>
    </w:p>
    <w:p w:rsidR="00160C5C" w:rsidRPr="00D1282F" w:rsidRDefault="0048445A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税を完納していること。</w:t>
      </w:r>
    </w:p>
    <w:p w:rsidR="00160C5C" w:rsidRPr="00D1282F" w:rsidRDefault="00403682" w:rsidP="00403682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(6)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>申込みをしようとする法人及びその役員並びに個人が、那覇市暴力団排除条例（平成24年那覇市条例第1号）第2条</w:t>
      </w:r>
      <w:r w:rsidR="0048445A">
        <w:rPr>
          <w:rFonts w:asciiTheme="minorEastAsia" w:eastAsiaTheme="minorEastAsia" w:hAnsiTheme="minorEastAsia" w:hint="eastAsia"/>
          <w:sz w:val="22"/>
          <w:szCs w:val="22"/>
        </w:rPr>
        <w:t>第１号に規定する暴力団又は同条第2号の暴力団員に該当しておらず、又はこ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れらの利益となる活動を行うものでないこと。那覇市が警察署等に照会することについて承諾できること。</w:t>
      </w:r>
    </w:p>
    <w:p w:rsidR="00160C5C" w:rsidRPr="00D1282F" w:rsidRDefault="008D5BB0" w:rsidP="0048445A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(7)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経営内容や業務実績等から本事業の</w:t>
      </w:r>
      <w:r w:rsidR="0048445A">
        <w:rPr>
          <w:rFonts w:asciiTheme="minorEastAsia" w:eastAsiaTheme="minorEastAsia" w:hAnsiTheme="minorEastAsia" w:hint="eastAsia"/>
          <w:sz w:val="22"/>
          <w:szCs w:val="22"/>
        </w:rPr>
        <w:t>履行に支障なく、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業務を</w:t>
      </w:r>
      <w:r w:rsidR="0048445A">
        <w:rPr>
          <w:rFonts w:asciiTheme="minorEastAsia" w:eastAsiaTheme="minorEastAsia" w:hAnsiTheme="minorEastAsia" w:hint="eastAsia"/>
          <w:sz w:val="22"/>
          <w:szCs w:val="22"/>
        </w:rPr>
        <w:t>遂行するに相応しい技術を備えていること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60C5C" w:rsidRPr="00D1282F" w:rsidRDefault="008D5BB0" w:rsidP="008D5BB0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(8)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那覇市内に本社若しくは支店</w:t>
      </w:r>
      <w:r w:rsidR="00F57026">
        <w:rPr>
          <w:rFonts w:asciiTheme="minorEastAsia" w:eastAsiaTheme="minorEastAsia" w:hAnsiTheme="minorEastAsia" w:hint="eastAsia"/>
          <w:sz w:val="22"/>
          <w:szCs w:val="22"/>
        </w:rPr>
        <w:t>又は営業所を有する事業者等であること。</w:t>
      </w:r>
    </w:p>
    <w:p w:rsidR="00C31272" w:rsidRDefault="00F57026" w:rsidP="008D5BB0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9)</w:t>
      </w:r>
      <w:r>
        <w:rPr>
          <w:rFonts w:asciiTheme="minorEastAsia" w:eastAsiaTheme="minorEastAsia" w:hAnsiTheme="minorEastAsia" w:hint="eastAsia"/>
          <w:sz w:val="22"/>
          <w:szCs w:val="22"/>
        </w:rPr>
        <w:t>関係法令を遵守していること。</w:t>
      </w:r>
    </w:p>
    <w:p w:rsidR="00433BB2" w:rsidRPr="00D1282F" w:rsidRDefault="00F57026" w:rsidP="008D5BB0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10)</w:t>
      </w:r>
      <w:r>
        <w:rPr>
          <w:rFonts w:asciiTheme="minorEastAsia" w:eastAsiaTheme="minorEastAsia" w:hAnsiTheme="minorEastAsia" w:hint="eastAsia"/>
          <w:sz w:val="22"/>
          <w:szCs w:val="22"/>
        </w:rPr>
        <w:t>公序良俗に反していないこと。</w:t>
      </w:r>
    </w:p>
    <w:p w:rsidR="005A561E" w:rsidRDefault="005A561E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8B06A9" w:rsidRPr="00D128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020F7" w:rsidRPr="00D1282F" w:rsidRDefault="00C020F7" w:rsidP="00C020F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C020F7" w:rsidRPr="00D1282F" w:rsidRDefault="00C020F7" w:rsidP="00C020F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C020F7" w:rsidRPr="00D1282F" w:rsidRDefault="00C020F7" w:rsidP="00C020F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印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F57026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提案参加届出書</w:t>
      </w:r>
    </w:p>
    <w:p w:rsidR="00C020F7" w:rsidRPr="00D1282F" w:rsidRDefault="00C020F7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D10416" w:rsidP="00C020F7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C020F7" w:rsidRPr="00D1282F">
        <w:rPr>
          <w:rFonts w:asciiTheme="minorEastAsia" w:eastAsiaTheme="minorEastAsia" w:hAnsiTheme="minorEastAsia"/>
          <w:sz w:val="22"/>
          <w:szCs w:val="22"/>
        </w:rPr>
        <w:t>で公告のあった</w:t>
      </w:r>
      <w:r w:rsidR="00C10207" w:rsidRPr="00C10207">
        <w:rPr>
          <w:rFonts w:asciiTheme="minorEastAsia" w:eastAsiaTheme="minorEastAsia" w:hAnsiTheme="minorEastAsia" w:hint="eastAsia"/>
          <w:sz w:val="22"/>
          <w:szCs w:val="22"/>
        </w:rPr>
        <w:t>令和7年度</w:t>
      </w:r>
      <w:r w:rsidR="00292399" w:rsidRPr="00292399">
        <w:rPr>
          <w:rFonts w:asciiTheme="minorEastAsia" w:eastAsiaTheme="minorEastAsia" w:hAnsiTheme="minorEastAsia" w:hint="eastAsia"/>
          <w:sz w:val="22"/>
          <w:szCs w:val="22"/>
        </w:rPr>
        <w:t>「なはまぐろ上位ブランド」構築に向けた検証事業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について、下記のとおり提出します。</w:t>
      </w:r>
    </w:p>
    <w:p w:rsidR="00C020F7" w:rsidRPr="0074786E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１　提案書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２　見積書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３　見積明細書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４　協力連携事業者予定調書（※協力連携予定事業者がいない場合は不要）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５　会社概要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６　業務実績調書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７　セルフチェックリスト</w:t>
      </w:r>
    </w:p>
    <w:p w:rsidR="00C020F7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E5605" w:rsidRPr="00D1282F" w:rsidRDefault="006E5605" w:rsidP="006E5605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　定款、登記事項証明書（履歴事項全部証明書）、直近の市町村税の完納を証明する書類</w:t>
      </w:r>
    </w:p>
    <w:p w:rsidR="00C020F7" w:rsidRPr="00D1282F" w:rsidRDefault="00C020F7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C020F7" w:rsidRPr="00D1282F" w:rsidRDefault="00C020F7" w:rsidP="0011592C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bookmarkStart w:id="5" w:name="_Toc247418933"/>
      <w:bookmarkEnd w:id="0"/>
      <w:bookmarkEnd w:id="1"/>
      <w:bookmarkEnd w:id="2"/>
      <w:bookmarkEnd w:id="3"/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7C2851" w:rsidRPr="00D1282F" w:rsidRDefault="007C2851" w:rsidP="007C2851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印</w:t>
      </w: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見</w:t>
      </w:r>
      <w:r w:rsidR="00DD6BCE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/>
          <w:sz w:val="22"/>
          <w:szCs w:val="22"/>
        </w:rPr>
        <w:t>積</w:t>
      </w:r>
      <w:r w:rsidR="00DD6BCE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/>
          <w:sz w:val="22"/>
          <w:szCs w:val="22"/>
        </w:rPr>
        <w:t>書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D10416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付けで公告のあった</w:t>
      </w:r>
      <w:r w:rsidR="00C10207" w:rsidRPr="00C10207">
        <w:rPr>
          <w:rFonts w:asciiTheme="minorEastAsia" w:eastAsiaTheme="minorEastAsia" w:hAnsiTheme="minorEastAsia" w:hint="eastAsia"/>
          <w:sz w:val="22"/>
          <w:szCs w:val="22"/>
        </w:rPr>
        <w:t>令和7年度</w:t>
      </w:r>
      <w:r w:rsidR="00292399" w:rsidRPr="00292399">
        <w:rPr>
          <w:rFonts w:asciiTheme="minorEastAsia" w:eastAsiaTheme="minorEastAsia" w:hAnsiTheme="minorEastAsia" w:hint="eastAsia"/>
          <w:sz w:val="22"/>
          <w:szCs w:val="22"/>
        </w:rPr>
        <w:t>「なはまぐろ上位ブランド」構築に向けた検証事業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について、次のとおり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見積り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ます。</w:t>
      </w:r>
    </w:p>
    <w:p w:rsidR="007C2851" w:rsidRPr="00D1282F" w:rsidRDefault="007C285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詳細については（様式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/>
          <w:sz w:val="22"/>
          <w:szCs w:val="22"/>
        </w:rPr>
        <w:t>）見積明細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D1282F">
        <w:rPr>
          <w:rFonts w:asciiTheme="minorEastAsia" w:eastAsiaTheme="minorEastAsia" w:hAnsiTheme="minorEastAsia"/>
          <w:sz w:val="22"/>
          <w:szCs w:val="22"/>
        </w:rPr>
        <w:t>のとおりです。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C2851" w:rsidRPr="00D1282F" w:rsidTr="00D71BC7">
        <w:trPr>
          <w:trHeight w:val="521"/>
          <w:jc w:val="center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見積額（単位：円）</w:t>
            </w:r>
          </w:p>
        </w:tc>
      </w:tr>
      <w:tr w:rsidR="007C2851" w:rsidRPr="00D1282F" w:rsidTr="00D71BC7">
        <w:trPr>
          <w:trHeight w:val="1112"/>
          <w:jc w:val="center"/>
        </w:trPr>
        <w:tc>
          <w:tcPr>
            <w:tcW w:w="8472" w:type="dxa"/>
            <w:vAlign w:val="center"/>
          </w:tcPr>
          <w:p w:rsidR="007C2851" w:rsidRPr="00D1282F" w:rsidRDefault="007C2851" w:rsidP="001B29B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円（うち、消費税</w:t>
            </w: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及び地方消費税</w:t>
            </w:r>
            <w:r w:rsidR="001B29BA"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額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</w:t>
            </w: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円）</w:t>
            </w:r>
          </w:p>
        </w:tc>
      </w:tr>
    </w:tbl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上記金額は、業務期間における全経費とし、消費税</w:t>
      </w:r>
      <w:r w:rsidR="001152C6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及び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地方消費税</w:t>
      </w:r>
      <w:r w:rsidR="001B29BA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額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を含む。</w:t>
      </w:r>
    </w:p>
    <w:p w:rsidR="00965609" w:rsidRPr="00D1282F" w:rsidRDefault="00965609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21716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16D2F" wp14:editId="0ED68722">
                <wp:simplePos x="0" y="0"/>
                <wp:positionH relativeFrom="column">
                  <wp:posOffset>3905250</wp:posOffset>
                </wp:positionH>
                <wp:positionV relativeFrom="paragraph">
                  <wp:posOffset>8534400</wp:posOffset>
                </wp:positionV>
                <wp:extent cx="1933575" cy="4095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716" w:rsidRDefault="007217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16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7.5pt;margin-top:672pt;width:152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">
                <v:textbox inset="5.85pt,.7pt,5.85pt,.7pt">
                  <w:txbxContent>
                    <w:p w:rsidR="00721716" w:rsidRDefault="00721716"/>
                  </w:txbxContent>
                </v:textbox>
              </v:shape>
            </w:pict>
          </mc:Fallback>
        </mc:AlternateConten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B13B2" w:rsidRPr="00D1282F" w:rsidRDefault="002B13B2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393F66" w:rsidRPr="00D1282F" w:rsidRDefault="00393F6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Default="001D7D16" w:rsidP="001D7D1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見積明細書</w:t>
      </w:r>
    </w:p>
    <w:p w:rsidR="001D7D16" w:rsidRPr="00D1282F" w:rsidRDefault="001D7D16" w:rsidP="001D7D1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CB0977">
        <w:rPr>
          <w:rFonts w:asciiTheme="minorEastAsia" w:eastAsiaTheme="minorEastAsia" w:hAnsiTheme="minorEastAsia"/>
          <w:spacing w:val="12"/>
          <w:kern w:val="0"/>
          <w:sz w:val="22"/>
          <w:szCs w:val="22"/>
          <w:u w:val="single"/>
          <w:fitText w:val="1440" w:id="1473548800"/>
        </w:rPr>
        <w:t>提案事業者</w:t>
      </w:r>
      <w:r w:rsidRPr="00CB0977">
        <w:rPr>
          <w:rFonts w:asciiTheme="minorEastAsia" w:eastAsiaTheme="minorEastAsia" w:hAnsiTheme="minorEastAsia"/>
          <w:kern w:val="0"/>
          <w:sz w:val="22"/>
          <w:szCs w:val="22"/>
          <w:u w:val="single"/>
          <w:fitText w:val="1440" w:id="1473548800"/>
        </w:rPr>
        <w:t>名</w:t>
      </w: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1282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7C2851" w:rsidRPr="00D1282F" w:rsidRDefault="007C2851" w:rsidP="007C285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pacing w:val="195"/>
          <w:kern w:val="0"/>
          <w:sz w:val="22"/>
          <w:szCs w:val="22"/>
          <w:u w:val="single"/>
          <w:fitText w:val="1440" w:id="1473548801"/>
        </w:rPr>
        <w:t>見積</w:t>
      </w:r>
      <w:r w:rsidRPr="00D1282F">
        <w:rPr>
          <w:rFonts w:asciiTheme="minorEastAsia" w:eastAsiaTheme="minorEastAsia" w:hAnsiTheme="minorEastAsia"/>
          <w:kern w:val="0"/>
          <w:sz w:val="22"/>
          <w:szCs w:val="22"/>
          <w:u w:val="single"/>
          <w:fitText w:val="1440" w:id="1473548801"/>
        </w:rPr>
        <w:t>額</w:t>
      </w: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1282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  <w:r w:rsidRPr="00D1282F">
        <w:rPr>
          <w:rFonts w:asciiTheme="minorEastAsia" w:eastAsiaTheme="minorEastAsia" w:hAnsiTheme="minorEastAsia"/>
          <w:sz w:val="22"/>
          <w:szCs w:val="22"/>
          <w:u w:val="single"/>
        </w:rPr>
        <w:t>円</w:t>
      </w:r>
      <w:r w:rsidRPr="00D1282F"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  <w:t>（うち、消費税</w:t>
      </w:r>
      <w:r w:rsidRPr="00D1282F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及び地方消費税</w:t>
      </w:r>
      <w:r w:rsidR="004757E7" w:rsidRPr="00D1282F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額</w:t>
      </w:r>
      <w:r w:rsidRPr="00D1282F"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  <w:t xml:space="preserve">　</w:t>
      </w:r>
      <w:r w:rsidRPr="00D1282F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 xml:space="preserve">　　</w:t>
      </w:r>
      <w:r w:rsidRPr="00D1282F"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  <w:t xml:space="preserve">　円）</w:t>
      </w:r>
    </w:p>
    <w:p w:rsidR="007C2851" w:rsidRPr="00D1282F" w:rsidRDefault="007C2851" w:rsidP="007C285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単位：円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126"/>
        <w:gridCol w:w="1984"/>
      </w:tblGrid>
      <w:tr w:rsidR="007C2851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業務項目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7C2851" w:rsidRPr="00D1282F" w:rsidTr="00D71BC7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7C2851" w:rsidRPr="00D1282F" w:rsidRDefault="007C2851" w:rsidP="000F6BE2">
            <w:pPr>
              <w:ind w:leftChars="16" w:left="32" w:right="12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D10416"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設立準備チーム運営業務</w:t>
            </w:r>
          </w:p>
        </w:tc>
      </w:tr>
      <w:tr w:rsidR="007C2851" w:rsidRPr="00D1282F" w:rsidTr="00D71BC7">
        <w:trPr>
          <w:trHeight w:val="20"/>
        </w:trPr>
        <w:tc>
          <w:tcPr>
            <w:tcW w:w="4395" w:type="dxa"/>
            <w:shd w:val="clear" w:color="auto" w:fill="auto"/>
          </w:tcPr>
          <w:p w:rsidR="007C2851" w:rsidRPr="00D1282F" w:rsidRDefault="007C2851" w:rsidP="00D71BC7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851" w:rsidRPr="00D1282F" w:rsidRDefault="007C2851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2851" w:rsidRPr="00D1282F" w:rsidRDefault="007C2851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851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7C2851" w:rsidRPr="00D1282F" w:rsidRDefault="007C2851" w:rsidP="00D71BC7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851" w:rsidRPr="00D1282F" w:rsidRDefault="007C2851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C2851" w:rsidRPr="00D1282F" w:rsidRDefault="007C2851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561E" w:rsidRPr="00D1282F" w:rsidTr="00DA48BB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561E" w:rsidRPr="00D1282F" w:rsidRDefault="005A561E" w:rsidP="00DA48BB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5A561E" w:rsidRPr="00D1282F" w:rsidRDefault="005A561E" w:rsidP="00DA48BB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5A561E" w:rsidRPr="00D1282F" w:rsidRDefault="005A561E" w:rsidP="00DA48BB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561E" w:rsidRPr="00D1282F" w:rsidTr="00DA48BB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5A561E" w:rsidRPr="00D1282F" w:rsidRDefault="005A561E" w:rsidP="00DA48BB">
            <w:pPr>
              <w:ind w:leftChars="-1" w:left="-2" w:righ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="00D2783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2</w:t>
            </w:r>
            <w:r w:rsidRPr="00D128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D10416"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流通実証戦略策定業務</w:t>
            </w:r>
          </w:p>
        </w:tc>
      </w:tr>
      <w:tr w:rsidR="006229BB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229BB" w:rsidRPr="00D1282F" w:rsidRDefault="006229BB" w:rsidP="00597EAA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6229BB" w:rsidRPr="00D1282F" w:rsidRDefault="006229BB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6229BB" w:rsidRPr="00D1282F" w:rsidRDefault="006229BB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229BB" w:rsidRPr="00D1282F" w:rsidRDefault="006229BB" w:rsidP="00597EAA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29BB" w:rsidRPr="00D1282F" w:rsidRDefault="006229BB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29BB" w:rsidRPr="00D1282F" w:rsidRDefault="006229BB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229BB" w:rsidRPr="00D1282F" w:rsidRDefault="006229BB" w:rsidP="00597EAA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229BB" w:rsidRPr="00D1282F" w:rsidRDefault="006229BB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6229BB" w:rsidRPr="00D1282F" w:rsidRDefault="006229BB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0C3D" w:rsidRPr="00D1282F" w:rsidTr="00E45BE0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D40C3D" w:rsidRPr="00D1282F" w:rsidRDefault="00D40C3D" w:rsidP="00E45BE0">
            <w:pPr>
              <w:ind w:leftChars="-1" w:left="-2" w:righ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(3</w:t>
            </w:r>
            <w:r w:rsidRPr="00D128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D10416"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第1及び第2段階検証業務</w:t>
            </w:r>
          </w:p>
        </w:tc>
      </w:tr>
      <w:tr w:rsidR="00D40C3D" w:rsidRPr="00D1282F" w:rsidTr="00E45BE0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40C3D" w:rsidRPr="00D40C3D" w:rsidRDefault="00D40C3D" w:rsidP="00E45BE0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0C3D" w:rsidRPr="00D1282F" w:rsidRDefault="00D40C3D" w:rsidP="00E45BE0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0C3D" w:rsidRPr="00D1282F" w:rsidRDefault="00D40C3D" w:rsidP="00E45BE0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0C3D" w:rsidRPr="00D1282F" w:rsidTr="00E45BE0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40C3D" w:rsidRPr="00D1282F" w:rsidRDefault="00D40C3D" w:rsidP="00E45BE0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0C3D" w:rsidRPr="00D1282F" w:rsidRDefault="00D40C3D" w:rsidP="00E45BE0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0C3D" w:rsidRPr="00D1282F" w:rsidRDefault="00D40C3D" w:rsidP="00E45BE0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07" w:rsidRPr="00D1282F" w:rsidTr="0043620C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10207" w:rsidRPr="00D1282F" w:rsidRDefault="00C10207" w:rsidP="0043620C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C10207" w:rsidRPr="00D1282F" w:rsidRDefault="00C10207" w:rsidP="0043620C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C10207" w:rsidRPr="00D1282F" w:rsidRDefault="00C10207" w:rsidP="0043620C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07" w:rsidRPr="00D1282F" w:rsidTr="0043620C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C10207" w:rsidRPr="00D1282F" w:rsidRDefault="00C10207" w:rsidP="0043620C">
            <w:pPr>
              <w:ind w:leftChars="-1" w:left="-2" w:righ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4</w:t>
            </w:r>
            <w:r w:rsidRPr="00D128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D10416"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第3段階検証業務</w:t>
            </w:r>
          </w:p>
        </w:tc>
      </w:tr>
      <w:tr w:rsidR="00C10207" w:rsidRPr="00D1282F" w:rsidTr="00E45BE0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10207" w:rsidRPr="00D1282F" w:rsidRDefault="00C10207" w:rsidP="00E45BE0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0207" w:rsidRPr="00D1282F" w:rsidRDefault="00C10207" w:rsidP="00E45BE0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0207" w:rsidRPr="00D1282F" w:rsidRDefault="00C10207" w:rsidP="00E45BE0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07" w:rsidRPr="00D1282F" w:rsidTr="00E45BE0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10207" w:rsidRPr="00D1282F" w:rsidRDefault="00C10207" w:rsidP="00E45BE0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0207" w:rsidRPr="00D1282F" w:rsidRDefault="00C10207" w:rsidP="00E45BE0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0207" w:rsidRPr="00D1282F" w:rsidRDefault="00C10207" w:rsidP="00E45BE0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07" w:rsidRPr="00D1282F" w:rsidTr="00853A2E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10207" w:rsidRPr="00D1282F" w:rsidRDefault="00C10207" w:rsidP="00C10207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C10207" w:rsidRPr="00D1282F" w:rsidRDefault="00C10207" w:rsidP="00C10207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C10207" w:rsidRPr="00D1282F" w:rsidRDefault="00C10207" w:rsidP="00C1020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07" w:rsidRPr="00D1282F" w:rsidTr="0020292A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C10207" w:rsidRPr="00D1282F" w:rsidRDefault="00C10207" w:rsidP="00C10207">
            <w:pPr>
              <w:ind w:leftChars="-1" w:left="-2" w:righ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5</w:t>
            </w:r>
            <w:r w:rsidRPr="00D128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D10416"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運営体制（協議会）の構築支援業務</w:t>
            </w:r>
          </w:p>
        </w:tc>
      </w:tr>
      <w:tr w:rsidR="00C10207" w:rsidRPr="00D1282F" w:rsidTr="00E45BE0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10207" w:rsidRPr="00D1282F" w:rsidRDefault="00C10207" w:rsidP="00E45BE0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0207" w:rsidRPr="00D1282F" w:rsidRDefault="00C10207" w:rsidP="00E45BE0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0207" w:rsidRPr="00D1282F" w:rsidRDefault="00C10207" w:rsidP="00E45BE0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07" w:rsidRPr="00D1282F" w:rsidTr="00E45BE0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10207" w:rsidRPr="00D1282F" w:rsidRDefault="00C10207" w:rsidP="00E45BE0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0207" w:rsidRPr="00D1282F" w:rsidRDefault="00C10207" w:rsidP="00E45BE0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0207" w:rsidRPr="00D1282F" w:rsidRDefault="00C10207" w:rsidP="00E45BE0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0C3D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40C3D" w:rsidRPr="00D1282F" w:rsidRDefault="00C10207" w:rsidP="00597EAA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D40C3D" w:rsidRPr="00D1282F" w:rsidRDefault="00D40C3D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D40C3D" w:rsidRPr="00D1282F" w:rsidRDefault="00D40C3D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416" w:rsidRPr="00D1282F" w:rsidTr="00C31CAE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6</w:t>
            </w:r>
            <w:r w:rsidRPr="00D128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費用負担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416" w:rsidRPr="00D1282F" w:rsidTr="00C31CAE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関係者調整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416" w:rsidRPr="00D1282F" w:rsidTr="00C31CAE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検証事業管理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416" w:rsidRPr="00D1282F" w:rsidTr="00C31CAE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0416" w:rsidRDefault="00D10416" w:rsidP="00B54F66">
            <w:pPr>
              <w:ind w:right="37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令和8年度の「なはまぐろ上位ブランド流通実証」に向けた提言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416" w:rsidRPr="00D1282F" w:rsidTr="00C31CAE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事務管理業務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0416" w:rsidRPr="00D1282F" w:rsidRDefault="00D10416" w:rsidP="00D10416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A5C" w:rsidRPr="00D1282F" w:rsidTr="00F64A5C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64A5C" w:rsidRPr="00F64A5C" w:rsidRDefault="00B36743" w:rsidP="00B36743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一般管理費</w:t>
            </w:r>
          </w:p>
        </w:tc>
        <w:tc>
          <w:tcPr>
            <w:tcW w:w="2126" w:type="dxa"/>
            <w:shd w:val="clear" w:color="auto" w:fill="auto"/>
          </w:tcPr>
          <w:p w:rsidR="00F64A5C" w:rsidRPr="00F64A5C" w:rsidRDefault="00F64A5C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64A5C" w:rsidRPr="00F64A5C" w:rsidRDefault="00F64A5C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A5C" w:rsidRPr="00D1282F" w:rsidTr="00B36743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64A5C" w:rsidRPr="00F64A5C" w:rsidRDefault="00B36743" w:rsidP="00597EAA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税別合計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F64A5C" w:rsidRPr="00F64A5C" w:rsidRDefault="00F64A5C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F64A5C" w:rsidRPr="00F64A5C" w:rsidRDefault="00F64A5C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B36743">
        <w:trPr>
          <w:trHeight w:val="20"/>
        </w:trPr>
        <w:tc>
          <w:tcPr>
            <w:tcW w:w="4395" w:type="dxa"/>
            <w:shd w:val="clear" w:color="auto" w:fill="auto"/>
          </w:tcPr>
          <w:p w:rsidR="006229BB" w:rsidRPr="00D1282F" w:rsidRDefault="00B36743" w:rsidP="00597EAA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消費税</w:t>
            </w:r>
          </w:p>
        </w:tc>
        <w:tc>
          <w:tcPr>
            <w:tcW w:w="2126" w:type="dxa"/>
            <w:shd w:val="clear" w:color="auto" w:fill="auto"/>
          </w:tcPr>
          <w:p w:rsidR="006229BB" w:rsidRPr="00D1282F" w:rsidRDefault="006229BB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229BB" w:rsidRPr="00D1282F" w:rsidRDefault="006229BB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674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36743" w:rsidRPr="00D1282F" w:rsidRDefault="00B36743" w:rsidP="00597EAA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税込合計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36743" w:rsidRPr="00D1282F" w:rsidRDefault="00B36743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B36743" w:rsidRPr="00D1282F" w:rsidRDefault="00B36743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C2851" w:rsidRPr="00D1282F" w:rsidRDefault="007C2851" w:rsidP="007C285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F64A5C" w:rsidRPr="00C10207" w:rsidRDefault="00F64A5C" w:rsidP="00B54F66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一般管理費は10％以内とします。</w:t>
      </w:r>
      <w:bookmarkStart w:id="6" w:name="_GoBack"/>
      <w:bookmarkEnd w:id="6"/>
    </w:p>
    <w:p w:rsidR="00A80AA0" w:rsidRPr="00D1282F" w:rsidRDefault="00A80AA0" w:rsidP="00ED04A4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70C27" w:rsidRPr="00D1282F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協力連携事業者予定調書</w:t>
      </w: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D10416" w:rsidP="001E2000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D823D5" w:rsidRPr="00D1282F">
        <w:rPr>
          <w:rFonts w:asciiTheme="minorEastAsia" w:eastAsiaTheme="minorEastAsia" w:hAnsiTheme="minorEastAsia"/>
          <w:sz w:val="22"/>
          <w:szCs w:val="22"/>
        </w:rPr>
        <w:t>付けで公告のあった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>令和7年度</w:t>
      </w:r>
      <w:r w:rsidR="00292399" w:rsidRPr="00292399">
        <w:rPr>
          <w:rFonts w:asciiTheme="minorEastAsia" w:eastAsiaTheme="minorEastAsia" w:hAnsiTheme="minorEastAsia" w:hint="eastAsia"/>
          <w:sz w:val="22"/>
          <w:szCs w:val="22"/>
        </w:rPr>
        <w:t>「なはまぐろ上位ブランド」構築に向けた検証事業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る提案</w:t>
      </w:r>
      <w:r w:rsidR="00A80AA0" w:rsidRPr="00D1282F">
        <w:rPr>
          <w:rFonts w:asciiTheme="minorEastAsia" w:eastAsiaTheme="minorEastAsia" w:hAnsiTheme="minorEastAsia"/>
          <w:sz w:val="22"/>
          <w:szCs w:val="22"/>
        </w:rPr>
        <w:t>にあたり、協力連携を予定している事業者は以下のとおりです。</w:t>
      </w:r>
    </w:p>
    <w:p w:rsidR="00A80AA0" w:rsidRPr="0074786E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3543"/>
      </w:tblGrid>
      <w:tr w:rsidR="00A80AA0" w:rsidRPr="00D1282F" w:rsidTr="00221098">
        <w:tc>
          <w:tcPr>
            <w:tcW w:w="567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</w:t>
            </w:r>
          </w:p>
        </w:tc>
        <w:tc>
          <w:tcPr>
            <w:tcW w:w="3543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業務内容</w:t>
            </w:r>
          </w:p>
        </w:tc>
      </w:tr>
      <w:tr w:rsidR="00A80AA0" w:rsidRPr="00D1282F" w:rsidTr="00221098">
        <w:trPr>
          <w:trHeight w:val="1601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613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598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56B06" w:rsidRPr="00D1282F" w:rsidRDefault="00A56B06" w:rsidP="0022109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6D36D2" w:rsidRPr="00D1282F" w:rsidRDefault="006D36D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94C3D" w:rsidRPr="00D1282F" w:rsidRDefault="00494C3D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8607B" w:rsidRPr="00D1282F" w:rsidRDefault="0068607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Default="007C285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1592C" w:rsidRPr="00D1282F" w:rsidRDefault="0011592C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0C71" w:rsidRPr="00D1282F" w:rsidRDefault="009F0C7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bookmarkEnd w:id="4"/>
    <w:bookmarkEnd w:id="5"/>
    <w:p w:rsidR="00A97C64" w:rsidRPr="00D1282F" w:rsidRDefault="00A97C64" w:rsidP="00A97C64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A97C64" w:rsidRPr="00D1282F" w:rsidRDefault="00A97C64" w:rsidP="00A97C64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5748E4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印</w:t>
      </w:r>
    </w:p>
    <w:p w:rsidR="00A97C64" w:rsidRPr="00D1282F" w:rsidRDefault="00A97C64" w:rsidP="005748E4">
      <w:pPr>
        <w:tabs>
          <w:tab w:val="left" w:pos="6480"/>
        </w:tabs>
        <w:wordWrap w:val="0"/>
        <w:ind w:rightChars="33" w:right="66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tabs>
          <w:tab w:val="left" w:pos="6480"/>
        </w:tabs>
        <w:wordWrap w:val="0"/>
        <w:ind w:rightChars="33" w:right="66"/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ind w:left="1210" w:hangingChars="550" w:hanging="121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会　社　概　要</w:t>
      </w:r>
    </w:p>
    <w:p w:rsidR="00A97C64" w:rsidRPr="00D1282F" w:rsidRDefault="00A97C64" w:rsidP="00A97C64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5777"/>
      </w:tblGrid>
      <w:tr w:rsidR="00A97C64" w:rsidRPr="00D1282F" w:rsidTr="00A97C64">
        <w:trPr>
          <w:trHeight w:val="573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設　立</w:t>
            </w:r>
          </w:p>
        </w:tc>
        <w:tc>
          <w:tcPr>
            <w:tcW w:w="5777" w:type="dxa"/>
            <w:hideMark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　　月</w:t>
            </w:r>
          </w:p>
        </w:tc>
      </w:tr>
      <w:tr w:rsidR="00A97C64" w:rsidRPr="00D1282F" w:rsidTr="00A97C64">
        <w:trPr>
          <w:trHeight w:val="776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資本金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776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社員数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699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主な業務内容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1583"/>
        </w:trPr>
        <w:tc>
          <w:tcPr>
            <w:tcW w:w="2693" w:type="dxa"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主な取引先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1912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連絡先</w:t>
            </w:r>
            <w:r w:rsidR="00A97C64" w:rsidRPr="00D1282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A97C64" w:rsidRPr="00D1282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777" w:type="dxa"/>
            <w:hideMark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Te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l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</w:p>
        </w:tc>
      </w:tr>
    </w:tbl>
    <w:p w:rsidR="00E6673F" w:rsidRPr="00D1282F" w:rsidRDefault="00A97C64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993808" w:rsidRPr="00D1282F" w:rsidRDefault="00993808" w:rsidP="00993808">
      <w:pPr>
        <w:rPr>
          <w:rFonts w:asciiTheme="minorEastAsia" w:eastAsiaTheme="minorEastAsia" w:hAnsiTheme="minorEastAsia"/>
          <w:sz w:val="22"/>
          <w:szCs w:val="22"/>
        </w:rPr>
      </w:pPr>
      <w:bookmarkStart w:id="7" w:name="_Toc250632786"/>
      <w:bookmarkStart w:id="8" w:name="_Toc251862866"/>
      <w:r w:rsidRPr="00D1282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C2851" w:rsidRPr="00D1282F" w:rsidRDefault="007C2851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93808" w:rsidRPr="00D1282F" w:rsidRDefault="00993808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93808" w:rsidRPr="00D1282F" w:rsidRDefault="00993808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993808" w:rsidRPr="00D1282F" w:rsidRDefault="00993808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:rsidR="00993808" w:rsidRPr="00D1282F" w:rsidRDefault="00993808" w:rsidP="00993808">
      <w:pPr>
        <w:ind w:right="788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993808">
      <w:pPr>
        <w:ind w:right="788"/>
        <w:rPr>
          <w:rFonts w:asciiTheme="minorEastAsia" w:eastAsiaTheme="minorEastAsia" w:hAnsiTheme="minorEastAsia"/>
          <w:sz w:val="22"/>
          <w:szCs w:val="22"/>
        </w:rPr>
      </w:pPr>
    </w:p>
    <w:p w:rsidR="00993808" w:rsidRPr="00D1282F" w:rsidRDefault="00993808" w:rsidP="0099380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業務実績調書</w:t>
      </w:r>
    </w:p>
    <w:p w:rsidR="007C2851" w:rsidRPr="00D1282F" w:rsidRDefault="007C2851" w:rsidP="00993808">
      <w:pPr>
        <w:rPr>
          <w:rFonts w:asciiTheme="minorEastAsia" w:eastAsiaTheme="minorEastAsia" w:hAnsiTheme="minorEastAsia"/>
          <w:sz w:val="22"/>
          <w:szCs w:val="22"/>
        </w:rPr>
      </w:pPr>
    </w:p>
    <w:p w:rsidR="00993808" w:rsidRPr="00D1282F" w:rsidRDefault="00D10416" w:rsidP="009938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993808" w:rsidRPr="00D1282F">
        <w:rPr>
          <w:rFonts w:asciiTheme="minorEastAsia" w:eastAsiaTheme="minorEastAsia" w:hAnsiTheme="minorEastAsia"/>
          <w:sz w:val="22"/>
          <w:szCs w:val="22"/>
        </w:rPr>
        <w:t>付けで公告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のあった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>令和7年度</w:t>
      </w:r>
      <w:r w:rsidR="00292399" w:rsidRPr="00292399">
        <w:rPr>
          <w:rFonts w:asciiTheme="minorEastAsia" w:eastAsiaTheme="minorEastAsia" w:hAnsiTheme="minorEastAsia" w:hint="eastAsia"/>
          <w:sz w:val="22"/>
          <w:szCs w:val="22"/>
        </w:rPr>
        <w:t>「なはまぐろ上位ブランド」構築に向けた検証事業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について、過去</w:t>
      </w:r>
      <w:r w:rsidR="002A1767" w:rsidRPr="00D1282F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年間に受託した、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本事業に類似した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実績は以下のとおりです。</w:t>
      </w:r>
      <w:r w:rsidR="000C3F76" w:rsidRPr="00D1282F">
        <w:rPr>
          <w:rFonts w:asciiTheme="minorEastAsia" w:eastAsiaTheme="minorEastAsia" w:hAnsiTheme="minorEastAsia" w:hint="eastAsia"/>
          <w:sz w:val="22"/>
          <w:szCs w:val="22"/>
        </w:rPr>
        <w:t>（記入実績にかかる契約書の写しを添付してください。）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center" w:tblpY="35"/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3248"/>
        <w:gridCol w:w="3152"/>
        <w:gridCol w:w="2986"/>
      </w:tblGrid>
      <w:tr w:rsidR="00D66D83" w:rsidRPr="0022367E" w:rsidTr="00755460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D66D83" w:rsidRPr="0022367E" w:rsidTr="00755460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6D83" w:rsidRPr="0022367E" w:rsidTr="00755460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D66D83" w:rsidRPr="0022367E" w:rsidTr="00755460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D66D83" w:rsidRPr="0022367E" w:rsidRDefault="00D66D83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4E05C8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4E05C8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4E05C8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0D09DD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0D09DD">
        <w:trPr>
          <w:trHeight w:val="23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本件業務に関係する優位的事項</w:t>
            </w:r>
          </w:p>
        </w:tc>
      </w:tr>
      <w:tr w:rsidR="00657D81" w:rsidRPr="0022367E" w:rsidTr="000D09DD">
        <w:trPr>
          <w:trHeight w:val="921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D81" w:rsidRPr="0022367E" w:rsidRDefault="00657D81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C2851" w:rsidRPr="00D1282F" w:rsidRDefault="00755460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7C2851" w:rsidRPr="00D1282F" w:rsidRDefault="007C2851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13D88" w:rsidRPr="00D1282F" w:rsidRDefault="00213D88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ind w:left="550" w:right="110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7C2851" w:rsidRPr="00D1282F" w:rsidRDefault="007C2851" w:rsidP="007C2851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5748E4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C1343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:rsidR="005748E4" w:rsidRPr="00D1282F" w:rsidRDefault="005748E4" w:rsidP="005748E4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セルフチェックリスト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D10416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付けで公告のあった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>令和7年度</w:t>
      </w:r>
      <w:r w:rsidR="00292399" w:rsidRPr="00292399">
        <w:rPr>
          <w:rFonts w:asciiTheme="minorEastAsia" w:eastAsiaTheme="minorEastAsia" w:hAnsiTheme="minorEastAsia" w:hint="eastAsia"/>
          <w:sz w:val="22"/>
          <w:szCs w:val="22"/>
        </w:rPr>
        <w:t>「なはまぐろ上位ブランド」構築に向けた検証事業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る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1　正本</w:t>
      </w:r>
      <w:r w:rsidRPr="00D1282F">
        <w:rPr>
          <w:rFonts w:asciiTheme="minorEastAsia" w:eastAsiaTheme="minorEastAsia" w:hAnsiTheme="minorEastAsia"/>
          <w:sz w:val="22"/>
          <w:szCs w:val="22"/>
        </w:rPr>
        <w:t>1部</w:t>
      </w:r>
      <w:r w:rsidR="00CC3DC6">
        <w:rPr>
          <w:rFonts w:asciiTheme="minorEastAsia" w:eastAsiaTheme="minorEastAsia" w:hAnsiTheme="minorEastAsia" w:hint="eastAsia"/>
          <w:sz w:val="22"/>
          <w:szCs w:val="22"/>
        </w:rPr>
        <w:t>及び電子データ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を用意すること。</w:t>
      </w:r>
    </w:p>
    <w:p w:rsidR="007C2851" w:rsidRPr="00D1282F" w:rsidRDefault="007C2851" w:rsidP="007C2851">
      <w:pPr>
        <w:spacing w:line="360" w:lineRule="exac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D1282F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2　提出書類の確認後、チェック欄にチェック（☑）してください。</w:t>
      </w:r>
    </w:p>
    <w:p w:rsidR="0056720C" w:rsidRPr="00D1282F" w:rsidRDefault="0056720C" w:rsidP="007C285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56720C" w:rsidRPr="00D1282F" w:rsidTr="00BE2B41">
        <w:tc>
          <w:tcPr>
            <w:tcW w:w="1101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ﾁｪｯｸ欄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様式No</w:t>
            </w:r>
          </w:p>
        </w:tc>
        <w:tc>
          <w:tcPr>
            <w:tcW w:w="6326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提出書類名</w:t>
            </w:r>
          </w:p>
        </w:tc>
      </w:tr>
      <w:tr w:rsidR="0056720C" w:rsidRPr="00D1282F" w:rsidTr="003123B6">
        <w:trPr>
          <w:trHeight w:val="423"/>
        </w:trPr>
        <w:tc>
          <w:tcPr>
            <w:tcW w:w="1101" w:type="dxa"/>
            <w:tcBorders>
              <w:top w:val="single" w:sz="12" w:space="0" w:color="auto"/>
            </w:tcBorders>
          </w:tcPr>
          <w:p w:rsidR="0056720C" w:rsidRPr="00D1282F" w:rsidRDefault="0056720C" w:rsidP="00EF144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6720C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様式1</w:t>
            </w:r>
          </w:p>
        </w:tc>
        <w:tc>
          <w:tcPr>
            <w:tcW w:w="6326" w:type="dxa"/>
            <w:tcBorders>
              <w:top w:val="single" w:sz="12" w:space="0" w:color="auto"/>
            </w:tcBorders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参加申請書兼誓約書　　※代表者印押印</w:t>
            </w:r>
          </w:p>
        </w:tc>
      </w:tr>
      <w:tr w:rsidR="0056720C" w:rsidRPr="00D1282F" w:rsidTr="003123B6">
        <w:trPr>
          <w:trHeight w:val="423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様式2</w:t>
            </w:r>
          </w:p>
        </w:tc>
        <w:tc>
          <w:tcPr>
            <w:tcW w:w="6326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</w:t>
            </w:r>
            <w:r w:rsidR="00DB71F2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参加届出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　　　※代表者印押印</w:t>
            </w:r>
          </w:p>
        </w:tc>
      </w:tr>
      <w:tr w:rsidR="0056720C" w:rsidRPr="00D1282F" w:rsidTr="003123B6">
        <w:trPr>
          <w:trHeight w:val="423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56720C" w:rsidRPr="00D1282F" w:rsidRDefault="00390156" w:rsidP="00D1041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提案書　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※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表紙を除いて</w:t>
            </w:r>
            <w:r w:rsid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D10416"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頁以内。</w:t>
            </w:r>
          </w:p>
        </w:tc>
      </w:tr>
      <w:tr w:rsidR="00EC0FD7" w:rsidRPr="00D1282F" w:rsidTr="003123B6">
        <w:trPr>
          <w:trHeight w:val="42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見積書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※代表者印押印</w:t>
            </w:r>
          </w:p>
        </w:tc>
      </w:tr>
      <w:tr w:rsidR="00EC0FD7" w:rsidRPr="00D1282F" w:rsidTr="003123B6">
        <w:trPr>
          <w:trHeight w:val="42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見積明細書</w:t>
            </w:r>
          </w:p>
        </w:tc>
      </w:tr>
      <w:tr w:rsidR="00EC0FD7" w:rsidRPr="00D1282F" w:rsidTr="0056720C"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6326" w:type="dxa"/>
          </w:tcPr>
          <w:p w:rsidR="00EC0FD7" w:rsidRPr="00D1282F" w:rsidRDefault="00DB71F2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協力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連携</w:t>
            </w:r>
            <w:r w:rsidR="00A30BA9"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事業者予定調書</w:t>
            </w:r>
            <w:r w:rsidR="00A30BA9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（※他社との協力連携予定がない場合は不要）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※代表者印押印</w:t>
            </w:r>
          </w:p>
        </w:tc>
      </w:tr>
      <w:tr w:rsidR="00EC0FD7" w:rsidRPr="00D1282F" w:rsidTr="003123B6">
        <w:trPr>
          <w:trHeight w:val="41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※代表者印押印</w:t>
            </w:r>
          </w:p>
        </w:tc>
      </w:tr>
      <w:tr w:rsidR="00EC0FD7" w:rsidRPr="00D1282F" w:rsidTr="003123B6">
        <w:trPr>
          <w:trHeight w:val="41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業務実績調書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契約書の写し添付。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代表者印押印</w:t>
            </w:r>
          </w:p>
        </w:tc>
      </w:tr>
      <w:tr w:rsidR="0056720C" w:rsidRPr="00D1282F" w:rsidTr="003123B6">
        <w:trPr>
          <w:trHeight w:val="413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56720C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定款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※原本証明、代表者印押印。</w:t>
            </w:r>
          </w:p>
        </w:tc>
      </w:tr>
      <w:tr w:rsidR="0056720C" w:rsidRPr="00D1282F" w:rsidTr="0056720C"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1C75D6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登記事項証明書（履歴事項全部証明書）</w:t>
            </w:r>
          </w:p>
          <w:p w:rsidR="0056720C" w:rsidRPr="00D1282F" w:rsidRDefault="001C75D6" w:rsidP="003123B6">
            <w:pPr>
              <w:spacing w:line="36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※3ヶ月以内の発行であること。</w:t>
            </w:r>
          </w:p>
        </w:tc>
      </w:tr>
      <w:tr w:rsidR="0056720C" w:rsidRPr="00D1282F" w:rsidTr="00977743">
        <w:trPr>
          <w:trHeight w:val="392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F15EFA" w:rsidRPr="00D1282F" w:rsidRDefault="00A30BA9" w:rsidP="00977743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直近の市町村税の完納（滞納が無いこと）を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証明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する書類</w:t>
            </w:r>
          </w:p>
        </w:tc>
      </w:tr>
    </w:tbl>
    <w:p w:rsidR="0056720C" w:rsidRDefault="0056720C" w:rsidP="007C2851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1343D" w:rsidRPr="00D1282F" w:rsidRDefault="00C1343D" w:rsidP="007C2851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7C2851">
      <w:pPr>
        <w:pStyle w:val="af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871EDF" w:rsidRPr="00D1282F" w:rsidRDefault="000515FF" w:rsidP="00871EDF">
      <w:pPr>
        <w:ind w:left="550" w:right="220" w:hangingChars="250" w:hanging="55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 xml:space="preserve">　　月　　日</w:t>
      </w:r>
    </w:p>
    <w:p w:rsidR="00871EDF" w:rsidRPr="00C1343D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871EDF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="00C1343D">
        <w:rPr>
          <w:rFonts w:asciiTheme="minorEastAsia" w:eastAsiaTheme="minorEastAsia" w:hAnsiTheme="minorEastAsia" w:hint="eastAsia"/>
          <w:sz w:val="22"/>
          <w:szCs w:val="22"/>
        </w:rPr>
        <w:t xml:space="preserve">　代表者　　　　　　　　　　　　　</w:t>
      </w:r>
    </w:p>
    <w:p w:rsidR="00871EDF" w:rsidRPr="00D1282F" w:rsidRDefault="00871EDF" w:rsidP="00871EDF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質　問　書</w:t>
      </w:r>
    </w:p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D10416" w:rsidP="00871EDF">
      <w:pPr>
        <w:ind w:rightChars="200" w:right="4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付けで公告のあった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>令和7年度</w:t>
      </w:r>
      <w:r w:rsidR="00292399" w:rsidRPr="00292399">
        <w:rPr>
          <w:rFonts w:asciiTheme="minorEastAsia" w:eastAsiaTheme="minorEastAsia" w:hAnsiTheme="minorEastAsia" w:hint="eastAsia"/>
          <w:sz w:val="22"/>
          <w:szCs w:val="22"/>
        </w:rPr>
        <w:t>「なはまぐろ上位ブランド」構築に向けた検証事業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提案に関し、次のとおり質問します。</w:t>
      </w:r>
    </w:p>
    <w:p w:rsidR="00871EDF" w:rsidRPr="0074786E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11"/>
      </w:tblGrid>
      <w:tr w:rsidR="00871EDF" w:rsidRPr="00D1282F" w:rsidTr="00C53153">
        <w:tc>
          <w:tcPr>
            <w:tcW w:w="2694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提案募集要項及び</w:t>
            </w:r>
          </w:p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仕様書ページ</w:t>
            </w:r>
          </w:p>
        </w:tc>
        <w:tc>
          <w:tcPr>
            <w:tcW w:w="5811" w:type="dxa"/>
            <w:vAlign w:val="center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質　問　内　容</w:t>
            </w:r>
          </w:p>
        </w:tc>
      </w:tr>
      <w:tr w:rsidR="00871EDF" w:rsidRPr="00D1282F" w:rsidTr="00C53153">
        <w:trPr>
          <w:trHeight w:val="1155"/>
        </w:trPr>
        <w:tc>
          <w:tcPr>
            <w:tcW w:w="2694" w:type="dxa"/>
          </w:tcPr>
          <w:p w:rsidR="00631F38" w:rsidRDefault="00BB242D" w:rsidP="00BB24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例）仕様書P</w:t>
            </w:r>
            <w:r w:rsidR="00631F38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2B12A0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C53F16" w:rsidRDefault="00C1343D" w:rsidP="00F163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BB242D" w:rsidRPr="00D1282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37943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0F6BE2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  <w:p w:rsidR="00871EDF" w:rsidRPr="00D1282F" w:rsidRDefault="00C1343D" w:rsidP="00F1639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1)</w:t>
            </w:r>
            <w:r w:rsidR="00D10416">
              <w:rPr>
                <w:rFonts w:hint="eastAsia"/>
              </w:rPr>
              <w:t xml:space="preserve"> </w:t>
            </w:r>
            <w:r w:rsidR="00D10416" w:rsidRPr="00D10416"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設立準備チーム運営業務</w:t>
            </w:r>
          </w:p>
        </w:tc>
        <w:tc>
          <w:tcPr>
            <w:tcW w:w="5811" w:type="dxa"/>
          </w:tcPr>
          <w:p w:rsidR="00871EDF" w:rsidRPr="00F16391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C53153">
        <w:trPr>
          <w:trHeight w:val="1155"/>
        </w:trPr>
        <w:tc>
          <w:tcPr>
            <w:tcW w:w="2694" w:type="dxa"/>
          </w:tcPr>
          <w:p w:rsidR="00871EDF" w:rsidRPr="00D1282F" w:rsidRDefault="00871EDF" w:rsidP="00BB242D">
            <w:pPr>
              <w:pStyle w:val="af3"/>
              <w:ind w:leftChars="0" w:left="3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C53153">
        <w:trPr>
          <w:trHeight w:val="1070"/>
        </w:trPr>
        <w:tc>
          <w:tcPr>
            <w:tcW w:w="2694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C53153">
        <w:trPr>
          <w:trHeight w:val="986"/>
        </w:trPr>
        <w:tc>
          <w:tcPr>
            <w:tcW w:w="2694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952DF0" w:rsidRPr="00D1282F" w:rsidRDefault="00952DF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66FE5" w:rsidRPr="00D1282F" w:rsidRDefault="00C66FE5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66FE5" w:rsidRPr="00D1282F" w:rsidRDefault="00C66FE5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12A0" w:rsidRPr="00D1282F" w:rsidRDefault="002B12A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12A0" w:rsidRDefault="002B12A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1343D" w:rsidRDefault="00C1343D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915EC" w:rsidRPr="00D1282F" w:rsidRDefault="002915EC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12A0" w:rsidRPr="00D1282F" w:rsidRDefault="002B12A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FE05EB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1592C">
        <w:rPr>
          <w:rFonts w:asciiTheme="minorEastAsia" w:eastAsiaTheme="minorEastAsia" w:hAnsiTheme="minorEastAsia"/>
          <w:sz w:val="22"/>
          <w:szCs w:val="22"/>
        </w:rPr>
        <w:t>0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952DF0" w:rsidRPr="00D1282F" w:rsidRDefault="000515FF" w:rsidP="00952DF0">
      <w:pPr>
        <w:ind w:right="-42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952DF0" w:rsidRPr="00D1282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952DF0" w:rsidRPr="00C1343D" w:rsidRDefault="00952DF0" w:rsidP="00952DF0">
      <w:pPr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</w:t>
      </w:r>
      <w:r w:rsidR="001A0014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:rsidR="00FE05EB" w:rsidRPr="00D1282F" w:rsidRDefault="00FE05EB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提案辞退届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D10416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付けで公告のあった</w:t>
      </w:r>
      <w:r w:rsidR="00C10207">
        <w:rPr>
          <w:rFonts w:asciiTheme="minorEastAsia" w:eastAsiaTheme="minorEastAsia" w:hAnsiTheme="minorEastAsia" w:hint="eastAsia"/>
          <w:sz w:val="22"/>
          <w:szCs w:val="22"/>
        </w:rPr>
        <w:t>令和7年度</w:t>
      </w:r>
      <w:r w:rsidR="00292399" w:rsidRPr="00292399">
        <w:rPr>
          <w:rFonts w:asciiTheme="minorEastAsia" w:eastAsiaTheme="minorEastAsia" w:hAnsiTheme="minorEastAsia" w:hint="eastAsia"/>
          <w:sz w:val="22"/>
          <w:szCs w:val="22"/>
        </w:rPr>
        <w:t>「なはまぐろ上位ブランド」構築に向けた検証事業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における提案を辞退します。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C53F16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27836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【辞退理由</w:t>
      </w:r>
      <w:bookmarkEnd w:id="7"/>
      <w:bookmarkEnd w:id="8"/>
      <w:r w:rsidR="00A80AA0" w:rsidRPr="00D1282F">
        <w:rPr>
          <w:rFonts w:asciiTheme="minorEastAsia" w:eastAsiaTheme="minorEastAsia" w:hAnsiTheme="minorEastAsia"/>
          <w:sz w:val="22"/>
          <w:szCs w:val="22"/>
        </w:rPr>
        <w:t>】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D1282F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D1282F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6D36D2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sectPr w:rsidR="006D36D2" w:rsidRPr="00D1282F" w:rsidSect="008F5C39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A" w:rsidRDefault="001C17FA">
      <w:r>
        <w:separator/>
      </w:r>
    </w:p>
  </w:endnote>
  <w:endnote w:type="continuationSeparator" w:id="0">
    <w:p w:rsidR="001C17FA" w:rsidRDefault="001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A" w:rsidRDefault="001C17FA">
      <w:r>
        <w:separator/>
      </w:r>
    </w:p>
  </w:footnote>
  <w:footnote w:type="continuationSeparator" w:id="0">
    <w:p w:rsidR="001C17FA" w:rsidRDefault="001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70ABE"/>
    <w:multiLevelType w:val="hybridMultilevel"/>
    <w:tmpl w:val="A0B0221A"/>
    <w:lvl w:ilvl="0" w:tplc="4F446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24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D186539"/>
    <w:multiLevelType w:val="hybridMultilevel"/>
    <w:tmpl w:val="17ACA97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5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7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8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3170404E"/>
    <w:multiLevelType w:val="hybridMultilevel"/>
    <w:tmpl w:val="9D2056F8"/>
    <w:lvl w:ilvl="0" w:tplc="67A8FA2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1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B6C2964"/>
    <w:multiLevelType w:val="hybridMultilevel"/>
    <w:tmpl w:val="CCB85D8C"/>
    <w:lvl w:ilvl="0" w:tplc="A9387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0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1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11"/>
  </w:num>
  <w:num w:numId="3">
    <w:abstractNumId w:val="32"/>
  </w:num>
  <w:num w:numId="4">
    <w:abstractNumId w:val="3"/>
  </w:num>
  <w:num w:numId="5">
    <w:abstractNumId w:val="21"/>
  </w:num>
  <w:num w:numId="6">
    <w:abstractNumId w:val="17"/>
  </w:num>
  <w:num w:numId="7">
    <w:abstractNumId w:val="36"/>
  </w:num>
  <w:num w:numId="8">
    <w:abstractNumId w:val="6"/>
  </w:num>
  <w:num w:numId="9">
    <w:abstractNumId w:val="23"/>
  </w:num>
  <w:num w:numId="10">
    <w:abstractNumId w:val="0"/>
  </w:num>
  <w:num w:numId="11">
    <w:abstractNumId w:val="18"/>
  </w:num>
  <w:num w:numId="12">
    <w:abstractNumId w:val="1"/>
  </w:num>
  <w:num w:numId="13">
    <w:abstractNumId w:val="39"/>
  </w:num>
  <w:num w:numId="14">
    <w:abstractNumId w:val="16"/>
  </w:num>
  <w:num w:numId="15">
    <w:abstractNumId w:val="27"/>
  </w:num>
  <w:num w:numId="16">
    <w:abstractNumId w:val="15"/>
  </w:num>
  <w:num w:numId="17">
    <w:abstractNumId w:val="19"/>
  </w:num>
  <w:num w:numId="18">
    <w:abstractNumId w:val="22"/>
  </w:num>
  <w:num w:numId="19">
    <w:abstractNumId w:val="4"/>
  </w:num>
  <w:num w:numId="20">
    <w:abstractNumId w:val="25"/>
  </w:num>
  <w:num w:numId="21">
    <w:abstractNumId w:val="26"/>
  </w:num>
  <w:num w:numId="22">
    <w:abstractNumId w:val="31"/>
  </w:num>
  <w:num w:numId="23">
    <w:abstractNumId w:val="40"/>
  </w:num>
  <w:num w:numId="24">
    <w:abstractNumId w:val="33"/>
  </w:num>
  <w:num w:numId="25">
    <w:abstractNumId w:val="35"/>
  </w:num>
  <w:num w:numId="26">
    <w:abstractNumId w:val="14"/>
  </w:num>
  <w:num w:numId="27">
    <w:abstractNumId w:val="2"/>
  </w:num>
  <w:num w:numId="28">
    <w:abstractNumId w:val="8"/>
  </w:num>
  <w:num w:numId="29">
    <w:abstractNumId w:val="34"/>
  </w:num>
  <w:num w:numId="30">
    <w:abstractNumId w:val="30"/>
  </w:num>
  <w:num w:numId="31">
    <w:abstractNumId w:val="9"/>
  </w:num>
  <w:num w:numId="32">
    <w:abstractNumId w:val="43"/>
  </w:num>
  <w:num w:numId="33">
    <w:abstractNumId w:val="41"/>
  </w:num>
  <w:num w:numId="34">
    <w:abstractNumId w:val="5"/>
  </w:num>
  <w:num w:numId="35">
    <w:abstractNumId w:val="24"/>
  </w:num>
  <w:num w:numId="36">
    <w:abstractNumId w:val="42"/>
  </w:num>
  <w:num w:numId="37">
    <w:abstractNumId w:val="13"/>
  </w:num>
  <w:num w:numId="38">
    <w:abstractNumId w:val="28"/>
  </w:num>
  <w:num w:numId="39">
    <w:abstractNumId w:val="7"/>
  </w:num>
  <w:num w:numId="40">
    <w:abstractNumId w:val="37"/>
  </w:num>
  <w:num w:numId="41">
    <w:abstractNumId w:val="20"/>
  </w:num>
  <w:num w:numId="42">
    <w:abstractNumId w:val="10"/>
  </w:num>
  <w:num w:numId="43">
    <w:abstractNumId w:val="2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64"/>
    <w:rsid w:val="000000F1"/>
    <w:rsid w:val="000004A1"/>
    <w:rsid w:val="00006B1C"/>
    <w:rsid w:val="00010228"/>
    <w:rsid w:val="000123F3"/>
    <w:rsid w:val="00014986"/>
    <w:rsid w:val="00014ECC"/>
    <w:rsid w:val="00014FAA"/>
    <w:rsid w:val="0001707E"/>
    <w:rsid w:val="000201D4"/>
    <w:rsid w:val="00020CE5"/>
    <w:rsid w:val="00021CB6"/>
    <w:rsid w:val="00026624"/>
    <w:rsid w:val="00027836"/>
    <w:rsid w:val="00032087"/>
    <w:rsid w:val="00041EA7"/>
    <w:rsid w:val="00050B58"/>
    <w:rsid w:val="000515FF"/>
    <w:rsid w:val="00051688"/>
    <w:rsid w:val="00053812"/>
    <w:rsid w:val="000538DF"/>
    <w:rsid w:val="000543AF"/>
    <w:rsid w:val="000553B5"/>
    <w:rsid w:val="000561AD"/>
    <w:rsid w:val="0006016B"/>
    <w:rsid w:val="0006610B"/>
    <w:rsid w:val="000661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568E"/>
    <w:rsid w:val="0008606A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756B"/>
    <w:rsid w:val="000C3F76"/>
    <w:rsid w:val="000C5782"/>
    <w:rsid w:val="000C6A45"/>
    <w:rsid w:val="000D0489"/>
    <w:rsid w:val="000D09DD"/>
    <w:rsid w:val="000D31B3"/>
    <w:rsid w:val="000D32D0"/>
    <w:rsid w:val="000D3CB9"/>
    <w:rsid w:val="000D47EE"/>
    <w:rsid w:val="000D6C44"/>
    <w:rsid w:val="000E0632"/>
    <w:rsid w:val="000E06FC"/>
    <w:rsid w:val="000E63B1"/>
    <w:rsid w:val="000E7E77"/>
    <w:rsid w:val="000F1EA7"/>
    <w:rsid w:val="000F22F5"/>
    <w:rsid w:val="000F3021"/>
    <w:rsid w:val="000F3976"/>
    <w:rsid w:val="000F4151"/>
    <w:rsid w:val="000F4BBE"/>
    <w:rsid w:val="000F6B18"/>
    <w:rsid w:val="000F6BE2"/>
    <w:rsid w:val="001034DF"/>
    <w:rsid w:val="00104E07"/>
    <w:rsid w:val="00107CAB"/>
    <w:rsid w:val="0011492B"/>
    <w:rsid w:val="001152C6"/>
    <w:rsid w:val="00115364"/>
    <w:rsid w:val="0011592C"/>
    <w:rsid w:val="00115BAC"/>
    <w:rsid w:val="0012007D"/>
    <w:rsid w:val="00122B7F"/>
    <w:rsid w:val="00122B92"/>
    <w:rsid w:val="0012441D"/>
    <w:rsid w:val="001276D1"/>
    <w:rsid w:val="001311E8"/>
    <w:rsid w:val="00131404"/>
    <w:rsid w:val="001314F8"/>
    <w:rsid w:val="00132345"/>
    <w:rsid w:val="00132958"/>
    <w:rsid w:val="0013329D"/>
    <w:rsid w:val="00133722"/>
    <w:rsid w:val="001361D4"/>
    <w:rsid w:val="00137D6C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8A2"/>
    <w:rsid w:val="00160593"/>
    <w:rsid w:val="00160C5C"/>
    <w:rsid w:val="00160D81"/>
    <w:rsid w:val="00163FB6"/>
    <w:rsid w:val="00166A2A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053F"/>
    <w:rsid w:val="00192C03"/>
    <w:rsid w:val="00192D66"/>
    <w:rsid w:val="001937E2"/>
    <w:rsid w:val="00195111"/>
    <w:rsid w:val="00195479"/>
    <w:rsid w:val="00195E3F"/>
    <w:rsid w:val="00196822"/>
    <w:rsid w:val="00196C15"/>
    <w:rsid w:val="001974B3"/>
    <w:rsid w:val="00197A08"/>
    <w:rsid w:val="001A0014"/>
    <w:rsid w:val="001A25DB"/>
    <w:rsid w:val="001A53C5"/>
    <w:rsid w:val="001B0615"/>
    <w:rsid w:val="001B29BA"/>
    <w:rsid w:val="001B46DE"/>
    <w:rsid w:val="001B79EC"/>
    <w:rsid w:val="001C17FA"/>
    <w:rsid w:val="001C51C0"/>
    <w:rsid w:val="001C75D6"/>
    <w:rsid w:val="001D1E70"/>
    <w:rsid w:val="001D3A0A"/>
    <w:rsid w:val="001D3B4E"/>
    <w:rsid w:val="001D45AE"/>
    <w:rsid w:val="001D4B38"/>
    <w:rsid w:val="001D6796"/>
    <w:rsid w:val="001D7D16"/>
    <w:rsid w:val="001E0384"/>
    <w:rsid w:val="001E2000"/>
    <w:rsid w:val="001E3BDE"/>
    <w:rsid w:val="001E408A"/>
    <w:rsid w:val="001E4A6F"/>
    <w:rsid w:val="001E4EAA"/>
    <w:rsid w:val="001E500D"/>
    <w:rsid w:val="001E7DAE"/>
    <w:rsid w:val="001F15F8"/>
    <w:rsid w:val="001F2BF6"/>
    <w:rsid w:val="001F49D2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3D88"/>
    <w:rsid w:val="00214E48"/>
    <w:rsid w:val="00215568"/>
    <w:rsid w:val="00215ECB"/>
    <w:rsid w:val="00217E3A"/>
    <w:rsid w:val="00221098"/>
    <w:rsid w:val="00221B03"/>
    <w:rsid w:val="0022367E"/>
    <w:rsid w:val="0022473C"/>
    <w:rsid w:val="00227875"/>
    <w:rsid w:val="00232BEE"/>
    <w:rsid w:val="00233B98"/>
    <w:rsid w:val="002356B2"/>
    <w:rsid w:val="00237ECE"/>
    <w:rsid w:val="002448B3"/>
    <w:rsid w:val="002459EF"/>
    <w:rsid w:val="00245B82"/>
    <w:rsid w:val="00246109"/>
    <w:rsid w:val="00250C18"/>
    <w:rsid w:val="002514C7"/>
    <w:rsid w:val="002528C6"/>
    <w:rsid w:val="00253506"/>
    <w:rsid w:val="00253587"/>
    <w:rsid w:val="00254FF2"/>
    <w:rsid w:val="00255A29"/>
    <w:rsid w:val="00257A39"/>
    <w:rsid w:val="00257E0A"/>
    <w:rsid w:val="00262047"/>
    <w:rsid w:val="002635F7"/>
    <w:rsid w:val="00263765"/>
    <w:rsid w:val="002655E9"/>
    <w:rsid w:val="002717B2"/>
    <w:rsid w:val="002737E4"/>
    <w:rsid w:val="002743BE"/>
    <w:rsid w:val="00274C35"/>
    <w:rsid w:val="00280D2C"/>
    <w:rsid w:val="00281415"/>
    <w:rsid w:val="00282E54"/>
    <w:rsid w:val="00284614"/>
    <w:rsid w:val="002872F7"/>
    <w:rsid w:val="0028779B"/>
    <w:rsid w:val="002906AD"/>
    <w:rsid w:val="002915EC"/>
    <w:rsid w:val="002915F8"/>
    <w:rsid w:val="00291D57"/>
    <w:rsid w:val="00292399"/>
    <w:rsid w:val="00296D6C"/>
    <w:rsid w:val="002A1767"/>
    <w:rsid w:val="002A5EB4"/>
    <w:rsid w:val="002A672F"/>
    <w:rsid w:val="002A7006"/>
    <w:rsid w:val="002B12A0"/>
    <w:rsid w:val="002B13B2"/>
    <w:rsid w:val="002B407B"/>
    <w:rsid w:val="002C17C3"/>
    <w:rsid w:val="002C2BB5"/>
    <w:rsid w:val="002C4CFE"/>
    <w:rsid w:val="002C58EE"/>
    <w:rsid w:val="002C6970"/>
    <w:rsid w:val="002C72BF"/>
    <w:rsid w:val="002D267A"/>
    <w:rsid w:val="002D5811"/>
    <w:rsid w:val="002D6F8A"/>
    <w:rsid w:val="002E0CA7"/>
    <w:rsid w:val="002E1668"/>
    <w:rsid w:val="002E78D6"/>
    <w:rsid w:val="002E7FCB"/>
    <w:rsid w:val="002F17F5"/>
    <w:rsid w:val="002F6DE0"/>
    <w:rsid w:val="003070E3"/>
    <w:rsid w:val="00310666"/>
    <w:rsid w:val="00310C4B"/>
    <w:rsid w:val="00311217"/>
    <w:rsid w:val="003119E0"/>
    <w:rsid w:val="003123B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849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E86"/>
    <w:rsid w:val="003436A6"/>
    <w:rsid w:val="0034436C"/>
    <w:rsid w:val="0034476B"/>
    <w:rsid w:val="00346471"/>
    <w:rsid w:val="003464F7"/>
    <w:rsid w:val="003511E1"/>
    <w:rsid w:val="003522BB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0156"/>
    <w:rsid w:val="00391D65"/>
    <w:rsid w:val="00393F66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C050C"/>
    <w:rsid w:val="003C0E65"/>
    <w:rsid w:val="003C27CC"/>
    <w:rsid w:val="003C2873"/>
    <w:rsid w:val="003C697E"/>
    <w:rsid w:val="003D0124"/>
    <w:rsid w:val="003D01EE"/>
    <w:rsid w:val="003D2E7B"/>
    <w:rsid w:val="003D439F"/>
    <w:rsid w:val="003D65DF"/>
    <w:rsid w:val="003E0CD2"/>
    <w:rsid w:val="003E200D"/>
    <w:rsid w:val="003E4771"/>
    <w:rsid w:val="003F29A0"/>
    <w:rsid w:val="003F33F7"/>
    <w:rsid w:val="0040189C"/>
    <w:rsid w:val="00403017"/>
    <w:rsid w:val="00403057"/>
    <w:rsid w:val="00403682"/>
    <w:rsid w:val="004077B5"/>
    <w:rsid w:val="004134E1"/>
    <w:rsid w:val="00413AB9"/>
    <w:rsid w:val="00413FEE"/>
    <w:rsid w:val="00417D27"/>
    <w:rsid w:val="004205A9"/>
    <w:rsid w:val="00422409"/>
    <w:rsid w:val="00433BB2"/>
    <w:rsid w:val="00434258"/>
    <w:rsid w:val="0043563A"/>
    <w:rsid w:val="00443795"/>
    <w:rsid w:val="00446802"/>
    <w:rsid w:val="00451C44"/>
    <w:rsid w:val="0045211D"/>
    <w:rsid w:val="00452875"/>
    <w:rsid w:val="00453FCD"/>
    <w:rsid w:val="004569DF"/>
    <w:rsid w:val="00460C58"/>
    <w:rsid w:val="004611A4"/>
    <w:rsid w:val="0047146A"/>
    <w:rsid w:val="00471DDA"/>
    <w:rsid w:val="00471F10"/>
    <w:rsid w:val="00472634"/>
    <w:rsid w:val="004736DC"/>
    <w:rsid w:val="004737B2"/>
    <w:rsid w:val="00474FFB"/>
    <w:rsid w:val="004757C5"/>
    <w:rsid w:val="004757E7"/>
    <w:rsid w:val="00475ED0"/>
    <w:rsid w:val="00476BC3"/>
    <w:rsid w:val="0048445A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40E7"/>
    <w:rsid w:val="004A668C"/>
    <w:rsid w:val="004B323E"/>
    <w:rsid w:val="004B62EE"/>
    <w:rsid w:val="004C01EB"/>
    <w:rsid w:val="004C345C"/>
    <w:rsid w:val="004C3CA1"/>
    <w:rsid w:val="004C77BF"/>
    <w:rsid w:val="004C79FD"/>
    <w:rsid w:val="004D27F7"/>
    <w:rsid w:val="004D2ECF"/>
    <w:rsid w:val="004D4BF4"/>
    <w:rsid w:val="004D7B2E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37EF"/>
    <w:rsid w:val="00507E95"/>
    <w:rsid w:val="00513727"/>
    <w:rsid w:val="00514715"/>
    <w:rsid w:val="00515EAC"/>
    <w:rsid w:val="00521F65"/>
    <w:rsid w:val="005229CC"/>
    <w:rsid w:val="00525961"/>
    <w:rsid w:val="00525B83"/>
    <w:rsid w:val="00526B78"/>
    <w:rsid w:val="00526D68"/>
    <w:rsid w:val="005278D4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5EBE"/>
    <w:rsid w:val="00566C3C"/>
    <w:rsid w:val="0056720C"/>
    <w:rsid w:val="00567C32"/>
    <w:rsid w:val="00570C27"/>
    <w:rsid w:val="00572F0E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4EC9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A3488"/>
    <w:rsid w:val="005A4231"/>
    <w:rsid w:val="005A437D"/>
    <w:rsid w:val="005A4D14"/>
    <w:rsid w:val="005A561E"/>
    <w:rsid w:val="005B07B0"/>
    <w:rsid w:val="005B131A"/>
    <w:rsid w:val="005B155C"/>
    <w:rsid w:val="005B1AD7"/>
    <w:rsid w:val="005B28C9"/>
    <w:rsid w:val="005B50BC"/>
    <w:rsid w:val="005B55FB"/>
    <w:rsid w:val="005B7759"/>
    <w:rsid w:val="005B7BFE"/>
    <w:rsid w:val="005C09EF"/>
    <w:rsid w:val="005C0A66"/>
    <w:rsid w:val="005C545C"/>
    <w:rsid w:val="005C5B0B"/>
    <w:rsid w:val="005D071B"/>
    <w:rsid w:val="005D54EA"/>
    <w:rsid w:val="005E4327"/>
    <w:rsid w:val="005F20AA"/>
    <w:rsid w:val="005F497D"/>
    <w:rsid w:val="005F55E1"/>
    <w:rsid w:val="005F565C"/>
    <w:rsid w:val="005F5D25"/>
    <w:rsid w:val="005F712F"/>
    <w:rsid w:val="0060066B"/>
    <w:rsid w:val="006006B0"/>
    <w:rsid w:val="006038BC"/>
    <w:rsid w:val="006074A2"/>
    <w:rsid w:val="006079D0"/>
    <w:rsid w:val="00611946"/>
    <w:rsid w:val="00613679"/>
    <w:rsid w:val="006151FA"/>
    <w:rsid w:val="00617589"/>
    <w:rsid w:val="006229BB"/>
    <w:rsid w:val="00625F8F"/>
    <w:rsid w:val="00631237"/>
    <w:rsid w:val="0063169B"/>
    <w:rsid w:val="00631F30"/>
    <w:rsid w:val="00631F38"/>
    <w:rsid w:val="00633A0E"/>
    <w:rsid w:val="00634BC9"/>
    <w:rsid w:val="006355B2"/>
    <w:rsid w:val="006361A5"/>
    <w:rsid w:val="006365DA"/>
    <w:rsid w:val="00637A88"/>
    <w:rsid w:val="006410D1"/>
    <w:rsid w:val="00642310"/>
    <w:rsid w:val="00645B21"/>
    <w:rsid w:val="00645BFA"/>
    <w:rsid w:val="00646FD9"/>
    <w:rsid w:val="00647A96"/>
    <w:rsid w:val="006520D5"/>
    <w:rsid w:val="00655201"/>
    <w:rsid w:val="00656411"/>
    <w:rsid w:val="00657D81"/>
    <w:rsid w:val="006605A6"/>
    <w:rsid w:val="00663197"/>
    <w:rsid w:val="006648D0"/>
    <w:rsid w:val="00665633"/>
    <w:rsid w:val="00666094"/>
    <w:rsid w:val="00666786"/>
    <w:rsid w:val="00666895"/>
    <w:rsid w:val="00666CAF"/>
    <w:rsid w:val="00667125"/>
    <w:rsid w:val="006671F7"/>
    <w:rsid w:val="006739D1"/>
    <w:rsid w:val="00673E90"/>
    <w:rsid w:val="00675B59"/>
    <w:rsid w:val="006775D3"/>
    <w:rsid w:val="0068607B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D2D21"/>
    <w:rsid w:val="006D3530"/>
    <w:rsid w:val="006D36D2"/>
    <w:rsid w:val="006D3BDA"/>
    <w:rsid w:val="006D7519"/>
    <w:rsid w:val="006E14F0"/>
    <w:rsid w:val="006E3C08"/>
    <w:rsid w:val="006E501C"/>
    <w:rsid w:val="006E5605"/>
    <w:rsid w:val="006E6383"/>
    <w:rsid w:val="006E6BAF"/>
    <w:rsid w:val="006F465F"/>
    <w:rsid w:val="006F5758"/>
    <w:rsid w:val="00700F26"/>
    <w:rsid w:val="0070116E"/>
    <w:rsid w:val="00703C1D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716"/>
    <w:rsid w:val="00721A5F"/>
    <w:rsid w:val="00722384"/>
    <w:rsid w:val="007238A8"/>
    <w:rsid w:val="00725ED6"/>
    <w:rsid w:val="00726451"/>
    <w:rsid w:val="00731D4F"/>
    <w:rsid w:val="00732DCD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4786E"/>
    <w:rsid w:val="00750D0B"/>
    <w:rsid w:val="007537D4"/>
    <w:rsid w:val="00753B48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726CF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186E"/>
    <w:rsid w:val="007B43FD"/>
    <w:rsid w:val="007B67A2"/>
    <w:rsid w:val="007C198D"/>
    <w:rsid w:val="007C2112"/>
    <w:rsid w:val="007C2851"/>
    <w:rsid w:val="007C7962"/>
    <w:rsid w:val="007D3F8B"/>
    <w:rsid w:val="007D7E26"/>
    <w:rsid w:val="007D7E8B"/>
    <w:rsid w:val="007E26B1"/>
    <w:rsid w:val="007E274F"/>
    <w:rsid w:val="007E37E7"/>
    <w:rsid w:val="007E4E64"/>
    <w:rsid w:val="007E5330"/>
    <w:rsid w:val="007E53C4"/>
    <w:rsid w:val="007E7A18"/>
    <w:rsid w:val="007E7DF1"/>
    <w:rsid w:val="007F063C"/>
    <w:rsid w:val="007F17FF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496B"/>
    <w:rsid w:val="00866115"/>
    <w:rsid w:val="00867160"/>
    <w:rsid w:val="008673A2"/>
    <w:rsid w:val="00871EDF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7265"/>
    <w:rsid w:val="008B06A9"/>
    <w:rsid w:val="008B1B6A"/>
    <w:rsid w:val="008B2039"/>
    <w:rsid w:val="008B35C6"/>
    <w:rsid w:val="008B4568"/>
    <w:rsid w:val="008B48A6"/>
    <w:rsid w:val="008B719F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BB0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C39"/>
    <w:rsid w:val="008F7A01"/>
    <w:rsid w:val="00907ACE"/>
    <w:rsid w:val="00907CFD"/>
    <w:rsid w:val="00911138"/>
    <w:rsid w:val="009121A0"/>
    <w:rsid w:val="00912E81"/>
    <w:rsid w:val="00917DA5"/>
    <w:rsid w:val="00922508"/>
    <w:rsid w:val="00926869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7360"/>
    <w:rsid w:val="009606DE"/>
    <w:rsid w:val="009614BB"/>
    <w:rsid w:val="00962C8D"/>
    <w:rsid w:val="00965609"/>
    <w:rsid w:val="009662BC"/>
    <w:rsid w:val="00973B41"/>
    <w:rsid w:val="00975B25"/>
    <w:rsid w:val="00976A2E"/>
    <w:rsid w:val="00977743"/>
    <w:rsid w:val="009805AB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24DE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102A"/>
    <w:rsid w:val="009D1E9F"/>
    <w:rsid w:val="009D32B4"/>
    <w:rsid w:val="009D48C0"/>
    <w:rsid w:val="009E278E"/>
    <w:rsid w:val="009E7D81"/>
    <w:rsid w:val="009F0C71"/>
    <w:rsid w:val="009F3EDE"/>
    <w:rsid w:val="009F5E81"/>
    <w:rsid w:val="00A01AC3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A7A"/>
    <w:rsid w:val="00A22266"/>
    <w:rsid w:val="00A22992"/>
    <w:rsid w:val="00A24D67"/>
    <w:rsid w:val="00A253E3"/>
    <w:rsid w:val="00A25A5F"/>
    <w:rsid w:val="00A30BA9"/>
    <w:rsid w:val="00A30D93"/>
    <w:rsid w:val="00A310F6"/>
    <w:rsid w:val="00A338B3"/>
    <w:rsid w:val="00A33C0D"/>
    <w:rsid w:val="00A35A81"/>
    <w:rsid w:val="00A36A80"/>
    <w:rsid w:val="00A37943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3683"/>
    <w:rsid w:val="00A663B8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C04"/>
    <w:rsid w:val="00AD461A"/>
    <w:rsid w:val="00AE137B"/>
    <w:rsid w:val="00AE342B"/>
    <w:rsid w:val="00AE4527"/>
    <w:rsid w:val="00AE4D70"/>
    <w:rsid w:val="00AE5EF6"/>
    <w:rsid w:val="00AE794D"/>
    <w:rsid w:val="00AF4D84"/>
    <w:rsid w:val="00AF6943"/>
    <w:rsid w:val="00B0423B"/>
    <w:rsid w:val="00B10F6E"/>
    <w:rsid w:val="00B119C6"/>
    <w:rsid w:val="00B13624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E5D"/>
    <w:rsid w:val="00B36743"/>
    <w:rsid w:val="00B37AF7"/>
    <w:rsid w:val="00B40BCA"/>
    <w:rsid w:val="00B422AA"/>
    <w:rsid w:val="00B464D2"/>
    <w:rsid w:val="00B5049F"/>
    <w:rsid w:val="00B508AD"/>
    <w:rsid w:val="00B51130"/>
    <w:rsid w:val="00B54DA3"/>
    <w:rsid w:val="00B54F66"/>
    <w:rsid w:val="00B55A15"/>
    <w:rsid w:val="00B569ED"/>
    <w:rsid w:val="00B56A08"/>
    <w:rsid w:val="00B57A84"/>
    <w:rsid w:val="00B610E8"/>
    <w:rsid w:val="00B63702"/>
    <w:rsid w:val="00B64628"/>
    <w:rsid w:val="00B6483D"/>
    <w:rsid w:val="00B735F8"/>
    <w:rsid w:val="00B736FC"/>
    <w:rsid w:val="00B73FAF"/>
    <w:rsid w:val="00B7649F"/>
    <w:rsid w:val="00B8154A"/>
    <w:rsid w:val="00B83B44"/>
    <w:rsid w:val="00B86B23"/>
    <w:rsid w:val="00B90004"/>
    <w:rsid w:val="00B93E27"/>
    <w:rsid w:val="00B944F8"/>
    <w:rsid w:val="00B95A70"/>
    <w:rsid w:val="00B9764E"/>
    <w:rsid w:val="00BA0EE3"/>
    <w:rsid w:val="00BA1DA3"/>
    <w:rsid w:val="00BA2DBB"/>
    <w:rsid w:val="00BA36AC"/>
    <w:rsid w:val="00BA4D85"/>
    <w:rsid w:val="00BA6E64"/>
    <w:rsid w:val="00BA7E3C"/>
    <w:rsid w:val="00BB0D22"/>
    <w:rsid w:val="00BB242D"/>
    <w:rsid w:val="00BB4283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6894"/>
    <w:rsid w:val="00BD69BD"/>
    <w:rsid w:val="00BE02D5"/>
    <w:rsid w:val="00BE0BDF"/>
    <w:rsid w:val="00BE2B41"/>
    <w:rsid w:val="00BE7B0B"/>
    <w:rsid w:val="00C01927"/>
    <w:rsid w:val="00C01F7E"/>
    <w:rsid w:val="00C020F7"/>
    <w:rsid w:val="00C04FDD"/>
    <w:rsid w:val="00C055A7"/>
    <w:rsid w:val="00C06B1A"/>
    <w:rsid w:val="00C10207"/>
    <w:rsid w:val="00C103D4"/>
    <w:rsid w:val="00C10424"/>
    <w:rsid w:val="00C1255E"/>
    <w:rsid w:val="00C1343D"/>
    <w:rsid w:val="00C16244"/>
    <w:rsid w:val="00C16F82"/>
    <w:rsid w:val="00C2223E"/>
    <w:rsid w:val="00C251FF"/>
    <w:rsid w:val="00C25768"/>
    <w:rsid w:val="00C257D8"/>
    <w:rsid w:val="00C31272"/>
    <w:rsid w:val="00C333D3"/>
    <w:rsid w:val="00C33D89"/>
    <w:rsid w:val="00C3429F"/>
    <w:rsid w:val="00C37662"/>
    <w:rsid w:val="00C411B0"/>
    <w:rsid w:val="00C428FF"/>
    <w:rsid w:val="00C44E3D"/>
    <w:rsid w:val="00C44F9E"/>
    <w:rsid w:val="00C457FC"/>
    <w:rsid w:val="00C45F50"/>
    <w:rsid w:val="00C45FD3"/>
    <w:rsid w:val="00C50F84"/>
    <w:rsid w:val="00C53153"/>
    <w:rsid w:val="00C53F16"/>
    <w:rsid w:val="00C56A29"/>
    <w:rsid w:val="00C60BEE"/>
    <w:rsid w:val="00C60FF5"/>
    <w:rsid w:val="00C61144"/>
    <w:rsid w:val="00C61A29"/>
    <w:rsid w:val="00C61AC0"/>
    <w:rsid w:val="00C61D73"/>
    <w:rsid w:val="00C633BD"/>
    <w:rsid w:val="00C64B70"/>
    <w:rsid w:val="00C65A79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90D7C"/>
    <w:rsid w:val="00C92B3E"/>
    <w:rsid w:val="00C974B9"/>
    <w:rsid w:val="00C9786F"/>
    <w:rsid w:val="00CA05F1"/>
    <w:rsid w:val="00CA0662"/>
    <w:rsid w:val="00CA12C4"/>
    <w:rsid w:val="00CA344F"/>
    <w:rsid w:val="00CA44AE"/>
    <w:rsid w:val="00CA6620"/>
    <w:rsid w:val="00CA7180"/>
    <w:rsid w:val="00CA7183"/>
    <w:rsid w:val="00CB0593"/>
    <w:rsid w:val="00CB0977"/>
    <w:rsid w:val="00CB458E"/>
    <w:rsid w:val="00CB7F67"/>
    <w:rsid w:val="00CC0CA9"/>
    <w:rsid w:val="00CC2979"/>
    <w:rsid w:val="00CC3DC6"/>
    <w:rsid w:val="00CC433E"/>
    <w:rsid w:val="00CC5A2B"/>
    <w:rsid w:val="00CC612A"/>
    <w:rsid w:val="00CC6D72"/>
    <w:rsid w:val="00CD035A"/>
    <w:rsid w:val="00CD11FF"/>
    <w:rsid w:val="00CD28BA"/>
    <w:rsid w:val="00CD5E3C"/>
    <w:rsid w:val="00CD60B3"/>
    <w:rsid w:val="00CD6D6B"/>
    <w:rsid w:val="00CE1FF3"/>
    <w:rsid w:val="00CE27F9"/>
    <w:rsid w:val="00CE4E81"/>
    <w:rsid w:val="00CE6148"/>
    <w:rsid w:val="00CF21DA"/>
    <w:rsid w:val="00CF6A86"/>
    <w:rsid w:val="00D0183F"/>
    <w:rsid w:val="00D02574"/>
    <w:rsid w:val="00D03153"/>
    <w:rsid w:val="00D053A5"/>
    <w:rsid w:val="00D10416"/>
    <w:rsid w:val="00D1282F"/>
    <w:rsid w:val="00D132FB"/>
    <w:rsid w:val="00D141D8"/>
    <w:rsid w:val="00D151FA"/>
    <w:rsid w:val="00D1522D"/>
    <w:rsid w:val="00D156E2"/>
    <w:rsid w:val="00D21A55"/>
    <w:rsid w:val="00D22A68"/>
    <w:rsid w:val="00D22FDD"/>
    <w:rsid w:val="00D27836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C3D"/>
    <w:rsid w:val="00D40D42"/>
    <w:rsid w:val="00D4129E"/>
    <w:rsid w:val="00D41C4A"/>
    <w:rsid w:val="00D44501"/>
    <w:rsid w:val="00D4484D"/>
    <w:rsid w:val="00D464A0"/>
    <w:rsid w:val="00D504C6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23D5"/>
    <w:rsid w:val="00D85F19"/>
    <w:rsid w:val="00D87BE3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71F2"/>
    <w:rsid w:val="00DC312D"/>
    <w:rsid w:val="00DC501F"/>
    <w:rsid w:val="00DC59F0"/>
    <w:rsid w:val="00DC7958"/>
    <w:rsid w:val="00DD068C"/>
    <w:rsid w:val="00DD209D"/>
    <w:rsid w:val="00DD4BC7"/>
    <w:rsid w:val="00DD4F26"/>
    <w:rsid w:val="00DD6797"/>
    <w:rsid w:val="00DD6AF7"/>
    <w:rsid w:val="00DD6BCE"/>
    <w:rsid w:val="00DE019D"/>
    <w:rsid w:val="00DE1895"/>
    <w:rsid w:val="00DE2BFA"/>
    <w:rsid w:val="00DE4438"/>
    <w:rsid w:val="00DE6266"/>
    <w:rsid w:val="00DE6469"/>
    <w:rsid w:val="00DE6F6D"/>
    <w:rsid w:val="00DF330C"/>
    <w:rsid w:val="00DF4EBE"/>
    <w:rsid w:val="00DF592B"/>
    <w:rsid w:val="00DF7944"/>
    <w:rsid w:val="00E04336"/>
    <w:rsid w:val="00E06927"/>
    <w:rsid w:val="00E07C2E"/>
    <w:rsid w:val="00E10E1A"/>
    <w:rsid w:val="00E11A3E"/>
    <w:rsid w:val="00E12033"/>
    <w:rsid w:val="00E143E2"/>
    <w:rsid w:val="00E1505E"/>
    <w:rsid w:val="00E172F3"/>
    <w:rsid w:val="00E17C8B"/>
    <w:rsid w:val="00E17ED7"/>
    <w:rsid w:val="00E17F81"/>
    <w:rsid w:val="00E20B30"/>
    <w:rsid w:val="00E2674E"/>
    <w:rsid w:val="00E32362"/>
    <w:rsid w:val="00E36A5D"/>
    <w:rsid w:val="00E36CBD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65D7F"/>
    <w:rsid w:val="00E6673F"/>
    <w:rsid w:val="00E74AAF"/>
    <w:rsid w:val="00E81D5C"/>
    <w:rsid w:val="00E84A9D"/>
    <w:rsid w:val="00E8575A"/>
    <w:rsid w:val="00E87660"/>
    <w:rsid w:val="00E94D77"/>
    <w:rsid w:val="00E95630"/>
    <w:rsid w:val="00E96D07"/>
    <w:rsid w:val="00E97369"/>
    <w:rsid w:val="00EA1316"/>
    <w:rsid w:val="00EA415B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0FD7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826"/>
    <w:rsid w:val="00ED5630"/>
    <w:rsid w:val="00ED7A62"/>
    <w:rsid w:val="00EE0C40"/>
    <w:rsid w:val="00EE368E"/>
    <w:rsid w:val="00EE4427"/>
    <w:rsid w:val="00EE6668"/>
    <w:rsid w:val="00EF1444"/>
    <w:rsid w:val="00EF2D82"/>
    <w:rsid w:val="00EF37C3"/>
    <w:rsid w:val="00EF4437"/>
    <w:rsid w:val="00EF4F60"/>
    <w:rsid w:val="00EF5D62"/>
    <w:rsid w:val="00EF733E"/>
    <w:rsid w:val="00EF7594"/>
    <w:rsid w:val="00F01598"/>
    <w:rsid w:val="00F04F5B"/>
    <w:rsid w:val="00F10C93"/>
    <w:rsid w:val="00F11935"/>
    <w:rsid w:val="00F12454"/>
    <w:rsid w:val="00F1317F"/>
    <w:rsid w:val="00F15D66"/>
    <w:rsid w:val="00F15EFA"/>
    <w:rsid w:val="00F16391"/>
    <w:rsid w:val="00F23656"/>
    <w:rsid w:val="00F236B8"/>
    <w:rsid w:val="00F33DCC"/>
    <w:rsid w:val="00F35366"/>
    <w:rsid w:val="00F355A3"/>
    <w:rsid w:val="00F3586D"/>
    <w:rsid w:val="00F37498"/>
    <w:rsid w:val="00F4499B"/>
    <w:rsid w:val="00F51163"/>
    <w:rsid w:val="00F57026"/>
    <w:rsid w:val="00F57146"/>
    <w:rsid w:val="00F64A55"/>
    <w:rsid w:val="00F64A5C"/>
    <w:rsid w:val="00F6754D"/>
    <w:rsid w:val="00F70430"/>
    <w:rsid w:val="00F70DC3"/>
    <w:rsid w:val="00F72E1B"/>
    <w:rsid w:val="00F73D78"/>
    <w:rsid w:val="00F7444A"/>
    <w:rsid w:val="00F750FB"/>
    <w:rsid w:val="00F76461"/>
    <w:rsid w:val="00F7694A"/>
    <w:rsid w:val="00F81878"/>
    <w:rsid w:val="00F83CDE"/>
    <w:rsid w:val="00F83FE4"/>
    <w:rsid w:val="00F8545C"/>
    <w:rsid w:val="00F855BB"/>
    <w:rsid w:val="00F859D1"/>
    <w:rsid w:val="00F85C3A"/>
    <w:rsid w:val="00F86B6B"/>
    <w:rsid w:val="00F8739C"/>
    <w:rsid w:val="00F87CAF"/>
    <w:rsid w:val="00F93314"/>
    <w:rsid w:val="00F944EF"/>
    <w:rsid w:val="00F95E7E"/>
    <w:rsid w:val="00F975A6"/>
    <w:rsid w:val="00FA376B"/>
    <w:rsid w:val="00FB0087"/>
    <w:rsid w:val="00FB1625"/>
    <w:rsid w:val="00FB44AC"/>
    <w:rsid w:val="00FB7743"/>
    <w:rsid w:val="00FC31CC"/>
    <w:rsid w:val="00FC4142"/>
    <w:rsid w:val="00FC60CF"/>
    <w:rsid w:val="00FC6365"/>
    <w:rsid w:val="00FD25CA"/>
    <w:rsid w:val="00FD28F8"/>
    <w:rsid w:val="00FD6D34"/>
    <w:rsid w:val="00FE05EB"/>
    <w:rsid w:val="00FE5A56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F2C8DF1"/>
  <w15:docId w15:val="{DFC9BD24-A3CE-4D17-83C5-83D7452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0C27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f">
    <w:name w:val="Closing"/>
    <w:basedOn w:val="a0"/>
    <w:rsid w:val="00D85F19"/>
    <w:pPr>
      <w:jc w:val="right"/>
    </w:pPr>
    <w:rPr>
      <w:rFonts w:ascii="HG丸ｺﾞｼｯｸM-PRO"/>
    </w:rPr>
  </w:style>
  <w:style w:type="character" w:styleId="af0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1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2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3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7BFF6-EB3A-40A1-B76C-7CBE7A5B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10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IT-mente</cp:lastModifiedBy>
  <cp:revision>96</cp:revision>
  <cp:lastPrinted>2023-06-16T00:48:00Z</cp:lastPrinted>
  <dcterms:created xsi:type="dcterms:W3CDTF">2018-07-10T02:04:00Z</dcterms:created>
  <dcterms:modified xsi:type="dcterms:W3CDTF">2025-04-01T02:55:00Z</dcterms:modified>
</cp:coreProperties>
</file>