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C67" w:rsidRPr="00126C40" w:rsidRDefault="000E33F6" w:rsidP="003B47E0">
      <w:pPr>
        <w:jc w:val="center"/>
        <w:rPr>
          <w:rFonts w:asciiTheme="minorEastAsia" w:hAnsiTheme="minorEastAsia"/>
          <w:color w:val="FF000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令和８年度</w:t>
      </w:r>
      <w:r w:rsidR="00291F0A" w:rsidRPr="00C53104">
        <w:rPr>
          <w:rFonts w:asciiTheme="minorEastAsia" w:hAnsiTheme="minorEastAsia" w:hint="eastAsia"/>
          <w:sz w:val="28"/>
          <w:szCs w:val="28"/>
        </w:rPr>
        <w:t>消防車両</w:t>
      </w:r>
      <w:r>
        <w:rPr>
          <w:rFonts w:asciiTheme="minorEastAsia" w:hAnsiTheme="minorEastAsia" w:hint="eastAsia"/>
          <w:sz w:val="28"/>
          <w:szCs w:val="28"/>
        </w:rPr>
        <w:t>オールシーズン</w:t>
      </w:r>
      <w:r w:rsidR="00291F0A" w:rsidRPr="00C53104">
        <w:rPr>
          <w:rFonts w:asciiTheme="minorEastAsia" w:hAnsiTheme="minorEastAsia" w:hint="eastAsia"/>
          <w:sz w:val="28"/>
          <w:szCs w:val="28"/>
        </w:rPr>
        <w:t>タイヤ</w:t>
      </w:r>
      <w:r w:rsidR="00E41027">
        <w:rPr>
          <w:rFonts w:asciiTheme="minorEastAsia" w:hAnsiTheme="minorEastAsia" w:hint="eastAsia"/>
          <w:sz w:val="28"/>
          <w:szCs w:val="28"/>
        </w:rPr>
        <w:t>交換</w:t>
      </w:r>
      <w:r w:rsidR="004E2522" w:rsidRPr="00C53104">
        <w:rPr>
          <w:rFonts w:asciiTheme="minorEastAsia" w:hAnsiTheme="minorEastAsia" w:hint="eastAsia"/>
          <w:sz w:val="28"/>
          <w:szCs w:val="28"/>
        </w:rPr>
        <w:t>業務</w:t>
      </w:r>
      <w:r w:rsidR="00E41027">
        <w:rPr>
          <w:rFonts w:asciiTheme="minorEastAsia" w:hAnsiTheme="minorEastAsia" w:hint="eastAsia"/>
          <w:sz w:val="28"/>
          <w:szCs w:val="28"/>
        </w:rPr>
        <w:t>契約</w:t>
      </w:r>
      <w:r w:rsidR="00291F0A" w:rsidRPr="00C53104">
        <w:rPr>
          <w:rFonts w:asciiTheme="minorEastAsia" w:hAnsiTheme="minorEastAsia" w:hint="eastAsia"/>
          <w:sz w:val="28"/>
          <w:szCs w:val="28"/>
        </w:rPr>
        <w:t>仕様書</w:t>
      </w:r>
    </w:p>
    <w:p w:rsidR="00200C67" w:rsidRPr="00200C67" w:rsidRDefault="00200C67" w:rsidP="00200C67">
      <w:pPr>
        <w:ind w:firstLineChars="750" w:firstLine="1650"/>
        <w:rPr>
          <w:sz w:val="22"/>
        </w:rPr>
      </w:pPr>
    </w:p>
    <w:p w:rsidR="002F7178" w:rsidRPr="002F7178" w:rsidRDefault="002F7178">
      <w:pPr>
        <w:rPr>
          <w:b/>
          <w:sz w:val="24"/>
          <w:szCs w:val="24"/>
        </w:rPr>
      </w:pPr>
      <w:r w:rsidRPr="002F7178">
        <w:rPr>
          <w:rFonts w:hint="eastAsia"/>
          <w:b/>
          <w:sz w:val="24"/>
          <w:szCs w:val="24"/>
        </w:rPr>
        <w:t>１　適用範囲</w:t>
      </w:r>
    </w:p>
    <w:p w:rsidR="002F7178" w:rsidRDefault="002F7178" w:rsidP="00E41027">
      <w:pPr>
        <w:ind w:left="240" w:hangingChars="100" w:hanging="240"/>
        <w:rPr>
          <w:sz w:val="24"/>
          <w:szCs w:val="24"/>
        </w:rPr>
      </w:pPr>
      <w:r w:rsidRPr="002F717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E41027">
        <w:rPr>
          <w:rFonts w:hint="eastAsia"/>
          <w:sz w:val="24"/>
          <w:szCs w:val="24"/>
        </w:rPr>
        <w:t>本仕様書は、那覇市消防局が発注する消防車両</w:t>
      </w:r>
      <w:r w:rsidR="001D2530">
        <w:rPr>
          <w:rFonts w:hint="eastAsia"/>
          <w:sz w:val="24"/>
          <w:szCs w:val="24"/>
        </w:rPr>
        <w:t>オールシーズン</w:t>
      </w:r>
      <w:r w:rsidR="00E41027">
        <w:rPr>
          <w:rFonts w:hint="eastAsia"/>
          <w:sz w:val="24"/>
          <w:szCs w:val="24"/>
        </w:rPr>
        <w:t>タイヤ交換業務に必要な事項を定めるものとする。</w:t>
      </w:r>
    </w:p>
    <w:p w:rsidR="002F7178" w:rsidRDefault="002F7178">
      <w:pPr>
        <w:rPr>
          <w:sz w:val="24"/>
          <w:szCs w:val="24"/>
        </w:rPr>
      </w:pPr>
    </w:p>
    <w:p w:rsidR="002F7178" w:rsidRPr="002F7178" w:rsidRDefault="002F7178">
      <w:pPr>
        <w:rPr>
          <w:b/>
          <w:sz w:val="24"/>
          <w:szCs w:val="24"/>
        </w:rPr>
      </w:pPr>
      <w:r w:rsidRPr="002F7178">
        <w:rPr>
          <w:rFonts w:hint="eastAsia"/>
          <w:b/>
          <w:sz w:val="24"/>
          <w:szCs w:val="24"/>
        </w:rPr>
        <w:t>２　業務内容</w:t>
      </w:r>
    </w:p>
    <w:p w:rsidR="002F7178" w:rsidRDefault="002F7178" w:rsidP="002F7178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業務内容については、那覇市消防局が</w:t>
      </w:r>
      <w:r w:rsidR="00AC7D95">
        <w:rPr>
          <w:rFonts w:hint="eastAsia"/>
          <w:sz w:val="24"/>
          <w:szCs w:val="24"/>
        </w:rPr>
        <w:t>所有する</w:t>
      </w:r>
      <w:r w:rsidR="00E41027">
        <w:rPr>
          <w:rFonts w:hint="eastAsia"/>
          <w:sz w:val="24"/>
          <w:szCs w:val="24"/>
        </w:rPr>
        <w:t>消防車両のタイヤ交換</w:t>
      </w:r>
      <w:r>
        <w:rPr>
          <w:rFonts w:hint="eastAsia"/>
          <w:sz w:val="24"/>
          <w:szCs w:val="24"/>
        </w:rPr>
        <w:t>に必要な作業とする。</w:t>
      </w:r>
    </w:p>
    <w:p w:rsidR="00D87EAB" w:rsidRDefault="00D87EAB" w:rsidP="00D87EAB">
      <w:pPr>
        <w:ind w:leftChars="100" w:left="210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="005505A9">
        <w:rPr>
          <w:rFonts w:hint="eastAsia"/>
          <w:sz w:val="24"/>
          <w:szCs w:val="24"/>
        </w:rPr>
        <w:t>指定の期日</w:t>
      </w:r>
      <w:r w:rsidR="00112F55">
        <w:rPr>
          <w:rFonts w:hint="eastAsia"/>
          <w:sz w:val="24"/>
          <w:szCs w:val="24"/>
        </w:rPr>
        <w:t>までに該当車両のタイヤを「オールシーズン</w:t>
      </w:r>
      <w:bookmarkStart w:id="0" w:name="_GoBack"/>
      <w:bookmarkEnd w:id="0"/>
      <w:r>
        <w:rPr>
          <w:rFonts w:hint="eastAsia"/>
          <w:sz w:val="24"/>
          <w:szCs w:val="24"/>
        </w:rPr>
        <w:t>タイヤ」に交換すること。※タイヤチェーン含む</w:t>
      </w:r>
    </w:p>
    <w:p w:rsidR="00003074" w:rsidRDefault="00003074" w:rsidP="00003074">
      <w:pPr>
        <w:rPr>
          <w:sz w:val="24"/>
          <w:szCs w:val="24"/>
        </w:rPr>
      </w:pPr>
    </w:p>
    <w:p w:rsidR="00804DBD" w:rsidRPr="00804DBD" w:rsidRDefault="002E3DC9" w:rsidP="00003074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３</w:t>
      </w:r>
      <w:r w:rsidR="00804DBD" w:rsidRPr="00804DBD">
        <w:rPr>
          <w:rFonts w:asciiTheme="minorEastAsia" w:hAnsiTheme="minorEastAsia" w:hint="eastAsia"/>
          <w:b/>
          <w:sz w:val="24"/>
          <w:szCs w:val="24"/>
        </w:rPr>
        <w:t xml:space="preserve">　履行期間</w:t>
      </w:r>
    </w:p>
    <w:p w:rsidR="00804DBD" w:rsidRDefault="00804DBD" w:rsidP="00003074"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</w:t>
      </w:r>
      <w:r w:rsidRPr="00804DBD">
        <w:rPr>
          <w:rFonts w:hint="eastAsia"/>
          <w:sz w:val="24"/>
          <w:szCs w:val="24"/>
        </w:rPr>
        <w:t>契約締結日から令和</w:t>
      </w:r>
      <w:r w:rsidR="00603F2C">
        <w:rPr>
          <w:rFonts w:hint="eastAsia"/>
          <w:sz w:val="24"/>
          <w:szCs w:val="24"/>
        </w:rPr>
        <w:t>８</w:t>
      </w:r>
      <w:r w:rsidRPr="00804DBD">
        <w:rPr>
          <w:rFonts w:hint="eastAsia"/>
          <w:sz w:val="24"/>
          <w:szCs w:val="24"/>
        </w:rPr>
        <w:t>年</w:t>
      </w:r>
      <w:r w:rsidR="006669A9">
        <w:rPr>
          <w:rFonts w:hint="eastAsia"/>
          <w:sz w:val="24"/>
          <w:szCs w:val="24"/>
        </w:rPr>
        <w:t>11</w:t>
      </w:r>
      <w:r w:rsidRPr="00804DBD">
        <w:rPr>
          <w:rFonts w:hint="eastAsia"/>
          <w:sz w:val="24"/>
          <w:szCs w:val="24"/>
        </w:rPr>
        <w:t>月</w:t>
      </w:r>
      <w:r w:rsidR="006669A9">
        <w:rPr>
          <w:rFonts w:hint="eastAsia"/>
          <w:sz w:val="24"/>
          <w:szCs w:val="24"/>
        </w:rPr>
        <w:t>６</w:t>
      </w:r>
      <w:r w:rsidRPr="00804DBD">
        <w:rPr>
          <w:rFonts w:hint="eastAsia"/>
          <w:sz w:val="24"/>
          <w:szCs w:val="24"/>
        </w:rPr>
        <w:t>日</w:t>
      </w:r>
      <w:r w:rsidRPr="00E3457A">
        <w:rPr>
          <w:rFonts w:asciiTheme="minorEastAsia" w:hAnsiTheme="minorEastAsia" w:hint="eastAsia"/>
          <w:sz w:val="24"/>
          <w:szCs w:val="24"/>
        </w:rPr>
        <w:t>(</w:t>
      </w:r>
      <w:r w:rsidR="00D87EAB">
        <w:rPr>
          <w:rFonts w:asciiTheme="minorEastAsia" w:hAnsiTheme="minorEastAsia" w:hint="eastAsia"/>
          <w:sz w:val="24"/>
          <w:szCs w:val="24"/>
        </w:rPr>
        <w:t>金</w:t>
      </w:r>
      <w:r w:rsidRPr="00E3457A">
        <w:rPr>
          <w:rFonts w:asciiTheme="minorEastAsia" w:hAnsiTheme="minorEastAsia"/>
          <w:sz w:val="24"/>
          <w:szCs w:val="24"/>
        </w:rPr>
        <w:t>)</w:t>
      </w:r>
      <w:r w:rsidRPr="00804DBD">
        <w:rPr>
          <w:rFonts w:hint="eastAsia"/>
          <w:sz w:val="24"/>
          <w:szCs w:val="24"/>
        </w:rPr>
        <w:t>までの間</w:t>
      </w:r>
    </w:p>
    <w:p w:rsidR="00603F2C" w:rsidRPr="006669A9" w:rsidRDefault="00603F2C" w:rsidP="00003074">
      <w:pPr>
        <w:rPr>
          <w:rFonts w:asciiTheme="minorEastAsia" w:hAnsiTheme="minorEastAsia"/>
          <w:b/>
          <w:sz w:val="24"/>
          <w:szCs w:val="24"/>
        </w:rPr>
      </w:pPr>
    </w:p>
    <w:p w:rsidR="00603F2C" w:rsidRDefault="00603F2C" w:rsidP="00003074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４　対象車両及び履行場所</w:t>
      </w:r>
    </w:p>
    <w:p w:rsidR="00603F2C" w:rsidRDefault="00603F2C" w:rsidP="0000307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3613BF">
        <w:rPr>
          <w:rFonts w:asciiTheme="minorEastAsia" w:hAnsiTheme="minorEastAsia" w:hint="eastAsia"/>
          <w:sz w:val="24"/>
          <w:szCs w:val="24"/>
        </w:rPr>
        <w:t>別表</w:t>
      </w:r>
      <w:r>
        <w:rPr>
          <w:rFonts w:asciiTheme="minorEastAsia" w:hAnsiTheme="minorEastAsia" w:hint="eastAsia"/>
          <w:sz w:val="24"/>
          <w:szCs w:val="24"/>
        </w:rPr>
        <w:t>１のとおりとする。</w:t>
      </w:r>
    </w:p>
    <w:p w:rsidR="009552DF" w:rsidRDefault="009552DF" w:rsidP="00003074">
      <w:pPr>
        <w:rPr>
          <w:sz w:val="24"/>
          <w:szCs w:val="24"/>
        </w:rPr>
      </w:pPr>
    </w:p>
    <w:p w:rsidR="009552DF" w:rsidRPr="009552DF" w:rsidRDefault="002E3DC9" w:rsidP="0000307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５</w:t>
      </w:r>
      <w:r w:rsidR="009552DF" w:rsidRPr="009552DF">
        <w:rPr>
          <w:rFonts w:hint="eastAsia"/>
          <w:b/>
          <w:sz w:val="24"/>
          <w:szCs w:val="24"/>
        </w:rPr>
        <w:t xml:space="preserve">　履行計画書</w:t>
      </w:r>
    </w:p>
    <w:p w:rsidR="009552DF" w:rsidRPr="004E2522" w:rsidRDefault="00804A90" w:rsidP="004E2522">
      <w:pPr>
        <w:pStyle w:val="a6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FD34BF">
        <w:rPr>
          <w:rFonts w:hint="eastAsia"/>
          <w:sz w:val="24"/>
          <w:szCs w:val="24"/>
        </w:rPr>
        <w:t>受託者は、契約締結後、</w:t>
      </w:r>
      <w:r w:rsidR="00FD34BF" w:rsidRPr="00FD34BF">
        <w:rPr>
          <w:rFonts w:asciiTheme="minorEastAsia" w:hAnsiTheme="minorEastAsia" w:hint="eastAsia"/>
          <w:sz w:val="24"/>
          <w:szCs w:val="24"/>
        </w:rPr>
        <w:t>14</w:t>
      </w:r>
      <w:r w:rsidR="009552DF" w:rsidRPr="004E2522">
        <w:rPr>
          <w:rFonts w:hint="eastAsia"/>
          <w:sz w:val="24"/>
          <w:szCs w:val="24"/>
        </w:rPr>
        <w:t>日以内に履行計画書（様式は問わない）を作成し、委託者に提出しなければならない</w:t>
      </w:r>
    </w:p>
    <w:p w:rsidR="009552DF" w:rsidRDefault="00804A90" w:rsidP="009552DF">
      <w:pPr>
        <w:pStyle w:val="a6"/>
        <w:numPr>
          <w:ilvl w:val="0"/>
          <w:numId w:val="3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552DF">
        <w:rPr>
          <w:rFonts w:hint="eastAsia"/>
          <w:sz w:val="24"/>
          <w:szCs w:val="24"/>
        </w:rPr>
        <w:t>履行計画書には、下記事項を記載すること。</w:t>
      </w:r>
    </w:p>
    <w:p w:rsidR="009552DF" w:rsidRDefault="00804A90" w:rsidP="00804A90">
      <w:pPr>
        <w:pStyle w:val="a6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業務工程表</w:t>
      </w:r>
    </w:p>
    <w:p w:rsidR="00804A90" w:rsidRDefault="00804A90" w:rsidP="00804A90">
      <w:pPr>
        <w:pStyle w:val="a6"/>
        <w:numPr>
          <w:ilvl w:val="0"/>
          <w:numId w:val="4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履行体制及び連絡体制</w:t>
      </w:r>
    </w:p>
    <w:p w:rsidR="00603F2C" w:rsidRPr="00804A90" w:rsidRDefault="00603F2C" w:rsidP="000E33F6">
      <w:pPr>
        <w:rPr>
          <w:sz w:val="24"/>
          <w:szCs w:val="24"/>
        </w:rPr>
      </w:pPr>
    </w:p>
    <w:p w:rsidR="00BC5807" w:rsidRDefault="002E3DC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６</w:t>
      </w:r>
      <w:r w:rsidR="00804A90" w:rsidRPr="007C74A0">
        <w:rPr>
          <w:rFonts w:hint="eastAsia"/>
          <w:b/>
          <w:sz w:val="24"/>
          <w:szCs w:val="24"/>
        </w:rPr>
        <w:t xml:space="preserve">　タイヤ規格</w:t>
      </w:r>
      <w:r w:rsidR="007C74A0">
        <w:rPr>
          <w:rFonts w:hint="eastAsia"/>
          <w:b/>
          <w:sz w:val="24"/>
          <w:szCs w:val="24"/>
        </w:rPr>
        <w:t>・数量</w:t>
      </w:r>
      <w:r w:rsidR="00804A90" w:rsidRPr="007C74A0">
        <w:rPr>
          <w:rFonts w:hint="eastAsia"/>
          <w:b/>
          <w:sz w:val="24"/>
          <w:szCs w:val="24"/>
        </w:rPr>
        <w:t>等</w:t>
      </w:r>
    </w:p>
    <w:p w:rsidR="007C74A0" w:rsidRDefault="007C74A0" w:rsidP="007C74A0">
      <w:pPr>
        <w:ind w:left="241" w:hangingChars="100" w:hanging="241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</w:t>
      </w:r>
      <w:r w:rsidR="002E3DC9">
        <w:rPr>
          <w:rFonts w:hint="eastAsia"/>
          <w:sz w:val="24"/>
          <w:szCs w:val="24"/>
        </w:rPr>
        <w:t>交換</w:t>
      </w:r>
      <w:r w:rsidRPr="007C74A0">
        <w:rPr>
          <w:rFonts w:hint="eastAsia"/>
          <w:sz w:val="24"/>
          <w:szCs w:val="24"/>
        </w:rPr>
        <w:t>する</w:t>
      </w:r>
      <w:r w:rsidR="00695227">
        <w:rPr>
          <w:rFonts w:hint="eastAsia"/>
          <w:sz w:val="24"/>
          <w:szCs w:val="24"/>
        </w:rPr>
        <w:t>タイヤ</w:t>
      </w:r>
      <w:r w:rsidR="00BF7204">
        <w:rPr>
          <w:rFonts w:hint="eastAsia"/>
          <w:sz w:val="24"/>
          <w:szCs w:val="24"/>
        </w:rPr>
        <w:t>については、「別表</w:t>
      </w:r>
      <w:r w:rsidRPr="007C74A0">
        <w:rPr>
          <w:rFonts w:hint="eastAsia"/>
          <w:sz w:val="24"/>
          <w:szCs w:val="24"/>
        </w:rPr>
        <w:t>１」に定めた</w:t>
      </w:r>
      <w:r w:rsidR="00695227">
        <w:rPr>
          <w:rFonts w:hint="eastAsia"/>
          <w:sz w:val="24"/>
          <w:szCs w:val="24"/>
        </w:rPr>
        <w:t>規格・数及び</w:t>
      </w:r>
      <w:r w:rsidR="009F7C11">
        <w:rPr>
          <w:rFonts w:hint="eastAsia"/>
          <w:sz w:val="24"/>
          <w:szCs w:val="24"/>
        </w:rPr>
        <w:t>下記の</w:t>
      </w:r>
      <w:r w:rsidR="00695227">
        <w:rPr>
          <w:rFonts w:hint="eastAsia"/>
          <w:sz w:val="24"/>
          <w:szCs w:val="24"/>
        </w:rPr>
        <w:t>条件</w:t>
      </w:r>
      <w:r w:rsidRPr="007C74A0">
        <w:rPr>
          <w:rFonts w:hint="eastAsia"/>
          <w:sz w:val="24"/>
          <w:szCs w:val="24"/>
        </w:rPr>
        <w:t>とする。</w:t>
      </w:r>
    </w:p>
    <w:p w:rsidR="00C53104" w:rsidRPr="00035456" w:rsidRDefault="00035456" w:rsidP="0003545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</w:t>
      </w:r>
      <w:r w:rsidR="00E3457A" w:rsidRPr="00035456">
        <w:rPr>
          <w:rFonts w:asciiTheme="minorEastAsia" w:hAnsiTheme="minorEastAsia" w:hint="eastAsia"/>
          <w:sz w:val="24"/>
          <w:szCs w:val="24"/>
        </w:rPr>
        <w:t>再生タイヤ及び中古タイヤの交換</w:t>
      </w:r>
      <w:r w:rsidR="00C53104" w:rsidRPr="00035456">
        <w:rPr>
          <w:rFonts w:asciiTheme="minorEastAsia" w:hAnsiTheme="minorEastAsia" w:hint="eastAsia"/>
          <w:sz w:val="24"/>
          <w:szCs w:val="24"/>
        </w:rPr>
        <w:t>は認めない</w:t>
      </w:r>
      <w:r w:rsidR="00B938FA" w:rsidRPr="00035456">
        <w:rPr>
          <w:rFonts w:asciiTheme="minorEastAsia" w:hAnsiTheme="minorEastAsia" w:hint="eastAsia"/>
          <w:sz w:val="24"/>
          <w:szCs w:val="24"/>
        </w:rPr>
        <w:t>。</w:t>
      </w:r>
    </w:p>
    <w:p w:rsidR="00C53104" w:rsidRPr="00035456" w:rsidRDefault="00035456" w:rsidP="0003545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</w:t>
      </w:r>
      <w:r w:rsidR="00025FA0" w:rsidRPr="00035456">
        <w:rPr>
          <w:rFonts w:asciiTheme="minorEastAsia" w:hAnsiTheme="minorEastAsia" w:hint="eastAsia"/>
          <w:sz w:val="24"/>
          <w:szCs w:val="24"/>
        </w:rPr>
        <w:t>１</w:t>
      </w:r>
      <w:r w:rsidR="00C53104" w:rsidRPr="00035456">
        <w:rPr>
          <w:rFonts w:asciiTheme="minorEastAsia" w:hAnsiTheme="minorEastAsia" w:hint="eastAsia"/>
          <w:sz w:val="24"/>
          <w:szCs w:val="24"/>
        </w:rPr>
        <w:t>年以内の製造及び国内メーカーのタイヤに限る</w:t>
      </w:r>
      <w:r w:rsidR="00B938FA" w:rsidRPr="00035456">
        <w:rPr>
          <w:rFonts w:asciiTheme="minorEastAsia" w:hAnsiTheme="minorEastAsia" w:hint="eastAsia"/>
          <w:sz w:val="24"/>
          <w:szCs w:val="24"/>
        </w:rPr>
        <w:t>。</w:t>
      </w:r>
    </w:p>
    <w:p w:rsidR="00C53104" w:rsidRPr="00035456" w:rsidRDefault="00035456" w:rsidP="0003545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（３）</w:t>
      </w:r>
      <w:r w:rsidR="005505A9">
        <w:rPr>
          <w:rFonts w:asciiTheme="minorEastAsia" w:hAnsiTheme="minorEastAsia" w:hint="eastAsia"/>
          <w:sz w:val="24"/>
          <w:szCs w:val="24"/>
        </w:rPr>
        <w:t>諸経費（</w:t>
      </w:r>
      <w:r w:rsidR="00E3457A" w:rsidRPr="00035456">
        <w:rPr>
          <w:rFonts w:asciiTheme="minorEastAsia" w:hAnsiTheme="minorEastAsia" w:hint="eastAsia"/>
          <w:sz w:val="24"/>
          <w:szCs w:val="24"/>
        </w:rPr>
        <w:t>タイヤの脱着作業</w:t>
      </w:r>
      <w:r w:rsidR="005505A9">
        <w:rPr>
          <w:rFonts w:asciiTheme="minorEastAsia" w:hAnsiTheme="minorEastAsia" w:hint="eastAsia"/>
          <w:sz w:val="24"/>
          <w:szCs w:val="24"/>
        </w:rPr>
        <w:t>等）</w:t>
      </w:r>
      <w:r w:rsidR="00E3457A" w:rsidRPr="00035456">
        <w:rPr>
          <w:rFonts w:asciiTheme="minorEastAsia" w:hAnsiTheme="minorEastAsia" w:hint="eastAsia"/>
          <w:sz w:val="24"/>
          <w:szCs w:val="24"/>
        </w:rPr>
        <w:t>に係る費用は受託者</w:t>
      </w:r>
      <w:r w:rsidR="00C53104" w:rsidRPr="00035456">
        <w:rPr>
          <w:rFonts w:asciiTheme="minorEastAsia" w:hAnsiTheme="minorEastAsia" w:hint="eastAsia"/>
          <w:sz w:val="24"/>
          <w:szCs w:val="24"/>
        </w:rPr>
        <w:t>の負担とする</w:t>
      </w:r>
      <w:r w:rsidR="00B938FA" w:rsidRPr="00035456">
        <w:rPr>
          <w:rFonts w:asciiTheme="minorEastAsia" w:hAnsiTheme="minorEastAsia" w:hint="eastAsia"/>
          <w:sz w:val="24"/>
          <w:szCs w:val="24"/>
        </w:rPr>
        <w:t>。</w:t>
      </w:r>
    </w:p>
    <w:p w:rsidR="00C53104" w:rsidRDefault="00035456" w:rsidP="00035456">
      <w:pPr>
        <w:ind w:left="720" w:hangingChars="300" w:hanging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（４）</w:t>
      </w:r>
      <w:r w:rsidR="00C53104" w:rsidRPr="00035456">
        <w:rPr>
          <w:rFonts w:asciiTheme="minorEastAsia" w:hAnsiTheme="minorEastAsia" w:hint="eastAsia"/>
          <w:sz w:val="24"/>
          <w:szCs w:val="24"/>
        </w:rPr>
        <w:t>交換した使用済み廃タイヤの処理、</w:t>
      </w:r>
      <w:r w:rsidR="00CA794B" w:rsidRPr="00035456">
        <w:rPr>
          <w:rFonts w:asciiTheme="minorEastAsia" w:hAnsiTheme="minorEastAsia" w:hint="eastAsia"/>
          <w:sz w:val="24"/>
          <w:szCs w:val="24"/>
        </w:rPr>
        <w:t>エア</w:t>
      </w:r>
      <w:r w:rsidR="00E3457A" w:rsidRPr="00035456">
        <w:rPr>
          <w:rFonts w:asciiTheme="minorEastAsia" w:hAnsiTheme="minorEastAsia" w:hint="eastAsia"/>
          <w:sz w:val="24"/>
          <w:szCs w:val="24"/>
        </w:rPr>
        <w:t>バルブの調達及び交換に係る</w:t>
      </w:r>
      <w:r w:rsidR="00CD54D2" w:rsidRPr="00035456">
        <w:rPr>
          <w:rFonts w:asciiTheme="minorEastAsia" w:hAnsiTheme="minorEastAsia" w:hint="eastAsia"/>
          <w:sz w:val="24"/>
          <w:szCs w:val="24"/>
        </w:rPr>
        <w:t xml:space="preserve">　　 </w:t>
      </w:r>
      <w:r w:rsidR="00E3457A" w:rsidRPr="00035456">
        <w:rPr>
          <w:rFonts w:asciiTheme="minorEastAsia" w:hAnsiTheme="minorEastAsia" w:hint="eastAsia"/>
          <w:sz w:val="24"/>
          <w:szCs w:val="24"/>
        </w:rPr>
        <w:t>費用は受託者</w:t>
      </w:r>
      <w:r w:rsidR="00C53104" w:rsidRPr="00035456">
        <w:rPr>
          <w:rFonts w:asciiTheme="minorEastAsia" w:hAnsiTheme="minorEastAsia" w:hint="eastAsia"/>
          <w:sz w:val="24"/>
          <w:szCs w:val="24"/>
        </w:rPr>
        <w:t>の負担とする。</w:t>
      </w:r>
    </w:p>
    <w:p w:rsidR="005505A9" w:rsidRPr="00035456" w:rsidRDefault="005505A9" w:rsidP="00035456">
      <w:pPr>
        <w:ind w:left="720" w:hangingChars="300" w:hanging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（５）規格等に協議が発生した際は、消防局と協議すること。</w:t>
      </w:r>
    </w:p>
    <w:p w:rsidR="00731349" w:rsidRPr="00CD54D2" w:rsidRDefault="00731349">
      <w:pPr>
        <w:rPr>
          <w:sz w:val="22"/>
        </w:rPr>
      </w:pPr>
    </w:p>
    <w:p w:rsidR="00731349" w:rsidRPr="00A6179F" w:rsidRDefault="002E3DC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７</w:t>
      </w:r>
      <w:r w:rsidR="00E3457A">
        <w:rPr>
          <w:rFonts w:hint="eastAsia"/>
          <w:b/>
          <w:sz w:val="24"/>
          <w:szCs w:val="24"/>
        </w:rPr>
        <w:t xml:space="preserve">　タイヤ交換</w:t>
      </w:r>
      <w:r w:rsidR="00731349" w:rsidRPr="00A6179F">
        <w:rPr>
          <w:rFonts w:hint="eastAsia"/>
          <w:b/>
          <w:sz w:val="24"/>
          <w:szCs w:val="24"/>
        </w:rPr>
        <w:t>方法</w:t>
      </w:r>
    </w:p>
    <w:p w:rsidR="00F310CF" w:rsidRPr="008662ED" w:rsidRDefault="008662ED" w:rsidP="008662ED">
      <w:pPr>
        <w:tabs>
          <w:tab w:val="left" w:pos="993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</w:t>
      </w:r>
      <w:r w:rsidR="00731349" w:rsidRPr="008662ED">
        <w:rPr>
          <w:rFonts w:asciiTheme="minorEastAsia" w:hAnsiTheme="minorEastAsia" w:hint="eastAsia"/>
          <w:sz w:val="24"/>
          <w:szCs w:val="24"/>
        </w:rPr>
        <w:t>車両からタイヤを取り出し、ホイールから使用済みのタイヤを外す。新</w:t>
      </w:r>
    </w:p>
    <w:p w:rsidR="008662ED" w:rsidRDefault="00731349" w:rsidP="008662ED">
      <w:pPr>
        <w:tabs>
          <w:tab w:val="left" w:pos="993"/>
        </w:tabs>
        <w:ind w:left="220" w:firstLineChars="150" w:firstLine="360"/>
        <w:rPr>
          <w:rFonts w:asciiTheme="minorEastAsia" w:hAnsiTheme="minorEastAsia"/>
          <w:sz w:val="24"/>
          <w:szCs w:val="24"/>
        </w:rPr>
      </w:pPr>
      <w:r w:rsidRPr="00F310CF">
        <w:rPr>
          <w:rFonts w:asciiTheme="minorEastAsia" w:hAnsiTheme="minorEastAsia" w:hint="eastAsia"/>
          <w:sz w:val="24"/>
          <w:szCs w:val="24"/>
        </w:rPr>
        <w:t>しいタイヤを当該ホイールに組み込み、車両に取り付ける。</w:t>
      </w:r>
    </w:p>
    <w:p w:rsidR="00731349" w:rsidRPr="00A6179F" w:rsidRDefault="008662ED" w:rsidP="008662ED">
      <w:pPr>
        <w:tabs>
          <w:tab w:val="left" w:pos="993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</w:t>
      </w:r>
      <w:r w:rsidR="00CD3731">
        <w:rPr>
          <w:rFonts w:asciiTheme="minorEastAsia" w:hAnsiTheme="minorEastAsia" w:hint="eastAsia"/>
          <w:sz w:val="24"/>
          <w:szCs w:val="24"/>
        </w:rPr>
        <w:t xml:space="preserve"> </w:t>
      </w:r>
      <w:r w:rsidR="002E3DC9">
        <w:rPr>
          <w:rFonts w:asciiTheme="minorEastAsia" w:hAnsiTheme="minorEastAsia" w:hint="eastAsia"/>
          <w:sz w:val="24"/>
          <w:szCs w:val="24"/>
        </w:rPr>
        <w:t>交換</w:t>
      </w:r>
      <w:r w:rsidR="00731349" w:rsidRPr="00A6179F">
        <w:rPr>
          <w:rFonts w:asciiTheme="minorEastAsia" w:hAnsiTheme="minorEastAsia" w:hint="eastAsia"/>
          <w:sz w:val="24"/>
          <w:szCs w:val="24"/>
        </w:rPr>
        <w:t>後は、自動車メーカーの指定のタイヤ空気圧に設定すること。</w:t>
      </w:r>
    </w:p>
    <w:p w:rsidR="00731349" w:rsidRPr="00A6179F" w:rsidRDefault="008662ED" w:rsidP="008662ED">
      <w:pPr>
        <w:ind w:left="720" w:hangingChars="300" w:hanging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（３）</w:t>
      </w:r>
      <w:r w:rsidR="00ED2E93">
        <w:rPr>
          <w:rFonts w:asciiTheme="minorEastAsia" w:hAnsiTheme="minorEastAsia" w:hint="eastAsia"/>
          <w:sz w:val="24"/>
          <w:szCs w:val="24"/>
        </w:rPr>
        <w:t>タイヤ交換は、タイヤチェンジャー等の専用機械器具を用いて、</w:t>
      </w:r>
      <w:r w:rsidR="00731349" w:rsidRPr="00A6179F">
        <w:rPr>
          <w:rFonts w:asciiTheme="minorEastAsia" w:hAnsiTheme="minorEastAsia" w:hint="eastAsia"/>
          <w:sz w:val="24"/>
          <w:szCs w:val="24"/>
        </w:rPr>
        <w:t>タイヤおよびホイールを損傷させないこと。</w:t>
      </w:r>
    </w:p>
    <w:p w:rsidR="00731349" w:rsidRPr="00A6179F" w:rsidRDefault="00551CA5" w:rsidP="00551CA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（４）</w:t>
      </w:r>
      <w:r w:rsidR="00E3457A">
        <w:rPr>
          <w:rFonts w:asciiTheme="minorEastAsia" w:hAnsiTheme="minorEastAsia" w:hint="eastAsia"/>
          <w:sz w:val="24"/>
          <w:szCs w:val="24"/>
        </w:rPr>
        <w:t>タイヤの</w:t>
      </w:r>
      <w:r w:rsidR="00CA794B">
        <w:rPr>
          <w:rFonts w:asciiTheme="minorEastAsia" w:hAnsiTheme="minorEastAsia" w:hint="eastAsia"/>
          <w:sz w:val="24"/>
          <w:szCs w:val="24"/>
        </w:rPr>
        <w:t>エアバルブは、</w:t>
      </w:r>
      <w:r w:rsidR="00731349" w:rsidRPr="00A6179F">
        <w:rPr>
          <w:rFonts w:asciiTheme="minorEastAsia" w:hAnsiTheme="minorEastAsia" w:hint="eastAsia"/>
          <w:sz w:val="24"/>
          <w:szCs w:val="24"/>
        </w:rPr>
        <w:t>新品のものに交換すること。</w:t>
      </w:r>
    </w:p>
    <w:p w:rsidR="00035456" w:rsidRDefault="00035456" w:rsidP="002B3538">
      <w:pPr>
        <w:rPr>
          <w:sz w:val="22"/>
        </w:rPr>
      </w:pPr>
    </w:p>
    <w:p w:rsidR="002B3538" w:rsidRDefault="002E3DC9" w:rsidP="002B3538">
      <w:pPr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８</w:t>
      </w:r>
      <w:r w:rsidR="009B75A2">
        <w:rPr>
          <w:rFonts w:asciiTheme="minorEastAsia" w:hAnsiTheme="minorEastAsia" w:hint="eastAsia"/>
          <w:b/>
          <w:sz w:val="24"/>
          <w:szCs w:val="24"/>
        </w:rPr>
        <w:t xml:space="preserve">　業務終了報告</w:t>
      </w:r>
      <w:r w:rsidR="00ED2E93">
        <w:rPr>
          <w:rFonts w:asciiTheme="minorEastAsia" w:hAnsiTheme="minorEastAsia" w:hint="eastAsia"/>
          <w:b/>
          <w:sz w:val="24"/>
          <w:szCs w:val="24"/>
        </w:rPr>
        <w:t>及び完了検査</w:t>
      </w:r>
    </w:p>
    <w:p w:rsidR="00F310CF" w:rsidRPr="008662ED" w:rsidRDefault="008662ED" w:rsidP="008662E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</w:t>
      </w:r>
      <w:r w:rsidR="00CD3731" w:rsidRPr="008662ED">
        <w:rPr>
          <w:rFonts w:asciiTheme="minorEastAsia" w:hAnsiTheme="minorEastAsia" w:hint="eastAsia"/>
          <w:sz w:val="24"/>
          <w:szCs w:val="24"/>
        </w:rPr>
        <w:t xml:space="preserve"> </w:t>
      </w:r>
      <w:r w:rsidR="002E3DC9" w:rsidRPr="008662ED">
        <w:rPr>
          <w:rFonts w:asciiTheme="minorEastAsia" w:hAnsiTheme="minorEastAsia" w:hint="eastAsia"/>
          <w:sz w:val="24"/>
          <w:szCs w:val="24"/>
        </w:rPr>
        <w:t>受託者は、業務が終了したときは、遅滞なく</w:t>
      </w:r>
      <w:r w:rsidR="0054311E">
        <w:rPr>
          <w:rFonts w:asciiTheme="minorEastAsia" w:hAnsiTheme="minorEastAsia" w:hint="eastAsia"/>
          <w:sz w:val="24"/>
          <w:szCs w:val="24"/>
        </w:rPr>
        <w:t>業務完了報告書「</w:t>
      </w:r>
      <w:r w:rsidR="000B357F" w:rsidRPr="008662ED">
        <w:rPr>
          <w:rFonts w:asciiTheme="minorEastAsia" w:hAnsiTheme="minorEastAsia" w:hint="eastAsia"/>
          <w:sz w:val="24"/>
          <w:szCs w:val="24"/>
        </w:rPr>
        <w:t>様式</w:t>
      </w:r>
      <w:r w:rsidR="00025FA0" w:rsidRPr="008662ED">
        <w:rPr>
          <w:rFonts w:asciiTheme="minorEastAsia" w:hAnsiTheme="minorEastAsia" w:hint="eastAsia"/>
          <w:sz w:val="24"/>
          <w:szCs w:val="24"/>
        </w:rPr>
        <w:t>１</w:t>
      </w:r>
      <w:r w:rsidR="0054311E">
        <w:rPr>
          <w:rFonts w:asciiTheme="minorEastAsia" w:hAnsiTheme="minorEastAsia" w:hint="eastAsia"/>
          <w:sz w:val="24"/>
          <w:szCs w:val="24"/>
        </w:rPr>
        <w:t>」</w:t>
      </w:r>
    </w:p>
    <w:p w:rsidR="000B357F" w:rsidRPr="00F310CF" w:rsidRDefault="000B357F" w:rsidP="00F310CF">
      <w:pPr>
        <w:ind w:left="284" w:firstLineChars="150" w:firstLine="360"/>
        <w:rPr>
          <w:rFonts w:asciiTheme="minorEastAsia" w:hAnsiTheme="minorEastAsia"/>
          <w:sz w:val="24"/>
          <w:szCs w:val="24"/>
        </w:rPr>
      </w:pPr>
      <w:r w:rsidRPr="00F310CF">
        <w:rPr>
          <w:rFonts w:asciiTheme="minorEastAsia" w:hAnsiTheme="minorEastAsia" w:hint="eastAsia"/>
          <w:sz w:val="24"/>
          <w:szCs w:val="24"/>
        </w:rPr>
        <w:t>を委託者に提出すること</w:t>
      </w:r>
      <w:r w:rsidR="00624FF7" w:rsidRPr="00F310CF">
        <w:rPr>
          <w:rFonts w:asciiTheme="minorEastAsia" w:hAnsiTheme="minorEastAsia" w:hint="eastAsia"/>
          <w:sz w:val="24"/>
          <w:szCs w:val="24"/>
        </w:rPr>
        <w:t>。</w:t>
      </w:r>
    </w:p>
    <w:p w:rsidR="00CD3731" w:rsidRPr="008662ED" w:rsidRDefault="008662ED" w:rsidP="008662E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</w:t>
      </w:r>
      <w:r w:rsidR="00CD3731" w:rsidRPr="008662ED">
        <w:rPr>
          <w:rFonts w:asciiTheme="minorEastAsia" w:hAnsiTheme="minorEastAsia" w:hint="eastAsia"/>
          <w:sz w:val="24"/>
          <w:szCs w:val="24"/>
        </w:rPr>
        <w:t xml:space="preserve"> </w:t>
      </w:r>
      <w:r w:rsidR="00ED2E93" w:rsidRPr="008662ED">
        <w:rPr>
          <w:rFonts w:asciiTheme="minorEastAsia" w:hAnsiTheme="minorEastAsia" w:hint="eastAsia"/>
          <w:sz w:val="24"/>
          <w:szCs w:val="24"/>
        </w:rPr>
        <w:t>委託者は、受託者から委託業務完了の報告があったときは、業務の完</w:t>
      </w:r>
    </w:p>
    <w:p w:rsidR="00ED2E93" w:rsidRPr="00F310CF" w:rsidRDefault="00ED2E93" w:rsidP="00CD3731">
      <w:pPr>
        <w:ind w:left="284" w:firstLineChars="150" w:firstLine="360"/>
        <w:rPr>
          <w:rFonts w:asciiTheme="minorEastAsia" w:hAnsiTheme="minorEastAsia"/>
          <w:sz w:val="24"/>
          <w:szCs w:val="24"/>
        </w:rPr>
      </w:pPr>
      <w:r w:rsidRPr="00CD3731">
        <w:rPr>
          <w:rFonts w:asciiTheme="minorEastAsia" w:hAnsiTheme="minorEastAsia" w:hint="eastAsia"/>
          <w:sz w:val="24"/>
          <w:szCs w:val="24"/>
        </w:rPr>
        <w:t>了</w:t>
      </w:r>
      <w:r w:rsidRPr="00F310CF">
        <w:rPr>
          <w:rFonts w:asciiTheme="minorEastAsia" w:hAnsiTheme="minorEastAsia" w:hint="eastAsia"/>
          <w:sz w:val="24"/>
          <w:szCs w:val="24"/>
        </w:rPr>
        <w:t>を確認するための検査を行うこと</w:t>
      </w:r>
      <w:r w:rsidR="00B938FA">
        <w:rPr>
          <w:rFonts w:asciiTheme="minorEastAsia" w:hAnsiTheme="minorEastAsia" w:hint="eastAsia"/>
          <w:sz w:val="24"/>
          <w:szCs w:val="24"/>
        </w:rPr>
        <w:t>。</w:t>
      </w:r>
    </w:p>
    <w:p w:rsidR="00DA73C1" w:rsidRDefault="00DA73C1" w:rsidP="00DA73C1">
      <w:pPr>
        <w:tabs>
          <w:tab w:val="left" w:pos="1560"/>
        </w:tabs>
        <w:rPr>
          <w:sz w:val="22"/>
        </w:rPr>
      </w:pPr>
    </w:p>
    <w:p w:rsidR="00ED2E93" w:rsidRPr="00F310CF" w:rsidRDefault="00ED2E93" w:rsidP="00DA73C1">
      <w:pPr>
        <w:tabs>
          <w:tab w:val="left" w:pos="1560"/>
        </w:tabs>
        <w:rPr>
          <w:b/>
          <w:sz w:val="24"/>
          <w:szCs w:val="24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BF7204" w:rsidRDefault="00BF7204" w:rsidP="00DA73C1">
      <w:pPr>
        <w:tabs>
          <w:tab w:val="left" w:pos="1560"/>
        </w:tabs>
        <w:rPr>
          <w:sz w:val="22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CC5765" w:rsidRDefault="00CC5765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4D0312" w:rsidRDefault="004D0312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8E787E" w:rsidRPr="008E787E" w:rsidRDefault="008E787E" w:rsidP="002C7C6C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</w:p>
    <w:p w:rsidR="003613BF" w:rsidRDefault="00BF7204" w:rsidP="003613BF">
      <w:pPr>
        <w:tabs>
          <w:tab w:val="left" w:pos="1560"/>
        </w:tabs>
        <w:jc w:val="left"/>
        <w:rPr>
          <w:sz w:val="28"/>
          <w:szCs w:val="28"/>
          <w:bdr w:val="single" w:sz="4" w:space="0" w:color="auto"/>
        </w:rPr>
      </w:pPr>
      <w:r w:rsidRPr="00C53104">
        <w:rPr>
          <w:rFonts w:hint="eastAsia"/>
          <w:sz w:val="28"/>
          <w:szCs w:val="28"/>
          <w:bdr w:val="single" w:sz="4" w:space="0" w:color="auto"/>
        </w:rPr>
        <w:lastRenderedPageBreak/>
        <w:t>別表１</w:t>
      </w:r>
    </w:p>
    <w:p w:rsidR="00BF7204" w:rsidRPr="003613BF" w:rsidRDefault="003613BF" w:rsidP="003613BF">
      <w:pPr>
        <w:tabs>
          <w:tab w:val="left" w:pos="1560"/>
        </w:tabs>
        <w:jc w:val="left"/>
        <w:rPr>
          <w:sz w:val="24"/>
          <w:szCs w:val="24"/>
          <w:bdr w:val="single" w:sz="4" w:space="0" w:color="auto"/>
        </w:rPr>
      </w:pPr>
      <w:r w:rsidRPr="003613BF">
        <w:rPr>
          <w:rFonts w:hint="eastAsia"/>
          <w:sz w:val="24"/>
          <w:szCs w:val="24"/>
        </w:rPr>
        <w:t>１．</w:t>
      </w:r>
      <w:r w:rsidR="00CC5765" w:rsidRPr="003613BF">
        <w:rPr>
          <w:rFonts w:hint="eastAsia"/>
          <w:sz w:val="24"/>
          <w:szCs w:val="24"/>
        </w:rPr>
        <w:t>車両別交換</w:t>
      </w:r>
      <w:r w:rsidR="00BF7204" w:rsidRPr="003613BF">
        <w:rPr>
          <w:rFonts w:hint="eastAsia"/>
          <w:sz w:val="24"/>
          <w:szCs w:val="24"/>
        </w:rPr>
        <w:t>タイヤの規格・数</w:t>
      </w:r>
      <w:r w:rsidR="00831A1A" w:rsidRPr="003613BF">
        <w:rPr>
          <w:rFonts w:hint="eastAsia"/>
          <w:sz w:val="24"/>
          <w:szCs w:val="24"/>
        </w:rPr>
        <w:t>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355"/>
        <w:gridCol w:w="1997"/>
        <w:gridCol w:w="850"/>
        <w:gridCol w:w="2006"/>
        <w:gridCol w:w="936"/>
      </w:tblGrid>
      <w:tr w:rsidR="006669A9" w:rsidRPr="003613BF" w:rsidTr="003613BF">
        <w:tc>
          <w:tcPr>
            <w:tcW w:w="576" w:type="dxa"/>
          </w:tcPr>
          <w:p w:rsidR="006669A9" w:rsidRPr="003613BF" w:rsidRDefault="003613BF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No.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車両名</w:t>
            </w:r>
          </w:p>
        </w:tc>
        <w:tc>
          <w:tcPr>
            <w:tcW w:w="1997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タイヤサイズ</w:t>
            </w:r>
          </w:p>
        </w:tc>
        <w:tc>
          <w:tcPr>
            <w:tcW w:w="850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本数</w:t>
            </w:r>
          </w:p>
        </w:tc>
        <w:tc>
          <w:tcPr>
            <w:tcW w:w="200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チェーン型番</w:t>
            </w:r>
          </w:p>
        </w:tc>
        <w:tc>
          <w:tcPr>
            <w:tcW w:w="93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本数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沖縄県指揮車</w:t>
            </w:r>
          </w:p>
        </w:tc>
        <w:tc>
          <w:tcPr>
            <w:tcW w:w="1997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195/80R15</w:t>
            </w:r>
          </w:p>
        </w:tc>
        <w:tc>
          <w:tcPr>
            <w:tcW w:w="850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  <w:tc>
          <w:tcPr>
            <w:tcW w:w="200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I-34</w:t>
            </w:r>
          </w:p>
        </w:tc>
        <w:tc>
          <w:tcPr>
            <w:tcW w:w="93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２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ポンプ４号車</w:t>
            </w:r>
          </w:p>
        </w:tc>
        <w:tc>
          <w:tcPr>
            <w:tcW w:w="1997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245/70R19.5</w:t>
            </w:r>
          </w:p>
        </w:tc>
        <w:tc>
          <w:tcPr>
            <w:tcW w:w="850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６</w:t>
            </w:r>
          </w:p>
        </w:tc>
        <w:tc>
          <w:tcPr>
            <w:tcW w:w="200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SS610</w:t>
            </w:r>
          </w:p>
        </w:tc>
        <w:tc>
          <w:tcPr>
            <w:tcW w:w="93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６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３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工作２号車</w:t>
            </w:r>
          </w:p>
        </w:tc>
        <w:tc>
          <w:tcPr>
            <w:tcW w:w="1997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275/70R22.5</w:t>
            </w:r>
          </w:p>
        </w:tc>
        <w:tc>
          <w:tcPr>
            <w:tcW w:w="850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１０</w:t>
            </w:r>
          </w:p>
        </w:tc>
        <w:tc>
          <w:tcPr>
            <w:tcW w:w="200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SS735</w:t>
            </w:r>
          </w:p>
        </w:tc>
        <w:tc>
          <w:tcPr>
            <w:tcW w:w="93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高規格救急車</w:t>
            </w:r>
          </w:p>
        </w:tc>
        <w:tc>
          <w:tcPr>
            <w:tcW w:w="1997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195/80R15</w:t>
            </w:r>
          </w:p>
        </w:tc>
        <w:tc>
          <w:tcPr>
            <w:tcW w:w="850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  <w:tc>
          <w:tcPr>
            <w:tcW w:w="200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I-34</w:t>
            </w:r>
          </w:p>
        </w:tc>
        <w:tc>
          <w:tcPr>
            <w:tcW w:w="93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５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後方支援車</w:t>
            </w:r>
          </w:p>
        </w:tc>
        <w:tc>
          <w:tcPr>
            <w:tcW w:w="1997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275/80R22.5</w:t>
            </w:r>
          </w:p>
        </w:tc>
        <w:tc>
          <w:tcPr>
            <w:tcW w:w="850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１０</w:t>
            </w:r>
          </w:p>
        </w:tc>
        <w:tc>
          <w:tcPr>
            <w:tcW w:w="200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SS755</w:t>
            </w:r>
          </w:p>
        </w:tc>
        <w:tc>
          <w:tcPr>
            <w:tcW w:w="93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６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６</w:t>
            </w: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燃料補給車</w:t>
            </w:r>
          </w:p>
        </w:tc>
        <w:tc>
          <w:tcPr>
            <w:tcW w:w="1997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195/85R15</w:t>
            </w:r>
          </w:p>
        </w:tc>
        <w:tc>
          <w:tcPr>
            <w:tcW w:w="850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６</w:t>
            </w:r>
          </w:p>
        </w:tc>
        <w:tc>
          <w:tcPr>
            <w:tcW w:w="200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GHM091</w:t>
            </w:r>
          </w:p>
        </w:tc>
        <w:tc>
          <w:tcPr>
            <w:tcW w:w="936" w:type="dxa"/>
          </w:tcPr>
          <w:p w:rsidR="006669A9" w:rsidRPr="003613BF" w:rsidRDefault="00551CA5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４</w:t>
            </w:r>
          </w:p>
        </w:tc>
      </w:tr>
      <w:tr w:rsidR="006669A9" w:rsidRPr="003613BF" w:rsidTr="003613BF">
        <w:tc>
          <w:tcPr>
            <w:tcW w:w="57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355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諸経費、手数料</w:t>
            </w:r>
          </w:p>
        </w:tc>
        <w:tc>
          <w:tcPr>
            <w:tcW w:w="1997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一式</w:t>
            </w:r>
          </w:p>
        </w:tc>
        <w:tc>
          <w:tcPr>
            <w:tcW w:w="850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一式</w:t>
            </w:r>
          </w:p>
        </w:tc>
        <w:tc>
          <w:tcPr>
            <w:tcW w:w="200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一式</w:t>
            </w:r>
          </w:p>
        </w:tc>
        <w:tc>
          <w:tcPr>
            <w:tcW w:w="936" w:type="dxa"/>
          </w:tcPr>
          <w:p w:rsidR="006669A9" w:rsidRPr="003613BF" w:rsidRDefault="006669A9" w:rsidP="00BF7204">
            <w:pPr>
              <w:tabs>
                <w:tab w:val="left" w:pos="1560"/>
              </w:tabs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3613BF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一式</w:t>
            </w:r>
          </w:p>
        </w:tc>
      </w:tr>
    </w:tbl>
    <w:p w:rsidR="006669A9" w:rsidRPr="003613BF" w:rsidRDefault="006669A9" w:rsidP="00BF7204">
      <w:pPr>
        <w:tabs>
          <w:tab w:val="left" w:pos="1560"/>
        </w:tabs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551CA5" w:rsidRPr="003613BF" w:rsidRDefault="006669A9" w:rsidP="00551CA5">
      <w:pPr>
        <w:tabs>
          <w:tab w:val="left" w:pos="1560"/>
        </w:tabs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3613BF">
        <w:rPr>
          <w:rFonts w:ascii="ＭＳ 明朝" w:eastAsia="ＭＳ 明朝" w:hAnsi="ＭＳ 明朝" w:cs="ＭＳ 明朝" w:hint="eastAsia"/>
          <w:sz w:val="24"/>
          <w:szCs w:val="24"/>
        </w:rPr>
        <w:t>※タイヤ</w:t>
      </w:r>
      <w:r w:rsidR="00551CA5" w:rsidRPr="003613BF">
        <w:rPr>
          <w:rFonts w:ascii="ＭＳ 明朝" w:eastAsia="ＭＳ 明朝" w:hAnsi="ＭＳ 明朝" w:cs="ＭＳ 明朝" w:hint="eastAsia"/>
          <w:sz w:val="24"/>
          <w:szCs w:val="24"/>
        </w:rPr>
        <w:t>及びチェーン</w:t>
      </w:r>
      <w:r w:rsidRPr="003613BF">
        <w:rPr>
          <w:rFonts w:ascii="ＭＳ 明朝" w:eastAsia="ＭＳ 明朝" w:hAnsi="ＭＳ 明朝" w:cs="ＭＳ 明朝" w:hint="eastAsia"/>
          <w:sz w:val="24"/>
          <w:szCs w:val="24"/>
        </w:rPr>
        <w:t>については同等品以上可能（その際は消防局と協議すること）</w:t>
      </w:r>
    </w:p>
    <w:p w:rsidR="007B3489" w:rsidRDefault="00551CA5" w:rsidP="003613BF">
      <w:pPr>
        <w:tabs>
          <w:tab w:val="left" w:pos="1560"/>
        </w:tabs>
        <w:ind w:left="240" w:hangingChars="10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  <w:r w:rsidRPr="003613BF">
        <w:rPr>
          <w:rFonts w:ascii="ＭＳ 明朝" w:eastAsia="ＭＳ 明朝" w:hAnsi="ＭＳ 明朝" w:cs="ＭＳ 明朝" w:hint="eastAsia"/>
          <w:sz w:val="24"/>
          <w:szCs w:val="24"/>
        </w:rPr>
        <w:t>※高規格救急車については、車両の状態で判断するため別途協議。なお、型番については全車両同型。</w:t>
      </w:r>
    </w:p>
    <w:p w:rsidR="003613BF" w:rsidRDefault="003613BF" w:rsidP="003613BF">
      <w:pPr>
        <w:tabs>
          <w:tab w:val="left" w:pos="1560"/>
        </w:tabs>
        <w:ind w:left="240" w:hangingChars="10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</w:p>
    <w:p w:rsidR="003613BF" w:rsidRDefault="003613BF" w:rsidP="003613BF">
      <w:pPr>
        <w:tabs>
          <w:tab w:val="left" w:pos="1560"/>
        </w:tabs>
        <w:ind w:left="240" w:hangingChars="10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２．履行場所</w:t>
      </w:r>
    </w:p>
    <w:p w:rsidR="003613BF" w:rsidRPr="003613BF" w:rsidRDefault="003613BF" w:rsidP="003613BF">
      <w:pPr>
        <w:tabs>
          <w:tab w:val="left" w:pos="1560"/>
        </w:tabs>
        <w:ind w:left="240" w:hangingChars="100" w:hanging="24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那覇市銘苅２丁目３－８（那覇消防局敷地内）</w:t>
      </w:r>
    </w:p>
    <w:p w:rsidR="007B3489" w:rsidRDefault="007B3489" w:rsidP="00BF7204">
      <w:pPr>
        <w:tabs>
          <w:tab w:val="left" w:pos="1560"/>
        </w:tabs>
        <w:jc w:val="left"/>
        <w:rPr>
          <w:sz w:val="22"/>
        </w:rPr>
      </w:pPr>
    </w:p>
    <w:p w:rsidR="005505A9" w:rsidRDefault="005505A9" w:rsidP="00BF7204">
      <w:pPr>
        <w:tabs>
          <w:tab w:val="left" w:pos="1560"/>
        </w:tabs>
        <w:jc w:val="left"/>
        <w:rPr>
          <w:sz w:val="22"/>
        </w:rPr>
      </w:pPr>
    </w:p>
    <w:p w:rsidR="005505A9" w:rsidRDefault="005505A9" w:rsidP="00BF7204">
      <w:pPr>
        <w:tabs>
          <w:tab w:val="left" w:pos="1560"/>
        </w:tabs>
        <w:jc w:val="left"/>
        <w:rPr>
          <w:sz w:val="22"/>
        </w:rPr>
      </w:pPr>
    </w:p>
    <w:p w:rsidR="005505A9" w:rsidRDefault="005505A9" w:rsidP="00BF7204">
      <w:pPr>
        <w:tabs>
          <w:tab w:val="left" w:pos="1560"/>
        </w:tabs>
        <w:jc w:val="left"/>
        <w:rPr>
          <w:sz w:val="22"/>
        </w:rPr>
      </w:pPr>
    </w:p>
    <w:p w:rsidR="009F7C11" w:rsidRDefault="009F7C11" w:rsidP="009F7C11">
      <w:pPr>
        <w:tabs>
          <w:tab w:val="left" w:pos="1560"/>
        </w:tabs>
        <w:jc w:val="center"/>
        <w:rPr>
          <w:sz w:val="22"/>
        </w:rPr>
      </w:pPr>
    </w:p>
    <w:p w:rsidR="009F7C11" w:rsidRDefault="009F7C11" w:rsidP="009F7C11">
      <w:pPr>
        <w:tabs>
          <w:tab w:val="left" w:pos="1560"/>
        </w:tabs>
        <w:jc w:val="left"/>
        <w:rPr>
          <w:sz w:val="22"/>
        </w:rPr>
      </w:pPr>
    </w:p>
    <w:p w:rsidR="007B3489" w:rsidRDefault="007B3489" w:rsidP="009F7C11">
      <w:pPr>
        <w:tabs>
          <w:tab w:val="left" w:pos="1560"/>
        </w:tabs>
        <w:jc w:val="left"/>
        <w:rPr>
          <w:sz w:val="22"/>
        </w:rPr>
      </w:pPr>
    </w:p>
    <w:p w:rsidR="007B3489" w:rsidRDefault="007B3489" w:rsidP="009F7C11">
      <w:pPr>
        <w:tabs>
          <w:tab w:val="left" w:pos="1560"/>
        </w:tabs>
        <w:jc w:val="left"/>
        <w:rPr>
          <w:sz w:val="22"/>
        </w:rPr>
      </w:pPr>
    </w:p>
    <w:p w:rsidR="007B3489" w:rsidRDefault="007B3489" w:rsidP="009F7C11">
      <w:pPr>
        <w:tabs>
          <w:tab w:val="left" w:pos="1560"/>
        </w:tabs>
        <w:jc w:val="left"/>
        <w:rPr>
          <w:sz w:val="22"/>
        </w:rPr>
      </w:pPr>
    </w:p>
    <w:p w:rsidR="00551CA5" w:rsidRDefault="00551CA5" w:rsidP="009F7C11">
      <w:pPr>
        <w:tabs>
          <w:tab w:val="left" w:pos="1560"/>
        </w:tabs>
        <w:jc w:val="left"/>
        <w:rPr>
          <w:sz w:val="22"/>
        </w:rPr>
      </w:pPr>
    </w:p>
    <w:p w:rsidR="000E33F6" w:rsidRDefault="000E33F6" w:rsidP="009F7C11">
      <w:pPr>
        <w:tabs>
          <w:tab w:val="left" w:pos="1560"/>
        </w:tabs>
        <w:jc w:val="left"/>
        <w:rPr>
          <w:sz w:val="22"/>
        </w:rPr>
      </w:pPr>
    </w:p>
    <w:p w:rsidR="00551CA5" w:rsidRDefault="00551CA5" w:rsidP="009F7C11">
      <w:pPr>
        <w:tabs>
          <w:tab w:val="left" w:pos="1560"/>
        </w:tabs>
        <w:jc w:val="left"/>
        <w:rPr>
          <w:sz w:val="22"/>
        </w:rPr>
      </w:pPr>
    </w:p>
    <w:p w:rsidR="00551CA5" w:rsidRDefault="00551CA5" w:rsidP="009F7C11">
      <w:pPr>
        <w:tabs>
          <w:tab w:val="left" w:pos="1560"/>
        </w:tabs>
        <w:jc w:val="left"/>
        <w:rPr>
          <w:sz w:val="22"/>
        </w:rPr>
      </w:pPr>
    </w:p>
    <w:p w:rsidR="00551CA5" w:rsidRDefault="00551CA5" w:rsidP="009F7C11">
      <w:pPr>
        <w:tabs>
          <w:tab w:val="left" w:pos="1560"/>
        </w:tabs>
        <w:jc w:val="left"/>
        <w:rPr>
          <w:sz w:val="22"/>
        </w:rPr>
      </w:pPr>
    </w:p>
    <w:p w:rsidR="00551CA5" w:rsidRDefault="00551CA5" w:rsidP="009F7C11">
      <w:pPr>
        <w:tabs>
          <w:tab w:val="left" w:pos="1560"/>
        </w:tabs>
        <w:jc w:val="left"/>
        <w:rPr>
          <w:sz w:val="22"/>
        </w:rPr>
      </w:pPr>
    </w:p>
    <w:p w:rsidR="00BC10E1" w:rsidRDefault="00BC10E1" w:rsidP="009F7C11">
      <w:pPr>
        <w:tabs>
          <w:tab w:val="left" w:pos="1560"/>
        </w:tabs>
        <w:jc w:val="left"/>
        <w:rPr>
          <w:sz w:val="22"/>
        </w:rPr>
      </w:pPr>
    </w:p>
    <w:p w:rsidR="002C7C6C" w:rsidRPr="002C7C6C" w:rsidRDefault="002C7C6C" w:rsidP="002C7C6C">
      <w:pPr>
        <w:tabs>
          <w:tab w:val="left" w:pos="1560"/>
        </w:tabs>
        <w:jc w:val="left"/>
        <w:rPr>
          <w:rFonts w:asciiTheme="minorEastAsia" w:hAnsiTheme="minorEastAsia"/>
          <w:sz w:val="28"/>
          <w:szCs w:val="28"/>
          <w:bdr w:val="single" w:sz="4" w:space="0" w:color="auto"/>
        </w:rPr>
      </w:pPr>
      <w:r w:rsidRPr="002C7C6C">
        <w:rPr>
          <w:rFonts w:asciiTheme="minorEastAsia" w:hAnsiTheme="minorEastAsia" w:hint="eastAsia"/>
          <w:sz w:val="28"/>
          <w:szCs w:val="28"/>
          <w:bdr w:val="single" w:sz="4" w:space="0" w:color="auto"/>
        </w:rPr>
        <w:lastRenderedPageBreak/>
        <w:t>様式1</w:t>
      </w:r>
    </w:p>
    <w:p w:rsidR="002C7C6C" w:rsidRDefault="002C7C6C" w:rsidP="002C7C6C">
      <w:pPr>
        <w:tabs>
          <w:tab w:val="left" w:pos="1560"/>
        </w:tabs>
        <w:jc w:val="center"/>
        <w:rPr>
          <w:sz w:val="28"/>
          <w:szCs w:val="28"/>
        </w:rPr>
      </w:pPr>
      <w:r w:rsidRPr="002C7C6C">
        <w:rPr>
          <w:rFonts w:hint="eastAsia"/>
          <w:sz w:val="28"/>
          <w:szCs w:val="28"/>
        </w:rPr>
        <w:t>業務完了報告書</w:t>
      </w:r>
    </w:p>
    <w:p w:rsidR="002C7C6C" w:rsidRDefault="002C7C6C" w:rsidP="00BB2B13">
      <w:pPr>
        <w:tabs>
          <w:tab w:val="left" w:pos="1560"/>
        </w:tabs>
        <w:ind w:right="-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年　　月　　日</w:t>
      </w:r>
    </w:p>
    <w:p w:rsidR="002C7C6C" w:rsidRDefault="002C7C6C" w:rsidP="002C7C6C">
      <w:pPr>
        <w:tabs>
          <w:tab w:val="left" w:pos="1560"/>
        </w:tabs>
        <w:ind w:right="240"/>
        <w:jc w:val="right"/>
        <w:rPr>
          <w:sz w:val="24"/>
          <w:szCs w:val="24"/>
        </w:rPr>
      </w:pPr>
    </w:p>
    <w:p w:rsidR="006069EB" w:rsidRDefault="006069EB" w:rsidP="002C7C6C">
      <w:pPr>
        <w:tabs>
          <w:tab w:val="left" w:pos="1560"/>
        </w:tabs>
        <w:ind w:right="240"/>
        <w:jc w:val="right"/>
        <w:rPr>
          <w:sz w:val="24"/>
          <w:szCs w:val="24"/>
        </w:rPr>
      </w:pPr>
    </w:p>
    <w:p w:rsidR="002C7C6C" w:rsidRDefault="002C7C6C" w:rsidP="002C7C6C">
      <w:pPr>
        <w:tabs>
          <w:tab w:val="left" w:pos="1560"/>
        </w:tabs>
        <w:ind w:right="240"/>
        <w:jc w:val="left"/>
        <w:rPr>
          <w:sz w:val="24"/>
          <w:szCs w:val="24"/>
        </w:rPr>
      </w:pPr>
      <w:r w:rsidRPr="002C7C6C">
        <w:rPr>
          <w:rFonts w:hint="eastAsia"/>
          <w:spacing w:val="120"/>
          <w:kern w:val="0"/>
          <w:sz w:val="24"/>
          <w:szCs w:val="24"/>
          <w:fitText w:val="1680" w:id="-1727311614"/>
        </w:rPr>
        <w:t>那覇市</w:t>
      </w:r>
      <w:r w:rsidRPr="002C7C6C">
        <w:rPr>
          <w:rFonts w:hint="eastAsia"/>
          <w:kern w:val="0"/>
          <w:sz w:val="24"/>
          <w:szCs w:val="24"/>
          <w:fitText w:val="1680" w:id="-1727311614"/>
        </w:rPr>
        <w:t>長</w:t>
      </w:r>
      <w:r>
        <w:rPr>
          <w:rFonts w:hint="eastAsia"/>
          <w:sz w:val="24"/>
          <w:szCs w:val="24"/>
        </w:rPr>
        <w:t xml:space="preserve">　</w:t>
      </w:r>
    </w:p>
    <w:p w:rsidR="002C7C6C" w:rsidRDefault="00D81354" w:rsidP="002C7C6C">
      <w:pPr>
        <w:tabs>
          <w:tab w:val="left" w:pos="1560"/>
        </w:tabs>
        <w:ind w:right="240"/>
        <w:jc w:val="left"/>
        <w:rPr>
          <w:sz w:val="24"/>
          <w:szCs w:val="24"/>
        </w:rPr>
      </w:pPr>
      <w:r w:rsidRPr="00D81354">
        <w:rPr>
          <w:rFonts w:hint="eastAsia"/>
          <w:spacing w:val="24"/>
          <w:kern w:val="0"/>
          <w:sz w:val="24"/>
          <w:szCs w:val="24"/>
          <w:fitText w:val="1680" w:id="-1153771008"/>
        </w:rPr>
        <w:t xml:space="preserve">知念　覚　</w:t>
      </w:r>
      <w:r w:rsidRPr="00D81354">
        <w:rPr>
          <w:rFonts w:hint="eastAsia"/>
          <w:kern w:val="0"/>
          <w:sz w:val="24"/>
          <w:szCs w:val="24"/>
          <w:fitText w:val="1680" w:id="-1153771008"/>
        </w:rPr>
        <w:t>様</w:t>
      </w:r>
      <w:r>
        <w:rPr>
          <w:rFonts w:hint="eastAsia"/>
          <w:sz w:val="24"/>
          <w:szCs w:val="24"/>
        </w:rPr>
        <w:t xml:space="preserve">　</w:t>
      </w:r>
    </w:p>
    <w:p w:rsidR="002C7C6C" w:rsidRDefault="002C7C6C" w:rsidP="002C7C6C">
      <w:pPr>
        <w:tabs>
          <w:tab w:val="left" w:pos="1560"/>
        </w:tabs>
        <w:ind w:right="240"/>
        <w:jc w:val="left"/>
        <w:rPr>
          <w:sz w:val="24"/>
          <w:szCs w:val="24"/>
        </w:rPr>
      </w:pPr>
    </w:p>
    <w:p w:rsidR="006069EB" w:rsidRDefault="006069EB" w:rsidP="002C7C6C">
      <w:pPr>
        <w:tabs>
          <w:tab w:val="left" w:pos="1560"/>
        </w:tabs>
        <w:ind w:right="240"/>
        <w:jc w:val="left"/>
        <w:rPr>
          <w:sz w:val="24"/>
          <w:szCs w:val="24"/>
        </w:rPr>
      </w:pPr>
    </w:p>
    <w:p w:rsidR="002C7C6C" w:rsidRDefault="002C7C6C" w:rsidP="002C7C6C">
      <w:pPr>
        <w:tabs>
          <w:tab w:val="left" w:pos="1560"/>
        </w:tabs>
        <w:ind w:right="1200" w:firstLineChars="1850" w:firstLine="4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　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所</w:t>
      </w:r>
    </w:p>
    <w:p w:rsidR="002C7C6C" w:rsidRDefault="002C7C6C" w:rsidP="002C7C6C">
      <w:pPr>
        <w:tabs>
          <w:tab w:val="left" w:pos="1560"/>
        </w:tabs>
        <w:ind w:right="1200" w:firstLineChars="1850" w:firstLine="4440"/>
        <w:rPr>
          <w:sz w:val="24"/>
          <w:szCs w:val="24"/>
        </w:rPr>
      </w:pPr>
    </w:p>
    <w:p w:rsidR="002C7C6C" w:rsidRDefault="002C7C6C" w:rsidP="002C7C6C">
      <w:pPr>
        <w:tabs>
          <w:tab w:val="left" w:pos="1560"/>
        </w:tabs>
        <w:ind w:right="1200" w:firstLineChars="1850" w:firstLine="4440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商号又は名称</w:t>
      </w:r>
    </w:p>
    <w:p w:rsidR="002C7C6C" w:rsidRDefault="002C7C6C" w:rsidP="002C7C6C">
      <w:pPr>
        <w:tabs>
          <w:tab w:val="left" w:pos="1560"/>
        </w:tabs>
        <w:ind w:right="1200" w:firstLineChars="1850" w:firstLine="4440"/>
        <w:rPr>
          <w:sz w:val="24"/>
          <w:szCs w:val="24"/>
        </w:rPr>
      </w:pPr>
    </w:p>
    <w:p w:rsidR="002C7C6C" w:rsidRDefault="002C7C6C" w:rsidP="00BB2B13">
      <w:pPr>
        <w:tabs>
          <w:tab w:val="left" w:pos="1560"/>
        </w:tabs>
        <w:ind w:right="-1"/>
        <w:jc w:val="center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                                  </w:t>
      </w:r>
      <w:r w:rsidRPr="00BB2B13">
        <w:rPr>
          <w:rFonts w:hint="eastAsia"/>
          <w:spacing w:val="80"/>
          <w:kern w:val="0"/>
          <w:sz w:val="24"/>
          <w:szCs w:val="24"/>
          <w:fitText w:val="1440" w:id="-1727311101"/>
        </w:rPr>
        <w:t>代表者</w:t>
      </w:r>
      <w:r w:rsidRPr="00BB2B13">
        <w:rPr>
          <w:rFonts w:hint="eastAsia"/>
          <w:kern w:val="0"/>
          <w:sz w:val="24"/>
          <w:szCs w:val="24"/>
          <w:fitText w:val="1440" w:id="-1727311101"/>
        </w:rPr>
        <w:t>名</w:t>
      </w:r>
      <w:r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BB2B13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印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BB2B13" w:rsidRDefault="00BB2B13" w:rsidP="00BB2B13">
      <w:pPr>
        <w:tabs>
          <w:tab w:val="left" w:pos="1560"/>
        </w:tabs>
        <w:ind w:right="-1"/>
        <w:jc w:val="center"/>
        <w:rPr>
          <w:sz w:val="24"/>
          <w:szCs w:val="24"/>
        </w:rPr>
      </w:pPr>
    </w:p>
    <w:p w:rsidR="00BB2B13" w:rsidRDefault="00BB2B13" w:rsidP="00BB2B13">
      <w:pPr>
        <w:tabs>
          <w:tab w:val="left" w:pos="1560"/>
        </w:tabs>
        <w:ind w:right="-1"/>
        <w:jc w:val="left"/>
        <w:rPr>
          <w:sz w:val="24"/>
          <w:szCs w:val="24"/>
        </w:rPr>
      </w:pPr>
    </w:p>
    <w:p w:rsidR="00BB2B13" w:rsidRDefault="00BB2B13" w:rsidP="00BB2B13">
      <w:pPr>
        <w:tabs>
          <w:tab w:val="left" w:pos="1560"/>
        </w:tabs>
        <w:ind w:right="-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次のとおり業務が完了したので報告します。</w:t>
      </w:r>
    </w:p>
    <w:p w:rsidR="00BB2B13" w:rsidRDefault="00BB2B13" w:rsidP="00BB2B13">
      <w:pPr>
        <w:tabs>
          <w:tab w:val="left" w:pos="1560"/>
        </w:tabs>
        <w:ind w:right="-1"/>
        <w:jc w:val="left"/>
        <w:rPr>
          <w:sz w:val="24"/>
          <w:szCs w:val="24"/>
        </w:rPr>
      </w:pPr>
    </w:p>
    <w:tbl>
      <w:tblPr>
        <w:tblStyle w:val="a3"/>
        <w:tblW w:w="8564" w:type="dxa"/>
        <w:jc w:val="center"/>
        <w:tblLook w:val="04A0" w:firstRow="1" w:lastRow="0" w:firstColumn="1" w:lastColumn="0" w:noHBand="0" w:noVBand="1"/>
      </w:tblPr>
      <w:tblGrid>
        <w:gridCol w:w="1714"/>
        <w:gridCol w:w="6850"/>
      </w:tblGrid>
      <w:tr w:rsidR="00BB2B13" w:rsidTr="000D6CEE">
        <w:trPr>
          <w:trHeight w:val="518"/>
          <w:jc w:val="center"/>
        </w:trPr>
        <w:tc>
          <w:tcPr>
            <w:tcW w:w="1714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業務名</w:t>
            </w:r>
          </w:p>
        </w:tc>
        <w:tc>
          <w:tcPr>
            <w:tcW w:w="6850" w:type="dxa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</w:p>
        </w:tc>
      </w:tr>
      <w:tr w:rsidR="00BB2B13" w:rsidTr="000D6CEE">
        <w:trPr>
          <w:trHeight w:val="497"/>
          <w:jc w:val="center"/>
        </w:trPr>
        <w:tc>
          <w:tcPr>
            <w:tcW w:w="1714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履行場所</w:t>
            </w:r>
          </w:p>
        </w:tc>
        <w:tc>
          <w:tcPr>
            <w:tcW w:w="6850" w:type="dxa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</w:p>
        </w:tc>
      </w:tr>
      <w:tr w:rsidR="00BB2B13" w:rsidTr="000D6CEE">
        <w:trPr>
          <w:trHeight w:val="518"/>
          <w:jc w:val="center"/>
        </w:trPr>
        <w:tc>
          <w:tcPr>
            <w:tcW w:w="1714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契約年月日</w:t>
            </w:r>
          </w:p>
        </w:tc>
        <w:tc>
          <w:tcPr>
            <w:tcW w:w="6850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</w:tr>
      <w:tr w:rsidR="00BB2B13" w:rsidTr="000D6CEE">
        <w:trPr>
          <w:trHeight w:val="518"/>
          <w:jc w:val="center"/>
        </w:trPr>
        <w:tc>
          <w:tcPr>
            <w:tcW w:w="1714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履行期間</w:t>
            </w:r>
          </w:p>
        </w:tc>
        <w:tc>
          <w:tcPr>
            <w:tcW w:w="6850" w:type="dxa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令和　　年　　月　　日から</w:t>
            </w:r>
          </w:p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令和　　年　　月　　日まで</w:t>
            </w:r>
          </w:p>
        </w:tc>
      </w:tr>
      <w:tr w:rsidR="00BB2B13" w:rsidTr="000D6CEE">
        <w:trPr>
          <w:trHeight w:val="518"/>
          <w:jc w:val="center"/>
        </w:trPr>
        <w:tc>
          <w:tcPr>
            <w:tcW w:w="1714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完了年月日</w:t>
            </w:r>
          </w:p>
        </w:tc>
        <w:tc>
          <w:tcPr>
            <w:tcW w:w="6850" w:type="dxa"/>
            <w:vAlign w:val="center"/>
          </w:tcPr>
          <w:p w:rsidR="00BB2B13" w:rsidRPr="00136A36" w:rsidRDefault="00BB2B13" w:rsidP="00BB2B13">
            <w:pPr>
              <w:tabs>
                <w:tab w:val="left" w:pos="1560"/>
              </w:tabs>
              <w:ind w:right="-1"/>
              <w:jc w:val="left"/>
              <w:rPr>
                <w:sz w:val="24"/>
                <w:szCs w:val="24"/>
              </w:rPr>
            </w:pPr>
            <w:r w:rsidRPr="00136A36">
              <w:rPr>
                <w:rFonts w:hint="eastAsia"/>
                <w:sz w:val="24"/>
                <w:szCs w:val="24"/>
              </w:rPr>
              <w:t>令和　　年　　月　　日</w:t>
            </w:r>
          </w:p>
        </w:tc>
      </w:tr>
    </w:tbl>
    <w:p w:rsidR="00BB2B13" w:rsidRPr="002C7C6C" w:rsidRDefault="00BB2B13" w:rsidP="00BB2B13">
      <w:pPr>
        <w:tabs>
          <w:tab w:val="left" w:pos="1560"/>
        </w:tabs>
        <w:ind w:right="-1"/>
        <w:jc w:val="left"/>
        <w:rPr>
          <w:sz w:val="24"/>
          <w:szCs w:val="24"/>
        </w:rPr>
      </w:pPr>
    </w:p>
    <w:sectPr w:rsidR="00BB2B13" w:rsidRPr="002C7C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374" w:rsidRDefault="002A6374" w:rsidP="002E3DC9">
      <w:r>
        <w:separator/>
      </w:r>
    </w:p>
  </w:endnote>
  <w:endnote w:type="continuationSeparator" w:id="0">
    <w:p w:rsidR="002A6374" w:rsidRDefault="002A6374" w:rsidP="002E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374" w:rsidRDefault="002A6374" w:rsidP="002E3DC9">
      <w:r>
        <w:separator/>
      </w:r>
    </w:p>
  </w:footnote>
  <w:footnote w:type="continuationSeparator" w:id="0">
    <w:p w:rsidR="002A6374" w:rsidRDefault="002A6374" w:rsidP="002E3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40170"/>
    <w:multiLevelType w:val="hybridMultilevel"/>
    <w:tmpl w:val="FA60E758"/>
    <w:lvl w:ilvl="0" w:tplc="B0E6EF2E">
      <w:start w:val="1"/>
      <w:numFmt w:val="decimal"/>
      <w:lvlText w:val="(%1)"/>
      <w:lvlJc w:val="left"/>
      <w:pPr>
        <w:ind w:left="840" w:hanging="720"/>
      </w:pPr>
      <w:rPr>
        <w:rFonts w:hint="default"/>
      </w:rPr>
    </w:lvl>
    <w:lvl w:ilvl="1" w:tplc="B09607C6">
      <w:start w:val="2"/>
      <w:numFmt w:val="decimalFullWidth"/>
      <w:lvlText w:val="（%2）"/>
      <w:lvlJc w:val="left"/>
      <w:pPr>
        <w:ind w:left="1260" w:hanging="720"/>
      </w:pPr>
      <w:rPr>
        <w:rFonts w:hint="default"/>
        <w:b w:val="0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" w15:restartNumberingAfterBreak="0">
    <w:nsid w:val="1A097ED0"/>
    <w:multiLevelType w:val="hybridMultilevel"/>
    <w:tmpl w:val="CB2AC8D8"/>
    <w:lvl w:ilvl="0" w:tplc="53043E0C">
      <w:start w:val="1"/>
      <w:numFmt w:val="decimal"/>
      <w:lvlText w:val="(%1)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BCA5654"/>
    <w:multiLevelType w:val="hybridMultilevel"/>
    <w:tmpl w:val="F1F01132"/>
    <w:lvl w:ilvl="0" w:tplc="0A64EE9C">
      <w:start w:val="1"/>
      <w:numFmt w:val="decimal"/>
      <w:lvlText w:val="(%1)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E3F43"/>
    <w:multiLevelType w:val="hybridMultilevel"/>
    <w:tmpl w:val="869C980C"/>
    <w:lvl w:ilvl="0" w:tplc="B05E720E">
      <w:start w:val="1"/>
      <w:numFmt w:val="decimal"/>
      <w:lvlText w:val="(%1)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9E854C9"/>
    <w:multiLevelType w:val="hybridMultilevel"/>
    <w:tmpl w:val="6778E5E0"/>
    <w:lvl w:ilvl="0" w:tplc="6A78E4AE">
      <w:start w:val="1"/>
      <w:numFmt w:val="aiueoFullWidth"/>
      <w:lvlText w:val="%1．"/>
      <w:lvlJc w:val="left"/>
      <w:pPr>
        <w:ind w:left="13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5" w15:restartNumberingAfterBreak="0">
    <w:nsid w:val="42230A56"/>
    <w:multiLevelType w:val="hybridMultilevel"/>
    <w:tmpl w:val="C92AD4CA"/>
    <w:lvl w:ilvl="0" w:tplc="EF9E2F32">
      <w:start w:val="1"/>
      <w:numFmt w:val="decimal"/>
      <w:lvlText w:val="(%1)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4155A4"/>
    <w:multiLevelType w:val="hybridMultilevel"/>
    <w:tmpl w:val="37ECD75C"/>
    <w:lvl w:ilvl="0" w:tplc="2214B71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C120187"/>
    <w:multiLevelType w:val="hybridMultilevel"/>
    <w:tmpl w:val="338E3BC2"/>
    <w:lvl w:ilvl="0" w:tplc="89C4A55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7C661F1E"/>
    <w:multiLevelType w:val="hybridMultilevel"/>
    <w:tmpl w:val="499AF08A"/>
    <w:lvl w:ilvl="0" w:tplc="D8BA10AE">
      <w:start w:val="1"/>
      <w:numFmt w:val="decimal"/>
      <w:lvlText w:val="(%1)"/>
      <w:lvlJc w:val="left"/>
      <w:pPr>
        <w:ind w:left="9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9" w15:restartNumberingAfterBreak="0">
    <w:nsid w:val="7FB816FC"/>
    <w:multiLevelType w:val="hybridMultilevel"/>
    <w:tmpl w:val="4CBAE326"/>
    <w:lvl w:ilvl="0" w:tplc="211EF36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0A"/>
    <w:rsid w:val="00003074"/>
    <w:rsid w:val="00025FA0"/>
    <w:rsid w:val="00034547"/>
    <w:rsid w:val="00035456"/>
    <w:rsid w:val="000606C6"/>
    <w:rsid w:val="000B357F"/>
    <w:rsid w:val="000C73C8"/>
    <w:rsid w:val="000D6CEE"/>
    <w:rsid w:val="000D7631"/>
    <w:rsid w:val="000E33F6"/>
    <w:rsid w:val="00112F55"/>
    <w:rsid w:val="00126C40"/>
    <w:rsid w:val="00136A36"/>
    <w:rsid w:val="0015479C"/>
    <w:rsid w:val="001865C5"/>
    <w:rsid w:val="001C5AF3"/>
    <w:rsid w:val="001D2530"/>
    <w:rsid w:val="00200C67"/>
    <w:rsid w:val="0022733C"/>
    <w:rsid w:val="00242FC2"/>
    <w:rsid w:val="00291F0A"/>
    <w:rsid w:val="002A6374"/>
    <w:rsid w:val="002B3538"/>
    <w:rsid w:val="002C7C6C"/>
    <w:rsid w:val="002E3DC9"/>
    <w:rsid w:val="002F7178"/>
    <w:rsid w:val="003613BF"/>
    <w:rsid w:val="0036319C"/>
    <w:rsid w:val="00382D2D"/>
    <w:rsid w:val="003956EE"/>
    <w:rsid w:val="003B47E0"/>
    <w:rsid w:val="003B4E0D"/>
    <w:rsid w:val="004A3531"/>
    <w:rsid w:val="004A6838"/>
    <w:rsid w:val="004C76A0"/>
    <w:rsid w:val="004D0312"/>
    <w:rsid w:val="004D6CF3"/>
    <w:rsid w:val="004E2522"/>
    <w:rsid w:val="004F7A74"/>
    <w:rsid w:val="0054311E"/>
    <w:rsid w:val="005505A9"/>
    <w:rsid w:val="00551CA5"/>
    <w:rsid w:val="00603F2C"/>
    <w:rsid w:val="006069EB"/>
    <w:rsid w:val="00624FF7"/>
    <w:rsid w:val="006669A9"/>
    <w:rsid w:val="00670F46"/>
    <w:rsid w:val="00695227"/>
    <w:rsid w:val="00696253"/>
    <w:rsid w:val="006C1B09"/>
    <w:rsid w:val="006E75D7"/>
    <w:rsid w:val="00731349"/>
    <w:rsid w:val="0073135D"/>
    <w:rsid w:val="007B3489"/>
    <w:rsid w:val="007C74A0"/>
    <w:rsid w:val="00804A90"/>
    <w:rsid w:val="00804DBD"/>
    <w:rsid w:val="00806096"/>
    <w:rsid w:val="0080680A"/>
    <w:rsid w:val="008317CF"/>
    <w:rsid w:val="00831A1A"/>
    <w:rsid w:val="00840638"/>
    <w:rsid w:val="008662ED"/>
    <w:rsid w:val="008813C9"/>
    <w:rsid w:val="008D3211"/>
    <w:rsid w:val="008E787E"/>
    <w:rsid w:val="008F3763"/>
    <w:rsid w:val="00945276"/>
    <w:rsid w:val="009552DF"/>
    <w:rsid w:val="009B75A2"/>
    <w:rsid w:val="009F7C11"/>
    <w:rsid w:val="00A43495"/>
    <w:rsid w:val="00A6179F"/>
    <w:rsid w:val="00AA74E0"/>
    <w:rsid w:val="00AC1700"/>
    <w:rsid w:val="00AC7D95"/>
    <w:rsid w:val="00AD743C"/>
    <w:rsid w:val="00B21670"/>
    <w:rsid w:val="00B938FA"/>
    <w:rsid w:val="00BA72AC"/>
    <w:rsid w:val="00BB2B13"/>
    <w:rsid w:val="00BB50C3"/>
    <w:rsid w:val="00BC10E1"/>
    <w:rsid w:val="00BC5807"/>
    <w:rsid w:val="00BD1505"/>
    <w:rsid w:val="00BF7204"/>
    <w:rsid w:val="00C269A1"/>
    <w:rsid w:val="00C53104"/>
    <w:rsid w:val="00CA38D3"/>
    <w:rsid w:val="00CA794B"/>
    <w:rsid w:val="00CC3390"/>
    <w:rsid w:val="00CC5765"/>
    <w:rsid w:val="00CD3731"/>
    <w:rsid w:val="00CD54D2"/>
    <w:rsid w:val="00D05162"/>
    <w:rsid w:val="00D63624"/>
    <w:rsid w:val="00D81354"/>
    <w:rsid w:val="00D87EAB"/>
    <w:rsid w:val="00D957AD"/>
    <w:rsid w:val="00DA73C1"/>
    <w:rsid w:val="00DF07DD"/>
    <w:rsid w:val="00E3457A"/>
    <w:rsid w:val="00E41027"/>
    <w:rsid w:val="00EC3B70"/>
    <w:rsid w:val="00ED2E93"/>
    <w:rsid w:val="00F310CF"/>
    <w:rsid w:val="00FD34BF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 fill="f" fillcolor="white">
      <v:fill color="white" on="f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1C990C3D"/>
  <w15:docId w15:val="{2FAACF0F-5D14-44E3-8B18-6A59095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580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C7D9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2E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E3DC9"/>
  </w:style>
  <w:style w:type="paragraph" w:styleId="a9">
    <w:name w:val="footer"/>
    <w:basedOn w:val="a"/>
    <w:link w:val="aa"/>
    <w:uiPriority w:val="99"/>
    <w:unhideWhenUsed/>
    <w:rsid w:val="002E3DC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E3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4011E-3502-4FC7-8EF2-D7F02C28425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1019</TotalTime>
  <Pages>4</Pages>
  <Words>228</Words>
  <Characters>1303</Characters>
  <DocSecurity>0</DocSecurity>
  <Lines>10</Lines>
  <Paragraphs>3</Paragraphs>
  <ScaleCrop>false</ScaleCrop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2023-11-07T02:37:00Z</cp:lastPrinted>
  <dcterms:created xsi:type="dcterms:W3CDTF">2020-08-05T04:56:00Z</dcterms:created>
  <dcterms:modified xsi:type="dcterms:W3CDTF">2026-08-19T05:30:00Z</dcterms:modified>
</cp:coreProperties>
</file>