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131D9" w14:textId="77777777"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14:paraId="34B2333D"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14:paraId="33648A18" w14:textId="77777777"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14:paraId="331299E1" w14:textId="77777777"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14:paraId="6BA61A70" w14:textId="77777777"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14:paraId="5E512263"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27370FC0" w14:textId="77777777" w:rsidTr="00964EA4">
        <w:trPr>
          <w:trHeight w:val="399"/>
          <w:jc w:val="right"/>
        </w:trPr>
        <w:tc>
          <w:tcPr>
            <w:tcW w:w="1701" w:type="dxa"/>
          </w:tcPr>
          <w:p w14:paraId="69A118CA"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6440DBA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728D9600" w14:textId="77777777" w:rsidTr="00964EA4">
        <w:trPr>
          <w:trHeight w:val="393"/>
          <w:jc w:val="right"/>
        </w:trPr>
        <w:tc>
          <w:tcPr>
            <w:tcW w:w="1701" w:type="dxa"/>
          </w:tcPr>
          <w:p w14:paraId="0664052E"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462773AD"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1FCC266B" w14:textId="77777777" w:rsidTr="00964EA4">
        <w:trPr>
          <w:trHeight w:val="387"/>
          <w:jc w:val="right"/>
        </w:trPr>
        <w:tc>
          <w:tcPr>
            <w:tcW w:w="1701" w:type="dxa"/>
          </w:tcPr>
          <w:p w14:paraId="3CC07C41"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3F6BA60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75EA973B"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43B8B3C3" w14:textId="77777777"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14:paraId="1FD50719" w14:textId="77777777"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14:paraId="4A7E19F5" w14:textId="6DD6771C" w:rsidR="00B60B0B" w:rsidRPr="006112B2" w:rsidRDefault="000E5862" w:rsidP="00D62367">
      <w:pPr>
        <w:spacing w:line="360" w:lineRule="exact"/>
        <w:ind w:firstLineChars="100" w:firstLine="210"/>
        <w:jc w:val="left"/>
        <w:rPr>
          <w:rFonts w:ascii="Meiryo UI" w:eastAsia="Meiryo UI" w:hAnsi="Meiryo UI"/>
          <w:color w:val="000000" w:themeColor="text1"/>
          <w:szCs w:val="21"/>
        </w:rPr>
      </w:pPr>
      <w:r w:rsidRPr="000E5862">
        <w:rPr>
          <w:rFonts w:ascii="Meiryo UI" w:eastAsia="Meiryo UI" w:hAnsi="Meiryo UI"/>
          <w:color w:val="000000" w:themeColor="text1"/>
          <w:szCs w:val="21"/>
        </w:rPr>
        <w:t>那覇市役所本庁舎通信費削減支援業務</w:t>
      </w:r>
      <w:r w:rsidR="00063E11">
        <w:rPr>
          <w:rFonts w:ascii="Meiryo UI" w:eastAsia="Meiryo UI" w:hAnsi="Meiryo UI" w:hint="eastAsia"/>
          <w:color w:val="000000" w:themeColor="text1"/>
          <w:szCs w:val="21"/>
        </w:rPr>
        <w:t>委託</w:t>
      </w:r>
      <w:r w:rsidR="006D2467">
        <w:rPr>
          <w:rFonts w:ascii="Meiryo UI" w:eastAsia="Meiryo UI" w:hAnsi="Meiryo UI" w:hint="eastAsia"/>
          <w:color w:val="000000" w:themeColor="text1"/>
          <w:szCs w:val="21"/>
        </w:rPr>
        <w:t>に関する公募型</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14:paraId="62B6979B" w14:textId="77777777" w:rsidR="00B60B0B" w:rsidRPr="00126916" w:rsidRDefault="00B60B0B" w:rsidP="00D62367">
      <w:pPr>
        <w:spacing w:line="360" w:lineRule="exact"/>
        <w:rPr>
          <w:rFonts w:ascii="Meiryo UI" w:eastAsia="Meiryo UI" w:hAnsi="Meiryo UI"/>
          <w:color w:val="000000" w:themeColor="text1"/>
          <w:szCs w:val="21"/>
        </w:rPr>
      </w:pPr>
    </w:p>
    <w:p w14:paraId="11E2F9B7" w14:textId="77777777"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14:paraId="4B92A43E" w14:textId="77777777" w:rsidR="00B60B0B" w:rsidRPr="006112B2" w:rsidRDefault="00B60B0B" w:rsidP="00D62367">
      <w:pPr>
        <w:spacing w:line="360" w:lineRule="exact"/>
        <w:rPr>
          <w:rFonts w:ascii="Meiryo UI" w:eastAsia="Meiryo UI" w:hAnsi="Meiryo UI"/>
          <w:color w:val="000000" w:themeColor="text1"/>
          <w:szCs w:val="21"/>
        </w:rPr>
      </w:pPr>
    </w:p>
    <w:p w14:paraId="53B3B24B" w14:textId="79487BA4" w:rsidR="00B22873" w:rsidRPr="006112B2" w:rsidRDefault="00EE57CF" w:rsidP="00D62367">
      <w:pPr>
        <w:spacing w:line="360" w:lineRule="exact"/>
        <w:rPr>
          <w:rFonts w:ascii="Meiryo UI" w:eastAsia="Meiryo UI" w:hAnsi="Meiryo UI"/>
          <w:color w:val="000000" w:themeColor="text1"/>
          <w:szCs w:val="21"/>
        </w:rPr>
      </w:pPr>
      <w:r>
        <w:rPr>
          <w:rFonts w:ascii="Meiryo UI" w:eastAsia="Meiryo UI" w:hAnsi="Meiryo UI" w:hint="eastAsia"/>
          <w:color w:val="000000" w:themeColor="text1"/>
          <w:szCs w:val="21"/>
        </w:rPr>
        <w:t>１　提出</w:t>
      </w:r>
      <w:r w:rsidR="00B60B0B" w:rsidRPr="006112B2">
        <w:rPr>
          <w:rFonts w:ascii="Meiryo UI" w:eastAsia="Meiryo UI" w:hAnsi="Meiryo UI" w:hint="eastAsia"/>
          <w:color w:val="000000" w:themeColor="text1"/>
          <w:szCs w:val="21"/>
        </w:rPr>
        <w:t>書類</w:t>
      </w:r>
    </w:p>
    <w:p w14:paraId="2FCBC3EF" w14:textId="61A2FDC8"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0E5862" w:rsidRPr="000E5862">
        <w:rPr>
          <w:rFonts w:ascii="Meiryo UI" w:eastAsia="Meiryo UI" w:hAnsi="Meiryo UI"/>
          <w:color w:val="000000" w:themeColor="text1"/>
          <w:szCs w:val="21"/>
        </w:rPr>
        <w:t>那覇市役所本庁舎通信費削減支援業務</w:t>
      </w:r>
      <w:r w:rsidR="00063E11">
        <w:rPr>
          <w:rFonts w:ascii="Meiryo UI" w:eastAsia="Meiryo UI" w:hAnsi="Meiryo UI" w:hint="eastAsia"/>
          <w:color w:val="000000" w:themeColor="text1"/>
          <w:szCs w:val="21"/>
        </w:rPr>
        <w:t>委託</w:t>
      </w:r>
      <w:r w:rsidR="006D2467">
        <w:rPr>
          <w:rFonts w:ascii="Meiryo UI" w:eastAsia="Meiryo UI" w:hAnsi="Meiryo UI" w:hint="eastAsia"/>
          <w:color w:val="000000" w:themeColor="text1"/>
          <w:szCs w:val="21"/>
        </w:rPr>
        <w:t>に関する公募型</w:t>
      </w:r>
      <w:r w:rsidR="00294F9E">
        <w:rPr>
          <w:rFonts w:ascii="Meiryo UI" w:eastAsia="Meiryo UI" w:hAnsi="Meiryo UI" w:hint="eastAsia"/>
          <w:color w:val="000000" w:themeColor="text1"/>
          <w:szCs w:val="21"/>
        </w:rPr>
        <w:t>プロポーザル募集要領</w:t>
      </w:r>
      <w:r w:rsidR="0049356B" w:rsidRPr="00D40704">
        <w:rPr>
          <w:rFonts w:ascii="Meiryo UI" w:eastAsia="Meiryo UI" w:hAnsi="Meiryo UI" w:hint="eastAsia"/>
          <w:szCs w:val="21"/>
        </w:rPr>
        <w:t>７-（２）</w:t>
      </w:r>
      <w:r w:rsidRPr="006112B2">
        <w:rPr>
          <w:rFonts w:ascii="Meiryo UI" w:eastAsia="Meiryo UI" w:hAnsi="Meiryo UI" w:hint="eastAsia"/>
          <w:color w:val="000000" w:themeColor="text1"/>
          <w:szCs w:val="21"/>
        </w:rPr>
        <w:t>提出書類　のとおり</w:t>
      </w:r>
    </w:p>
    <w:p w14:paraId="372875C0" w14:textId="77777777"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14:paraId="70CE6AA9"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3014D59D"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66F745F0"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1E8F3991"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587C5DCB"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12B52A2F"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297C47F6"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256A69AD"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7BD8C87A" w14:textId="77777777" w:rsidR="00EE57CF" w:rsidRDefault="00EE57CF" w:rsidP="00D62367">
      <w:pPr>
        <w:overflowPunct w:val="0"/>
        <w:autoSpaceDE w:val="0"/>
        <w:autoSpaceDN w:val="0"/>
        <w:spacing w:line="360" w:lineRule="exact"/>
        <w:rPr>
          <w:rFonts w:ascii="Meiryo UI" w:eastAsia="Meiryo UI" w:hAnsi="Meiryo UI"/>
          <w:color w:val="000000" w:themeColor="text1"/>
          <w:szCs w:val="21"/>
        </w:rPr>
      </w:pPr>
    </w:p>
    <w:p w14:paraId="202D6348" w14:textId="7E64CB50"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08468246"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140064FD"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6E2F022B" w14:textId="77777777"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14:paraId="1C7317AC" w14:textId="77777777" w:rsidR="00FE5C7E" w:rsidRPr="006112B2" w:rsidRDefault="00B60B0B" w:rsidP="00252683">
      <w:pPr>
        <w:pStyle w:val="af0"/>
        <w:rPr>
          <w:color w:val="000000" w:themeColor="text1"/>
        </w:rPr>
      </w:pPr>
      <w:r w:rsidRPr="006112B2">
        <w:rPr>
          <w:rFonts w:hint="eastAsia"/>
          <w:color w:val="000000" w:themeColor="text1"/>
        </w:rPr>
        <w:t>以上</w:t>
      </w:r>
    </w:p>
    <w:p w14:paraId="065FD244" w14:textId="77777777"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14:paraId="251237B2"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46EF7BF5" w14:textId="77777777"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6C734D1A" w14:textId="77777777"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14:paraId="1E61DC41" w14:textId="77777777"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14:paraId="2B4B5C31" w14:textId="77777777"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35C1429E" w14:textId="77777777" w:rsidTr="00964EA4">
        <w:trPr>
          <w:trHeight w:val="399"/>
          <w:jc w:val="right"/>
        </w:trPr>
        <w:tc>
          <w:tcPr>
            <w:tcW w:w="1701" w:type="dxa"/>
          </w:tcPr>
          <w:p w14:paraId="051C8E95"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3396A83F"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0DCBCDA4" w14:textId="77777777" w:rsidTr="00964EA4">
        <w:trPr>
          <w:trHeight w:val="393"/>
          <w:jc w:val="right"/>
        </w:trPr>
        <w:tc>
          <w:tcPr>
            <w:tcW w:w="1701" w:type="dxa"/>
          </w:tcPr>
          <w:p w14:paraId="5225770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0254E46D"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5692537F" w14:textId="77777777" w:rsidTr="00964EA4">
        <w:trPr>
          <w:trHeight w:val="387"/>
          <w:jc w:val="right"/>
        </w:trPr>
        <w:tc>
          <w:tcPr>
            <w:tcW w:w="1701" w:type="dxa"/>
          </w:tcPr>
          <w:p w14:paraId="5E9CCE37"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40A00952"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469A1EA1" w14:textId="77777777"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14:paraId="2195EB1F" w14:textId="77777777"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14:paraId="0F69B591" w14:textId="77777777"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14:paraId="65674315" w14:textId="77777777"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8C7E63" w:rsidRPr="008C7E63" w14:paraId="27EB646A" w14:textId="77777777"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45855A70" w14:textId="77777777"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14:paraId="3246C539"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0C77F54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14:paraId="710A46B0"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31CE1A2D"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6008FC2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14:paraId="53BDC22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2E491762"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4ACEF92D"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14:paraId="013A2278"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162F8BCB" w14:textId="77777777"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14:paraId="4512D08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14:paraId="7DD6029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F80B752" w14:textId="77777777" w:rsidTr="00252683">
        <w:tc>
          <w:tcPr>
            <w:tcW w:w="1985" w:type="dxa"/>
            <w:tcBorders>
              <w:top w:val="single" w:sz="4" w:space="0" w:color="auto"/>
              <w:left w:val="single" w:sz="4" w:space="0" w:color="auto"/>
              <w:bottom w:val="single" w:sz="4" w:space="0" w:color="auto"/>
              <w:right w:val="single" w:sz="4" w:space="0" w:color="auto"/>
            </w:tcBorders>
            <w:hideMark/>
          </w:tcPr>
          <w:p w14:paraId="3912B24E"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14:paraId="1D4F1FB9"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2E9656B4" w14:textId="77777777"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14:paraId="0805D10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14:paraId="6231E11F"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7251F016"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5888F535"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14:paraId="1933C67A"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68A23D5B"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4C747DEB"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14:paraId="2C0F7903"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14:paraId="5AD558E1" w14:textId="77777777"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14:paraId="3318C106"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14:paraId="57B1CB69" w14:textId="77777777"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14:paraId="45BF927E" w14:textId="77777777"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14:paraId="6163D50C" w14:textId="77777777" w:rsidR="004D0F9F" w:rsidRPr="008C7E63" w:rsidRDefault="004D0F9F" w:rsidP="004D0F9F">
      <w:pPr>
        <w:spacing w:line="320" w:lineRule="exact"/>
        <w:ind w:firstLineChars="100" w:firstLine="210"/>
        <w:rPr>
          <w:rFonts w:ascii="Meiryo UI" w:eastAsia="Meiryo UI" w:hAnsi="Meiryo UI"/>
          <w:color w:val="000000" w:themeColor="text1"/>
          <w:szCs w:val="21"/>
        </w:rPr>
      </w:pPr>
    </w:p>
    <w:p w14:paraId="4DF10F11" w14:textId="77777777"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14:paraId="33DBD39F" w14:textId="77777777"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14:paraId="13524971" w14:textId="77777777"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14:paraId="56D81CE3" w14:textId="77777777"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14:paraId="3BD90A14" w14:textId="77777777"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14:paraId="2DDC6E84" w14:textId="77777777" w:rsidTr="00964EA4">
        <w:trPr>
          <w:trHeight w:val="399"/>
          <w:jc w:val="right"/>
        </w:trPr>
        <w:tc>
          <w:tcPr>
            <w:tcW w:w="1701" w:type="dxa"/>
          </w:tcPr>
          <w:p w14:paraId="10648466"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7B37FC71"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5BF2934A" w14:textId="77777777" w:rsidTr="00964EA4">
        <w:trPr>
          <w:trHeight w:val="393"/>
          <w:jc w:val="right"/>
        </w:trPr>
        <w:tc>
          <w:tcPr>
            <w:tcW w:w="1701" w:type="dxa"/>
          </w:tcPr>
          <w:p w14:paraId="7C889458"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1EAFDE5F"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2BE38A3E" w14:textId="77777777" w:rsidTr="00964EA4">
        <w:trPr>
          <w:trHeight w:val="387"/>
          <w:jc w:val="right"/>
        </w:trPr>
        <w:tc>
          <w:tcPr>
            <w:tcW w:w="1701" w:type="dxa"/>
          </w:tcPr>
          <w:p w14:paraId="0409613E"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76E4357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533B43F7"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23AB3399" w14:textId="77777777"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14:paraId="79E73864" w14:textId="05B46B90" w:rsidR="00252683" w:rsidRPr="00462DB2" w:rsidRDefault="005D6B0E"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14:paraId="366B3CEE" w14:textId="77777777"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14:paraId="4B0D3FD1" w14:textId="017CC16C" w:rsidR="00C56140" w:rsidRPr="008C7E63" w:rsidRDefault="00F16A1E"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F16A1E">
        <w:rPr>
          <w:rFonts w:ascii="Meiryo UI" w:eastAsia="Meiryo UI" w:hAnsi="Meiryo UI"/>
          <w:color w:val="000000" w:themeColor="text1"/>
          <w:szCs w:val="21"/>
        </w:rPr>
        <w:t>那覇市役所本庁舎通信費削減支援業務</w:t>
      </w:r>
      <w:r w:rsidR="00063E11">
        <w:rPr>
          <w:rFonts w:ascii="Meiryo UI" w:eastAsia="Meiryo UI" w:hAnsi="Meiryo UI" w:hint="eastAsia"/>
          <w:color w:val="000000" w:themeColor="text1"/>
          <w:szCs w:val="21"/>
        </w:rPr>
        <w:t>委託</w:t>
      </w:r>
      <w:r w:rsidR="00EE1F70">
        <w:rPr>
          <w:rFonts w:ascii="Meiryo UI" w:eastAsia="Meiryo UI" w:hAnsi="Meiryo UI" w:hint="eastAsia"/>
          <w:color w:val="000000" w:themeColor="text1"/>
          <w:szCs w:val="21"/>
        </w:rPr>
        <w:t>に関する公募型</w:t>
      </w:r>
      <w:r w:rsidR="00533334">
        <w:rPr>
          <w:rFonts w:ascii="Meiryo UI" w:eastAsia="Meiryo UI" w:hAnsi="Meiryo UI" w:hint="eastAsia"/>
          <w:color w:val="000000" w:themeColor="text1"/>
          <w:szCs w:val="21"/>
        </w:rPr>
        <w:t>プロポーザル</w:t>
      </w:r>
      <w:r w:rsidR="00EE1F70">
        <w:rPr>
          <w:rFonts w:ascii="Meiryo UI" w:eastAsia="Meiryo UI" w:hAnsi="Meiryo UI" w:hint="eastAsia"/>
          <w:color w:val="000000" w:themeColor="text1"/>
          <w:szCs w:val="21"/>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14:paraId="56560818" w14:textId="77777777"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26"/>
        <w:gridCol w:w="2693"/>
        <w:gridCol w:w="2284"/>
      </w:tblGrid>
      <w:tr w:rsidR="008C7E63" w:rsidRPr="008C7E63" w14:paraId="1F8A4DF0"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D817263"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2A0E087F" w14:textId="77777777"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14:paraId="7768C361" w14:textId="33E15B5B" w:rsidR="00252683" w:rsidRPr="008C7E63" w:rsidRDefault="00EE1F70">
            <w:pPr>
              <w:overflowPunct w:val="0"/>
              <w:autoSpaceDE w:val="0"/>
              <w:autoSpaceDN w:val="0"/>
              <w:spacing w:line="360" w:lineRule="exact"/>
              <w:jc w:val="center"/>
              <w:rPr>
                <w:rFonts w:ascii="Meiryo UI" w:eastAsia="Meiryo UI" w:hAnsi="Meiryo UI"/>
                <w:color w:val="000000" w:themeColor="text1"/>
                <w:szCs w:val="21"/>
              </w:rPr>
            </w:pPr>
            <w:r>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91C58E0" w14:textId="77777777"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14:paraId="4645F97E" w14:textId="77777777"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17DCAB62"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7A7951D" w14:textId="77777777"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14:paraId="43102A17" w14:textId="70983B65" w:rsidR="00252683" w:rsidRPr="008C7E63" w:rsidRDefault="00EE1F70">
            <w:pPr>
              <w:overflowPunct w:val="0"/>
              <w:autoSpaceDE w:val="0"/>
              <w:autoSpaceDN w:val="0"/>
              <w:spacing w:line="360" w:lineRule="exact"/>
              <w:jc w:val="center"/>
              <w:rPr>
                <w:rFonts w:ascii="Meiryo UI" w:eastAsia="Meiryo UI" w:hAnsi="Meiryo UI"/>
                <w:color w:val="000000" w:themeColor="text1"/>
                <w:szCs w:val="21"/>
              </w:rPr>
            </w:pPr>
            <w:r>
              <w:rPr>
                <w:rFonts w:ascii="Meiryo UI" w:eastAsia="Meiryo UI" w:hAnsi="Meiryo UI" w:hint="eastAsia"/>
                <w:color w:val="000000" w:themeColor="text1"/>
                <w:szCs w:val="21"/>
              </w:rPr>
              <w:t>業務</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E2B82CE"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654473A6"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05813CC1" w14:textId="77777777"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14:paraId="4A0473C2"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27D9A36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635F9783"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03086903"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0E159933"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6DA2F099"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1EF50AD4"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39AD3A9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45AC6E18"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29F65344"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74B146D8"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14:paraId="4FF7B37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6CADF69C"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68DAB8F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1AF578BB"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69E51D62"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15A535F6"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7E13CD6B"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58BC84C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33E5FFE"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6B56A738"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56254F29"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14:paraId="705ABEB2"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6452949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4F1B74A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ECF2A1B"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765A01E8"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76081724"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2F6CB5A4"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78812E44"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0ED8D0CE"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5C3CA769"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5C8F1B48"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14:paraId="79169250"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71F7FC3F"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51950063"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342BE37"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1DEF51FF"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012957DE"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2A1C83EA"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22FD7E8E"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71ECC4B1" w14:textId="77777777" w:rsidR="00252683" w:rsidRPr="008C7E63" w:rsidRDefault="00252683">
            <w:pPr>
              <w:widowControl/>
              <w:jc w:val="left"/>
              <w:rPr>
                <w:rFonts w:ascii="Meiryo UI" w:eastAsia="Meiryo UI" w:hAnsi="Meiryo UI"/>
                <w:color w:val="000000" w:themeColor="text1"/>
                <w:szCs w:val="21"/>
              </w:rPr>
            </w:pPr>
          </w:p>
        </w:tc>
      </w:tr>
      <w:tr w:rsidR="008C7E63" w:rsidRPr="008C7E63" w14:paraId="117E8D5B" w14:textId="77777777"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5288023F" w14:textId="77777777"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14:paraId="46CB028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14:paraId="752DC8FD"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14:paraId="78849615"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14:paraId="2C0C2CB1" w14:textId="77777777"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3F019AEC" w14:textId="77777777"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14:paraId="3BA138C9" w14:textId="77777777"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14:paraId="330C43D2" w14:textId="77777777"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14:paraId="7892B018" w14:textId="77777777"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2E7A7CA2" w14:textId="77777777" w:rsidR="00252683" w:rsidRPr="008C7E63" w:rsidRDefault="00252683">
            <w:pPr>
              <w:widowControl/>
              <w:jc w:val="left"/>
              <w:rPr>
                <w:rFonts w:ascii="Meiryo UI" w:eastAsia="Meiryo UI" w:hAnsi="Meiryo UI"/>
                <w:color w:val="000000" w:themeColor="text1"/>
                <w:szCs w:val="21"/>
              </w:rPr>
            </w:pPr>
          </w:p>
        </w:tc>
      </w:tr>
    </w:tbl>
    <w:p w14:paraId="6A1B53F8" w14:textId="6A9F6DDF"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w:t>
      </w:r>
      <w:r w:rsidR="005720FB">
        <w:rPr>
          <w:rFonts w:ascii="Meiryo UI" w:eastAsia="Meiryo UI" w:hAnsi="Meiryo UI" w:hint="eastAsia"/>
          <w:color w:val="000000" w:themeColor="text1"/>
          <w:szCs w:val="21"/>
        </w:rPr>
        <w:t>２</w:t>
      </w:r>
      <w:r w:rsidRPr="008C7E63">
        <w:rPr>
          <w:rFonts w:ascii="Meiryo UI" w:eastAsia="Meiryo UI" w:hAnsi="Meiryo UI" w:hint="eastAsia"/>
          <w:color w:val="000000" w:themeColor="text1"/>
          <w:szCs w:val="21"/>
        </w:rPr>
        <w:t>年の間に</w:t>
      </w:r>
      <w:r w:rsidR="00755D95">
        <w:rPr>
          <w:rFonts w:ascii="Meiryo UI" w:eastAsia="Meiryo UI" w:hAnsi="Meiryo UI" w:hint="eastAsia"/>
          <w:color w:val="000000" w:themeColor="text1"/>
          <w:szCs w:val="21"/>
        </w:rPr>
        <w:t>、公的機関等から受託</w:t>
      </w:r>
      <w:r w:rsidR="00EE1F70">
        <w:rPr>
          <w:rFonts w:ascii="Meiryo UI" w:eastAsia="Meiryo UI" w:hAnsi="Meiryo UI" w:hint="eastAsia"/>
          <w:color w:val="000000" w:themeColor="text1"/>
          <w:szCs w:val="21"/>
        </w:rPr>
        <w:t>又は協定等にて実施</w:t>
      </w:r>
      <w:r w:rsidR="00755D95">
        <w:rPr>
          <w:rFonts w:ascii="Meiryo UI" w:eastAsia="Meiryo UI" w:hAnsi="Meiryo UI" w:hint="eastAsia"/>
          <w:color w:val="000000" w:themeColor="text1"/>
          <w:szCs w:val="21"/>
        </w:rPr>
        <w:t>した</w:t>
      </w:r>
      <w:r w:rsidR="00EE1F70">
        <w:rPr>
          <w:rFonts w:ascii="Meiryo UI" w:eastAsia="Meiryo UI" w:hAnsi="Meiryo UI" w:hint="eastAsia"/>
          <w:color w:val="000000" w:themeColor="text1"/>
          <w:szCs w:val="21"/>
        </w:rPr>
        <w:t>業務</w:t>
      </w:r>
      <w:r w:rsidRPr="008C7E63">
        <w:rPr>
          <w:rFonts w:ascii="Meiryo UI" w:eastAsia="Meiryo UI" w:hAnsi="Meiryo UI" w:hint="eastAsia"/>
          <w:color w:val="000000" w:themeColor="text1"/>
          <w:szCs w:val="21"/>
        </w:rPr>
        <w:t>について記載。</w:t>
      </w:r>
    </w:p>
    <w:p w14:paraId="357150D9" w14:textId="77777777"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14:paraId="5737630E" w14:textId="77777777" w:rsidR="00580EE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14:paraId="7F245FBA" w14:textId="77777777" w:rsidR="00867F0C" w:rsidRPr="00A17BFE" w:rsidRDefault="00867F0C" w:rsidP="00C56140">
      <w:pPr>
        <w:autoSpaceDE w:val="0"/>
        <w:autoSpaceDN w:val="0"/>
        <w:adjustRightInd w:val="0"/>
        <w:spacing w:line="360" w:lineRule="exact"/>
        <w:jc w:val="left"/>
        <w:rPr>
          <w:rFonts w:ascii="Meiryo UI" w:eastAsia="Meiryo UI" w:hAnsi="Meiryo UI"/>
          <w:color w:val="000000" w:themeColor="text1"/>
          <w:szCs w:val="21"/>
        </w:rPr>
      </w:pPr>
    </w:p>
    <w:p w14:paraId="02E00235" w14:textId="77777777"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14:paraId="66C150DE" w14:textId="77777777"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14:paraId="21483589" w14:textId="77777777"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14:paraId="6A3A8DED" w14:textId="77777777"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14:paraId="6363B009" w14:textId="77777777"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14:paraId="0DB7A238" w14:textId="77777777" w:rsidTr="007E7E03">
        <w:trPr>
          <w:trHeight w:val="399"/>
          <w:jc w:val="right"/>
        </w:trPr>
        <w:tc>
          <w:tcPr>
            <w:tcW w:w="1701" w:type="dxa"/>
          </w:tcPr>
          <w:p w14:paraId="02653B8A"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14:paraId="00A9D0B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3BDAC11B" w14:textId="77777777" w:rsidTr="007E7E03">
        <w:trPr>
          <w:trHeight w:val="393"/>
          <w:jc w:val="right"/>
        </w:trPr>
        <w:tc>
          <w:tcPr>
            <w:tcW w:w="1701" w:type="dxa"/>
          </w:tcPr>
          <w:p w14:paraId="58D7043F"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14:paraId="4BCABDA8"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3A35F198" w14:textId="77777777" w:rsidTr="007E7E03">
        <w:trPr>
          <w:trHeight w:val="387"/>
          <w:jc w:val="right"/>
        </w:trPr>
        <w:tc>
          <w:tcPr>
            <w:tcW w:w="1701" w:type="dxa"/>
          </w:tcPr>
          <w:p w14:paraId="522EF1F0"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14:paraId="6E0468D0"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42821BC7" w14:textId="77777777"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14:paraId="147066AE" w14:textId="77777777"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14:paraId="371FDC55" w14:textId="77777777"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14:paraId="5C54686B" w14:textId="77777777" w:rsidR="00252683" w:rsidRPr="00D02EA3" w:rsidRDefault="00252683" w:rsidP="00252683">
      <w:pPr>
        <w:wordWrap w:val="0"/>
        <w:overflowPunct w:val="0"/>
        <w:autoSpaceDE w:val="0"/>
        <w:autoSpaceDN w:val="0"/>
        <w:rPr>
          <w:rFonts w:asciiTheme="minorEastAsia" w:hAnsiTheme="minorEastAsia"/>
          <w:color w:val="000000" w:themeColor="text1"/>
          <w:szCs w:val="21"/>
        </w:rPr>
      </w:pPr>
    </w:p>
    <w:p w14:paraId="2D36ABE9" w14:textId="14E556E7" w:rsidR="00252683" w:rsidRPr="00D02EA3" w:rsidRDefault="00F16A1E" w:rsidP="00252683">
      <w:pPr>
        <w:autoSpaceDE w:val="0"/>
        <w:autoSpaceDN w:val="0"/>
        <w:adjustRightInd w:val="0"/>
        <w:ind w:firstLineChars="167" w:firstLine="351"/>
        <w:jc w:val="left"/>
        <w:rPr>
          <w:rFonts w:ascii="Meiryo UI" w:eastAsia="Meiryo UI" w:hAnsi="Meiryo UI"/>
          <w:color w:val="000000" w:themeColor="text1"/>
          <w:szCs w:val="21"/>
        </w:rPr>
      </w:pPr>
      <w:r w:rsidRPr="00F16A1E">
        <w:rPr>
          <w:rFonts w:ascii="Meiryo UI" w:eastAsia="Meiryo UI" w:hAnsi="Meiryo UI"/>
          <w:color w:val="000000" w:themeColor="text1"/>
          <w:szCs w:val="21"/>
        </w:rPr>
        <w:t>那覇市役所本庁舎通信費削減支援業務</w:t>
      </w:r>
      <w:r w:rsidR="00063E11">
        <w:rPr>
          <w:rFonts w:ascii="Meiryo UI" w:eastAsia="Meiryo UI" w:hAnsi="Meiryo UI" w:hint="eastAsia"/>
          <w:color w:val="000000" w:themeColor="text1"/>
          <w:szCs w:val="21"/>
        </w:rPr>
        <w:t>委託</w:t>
      </w:r>
      <w:r w:rsidR="00EE1F70">
        <w:rPr>
          <w:rFonts w:ascii="Meiryo UI" w:eastAsia="Meiryo UI" w:hAnsi="Meiryo UI" w:hint="eastAsia"/>
          <w:color w:val="000000" w:themeColor="text1"/>
          <w:szCs w:val="21"/>
        </w:rPr>
        <w:t>に関する公募型</w:t>
      </w:r>
      <w:r w:rsidR="00533334">
        <w:rPr>
          <w:rFonts w:ascii="Meiryo UI" w:eastAsia="Meiryo UI" w:hAnsi="Meiryo UI" w:hint="eastAsia"/>
          <w:color w:val="000000" w:themeColor="text1"/>
          <w:szCs w:val="21"/>
        </w:rPr>
        <w:t>プロポーザル募集要領</w:t>
      </w:r>
      <w:r w:rsidR="00252683" w:rsidRPr="00D02EA3">
        <w:rPr>
          <w:rFonts w:ascii="Meiryo UI" w:eastAsia="Meiryo UI" w:hAnsi="Meiryo UI" w:hint="eastAsia"/>
          <w:color w:val="000000" w:themeColor="text1"/>
          <w:szCs w:val="21"/>
        </w:rPr>
        <w:t>に基づき、次のとおり質問をします。</w:t>
      </w:r>
    </w:p>
    <w:p w14:paraId="256DD7B9" w14:textId="77777777"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14:paraId="226DED01" w14:textId="77777777" w:rsidTr="00AD5E59">
        <w:trPr>
          <w:trHeight w:val="368"/>
        </w:trPr>
        <w:tc>
          <w:tcPr>
            <w:tcW w:w="2755" w:type="dxa"/>
            <w:shd w:val="clear" w:color="auto" w:fill="DAEEF3" w:themeFill="accent5" w:themeFillTint="33"/>
          </w:tcPr>
          <w:p w14:paraId="01F99207"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14:paraId="5E63C466" w14:textId="77777777"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14:paraId="34725D31" w14:textId="77777777"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14:paraId="4C1FAD4D" w14:textId="77777777" w:rsidTr="00AD5E59">
        <w:trPr>
          <w:trHeight w:val="368"/>
        </w:trPr>
        <w:tc>
          <w:tcPr>
            <w:tcW w:w="2755" w:type="dxa"/>
          </w:tcPr>
          <w:p w14:paraId="6E2A0EC9" w14:textId="3D49C99F"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B167CD">
              <w:rPr>
                <w:rFonts w:asciiTheme="majorEastAsia" w:eastAsiaTheme="majorEastAsia" w:hAnsiTheme="majorEastAsia" w:hint="eastAsia"/>
                <w:color w:val="000000" w:themeColor="text1"/>
                <w:szCs w:val="21"/>
              </w:rPr>
              <w:t>5</w:t>
            </w:r>
          </w:p>
          <w:p w14:paraId="5E86238A" w14:textId="66C736A7" w:rsidR="00252683" w:rsidRPr="00D02EA3" w:rsidRDefault="005720FB"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8</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14:paraId="5B0E3BF9" w14:textId="77777777" w:rsidR="00252683" w:rsidRPr="00D02EA3" w:rsidRDefault="00252683" w:rsidP="00AD5E59">
            <w:pPr>
              <w:rPr>
                <w:rFonts w:asciiTheme="minorEastAsia" w:hAnsiTheme="minorEastAsia"/>
                <w:color w:val="000000" w:themeColor="text1"/>
                <w:szCs w:val="21"/>
              </w:rPr>
            </w:pPr>
          </w:p>
        </w:tc>
      </w:tr>
      <w:tr w:rsidR="00D02EA3" w:rsidRPr="00D02EA3" w14:paraId="560EA944" w14:textId="77777777" w:rsidTr="00AD5E59">
        <w:trPr>
          <w:trHeight w:val="368"/>
        </w:trPr>
        <w:tc>
          <w:tcPr>
            <w:tcW w:w="2755" w:type="dxa"/>
          </w:tcPr>
          <w:p w14:paraId="764847C0" w14:textId="77777777" w:rsidR="00252683" w:rsidRPr="00D02EA3" w:rsidRDefault="00252683" w:rsidP="00AD5E59">
            <w:pPr>
              <w:rPr>
                <w:rFonts w:asciiTheme="minorEastAsia" w:hAnsiTheme="minorEastAsia"/>
                <w:color w:val="000000" w:themeColor="text1"/>
                <w:szCs w:val="21"/>
              </w:rPr>
            </w:pPr>
          </w:p>
        </w:tc>
        <w:tc>
          <w:tcPr>
            <w:tcW w:w="5537" w:type="dxa"/>
          </w:tcPr>
          <w:p w14:paraId="4DF5765A" w14:textId="77777777" w:rsidR="00252683" w:rsidRPr="00D02EA3" w:rsidRDefault="00252683" w:rsidP="00AD5E59">
            <w:pPr>
              <w:rPr>
                <w:rFonts w:asciiTheme="minorEastAsia" w:hAnsiTheme="minorEastAsia"/>
                <w:color w:val="000000" w:themeColor="text1"/>
                <w:szCs w:val="21"/>
              </w:rPr>
            </w:pPr>
          </w:p>
          <w:p w14:paraId="5CCA4039" w14:textId="77777777" w:rsidR="00252683" w:rsidRPr="00D02EA3" w:rsidRDefault="00252683" w:rsidP="00AD5E59">
            <w:pPr>
              <w:rPr>
                <w:rFonts w:asciiTheme="minorEastAsia" w:hAnsiTheme="minorEastAsia"/>
                <w:color w:val="000000" w:themeColor="text1"/>
                <w:szCs w:val="21"/>
              </w:rPr>
            </w:pPr>
          </w:p>
        </w:tc>
      </w:tr>
      <w:tr w:rsidR="007B73AF" w:rsidRPr="007B73AF" w14:paraId="5F91F93D" w14:textId="77777777" w:rsidTr="00AD5E59">
        <w:trPr>
          <w:trHeight w:val="357"/>
        </w:trPr>
        <w:tc>
          <w:tcPr>
            <w:tcW w:w="2755" w:type="dxa"/>
          </w:tcPr>
          <w:p w14:paraId="0B807863" w14:textId="77777777" w:rsidR="00252683" w:rsidRPr="007B73AF" w:rsidRDefault="00252683" w:rsidP="00AD5E59">
            <w:pPr>
              <w:rPr>
                <w:rFonts w:asciiTheme="minorEastAsia" w:hAnsiTheme="minorEastAsia"/>
                <w:color w:val="FF0000"/>
                <w:szCs w:val="21"/>
              </w:rPr>
            </w:pPr>
          </w:p>
        </w:tc>
        <w:tc>
          <w:tcPr>
            <w:tcW w:w="5537" w:type="dxa"/>
          </w:tcPr>
          <w:p w14:paraId="5A9729E8" w14:textId="77777777" w:rsidR="00252683" w:rsidRPr="007B73AF" w:rsidRDefault="00252683" w:rsidP="00AD5E59">
            <w:pPr>
              <w:rPr>
                <w:rFonts w:asciiTheme="minorEastAsia" w:hAnsiTheme="minorEastAsia"/>
                <w:color w:val="FF0000"/>
                <w:szCs w:val="21"/>
              </w:rPr>
            </w:pPr>
          </w:p>
          <w:p w14:paraId="742F8F1B" w14:textId="77777777" w:rsidR="00252683" w:rsidRPr="007B73AF" w:rsidRDefault="00252683" w:rsidP="00AD5E59">
            <w:pPr>
              <w:rPr>
                <w:rFonts w:asciiTheme="minorEastAsia" w:hAnsiTheme="minorEastAsia"/>
                <w:color w:val="FF0000"/>
                <w:szCs w:val="21"/>
              </w:rPr>
            </w:pPr>
          </w:p>
        </w:tc>
      </w:tr>
      <w:tr w:rsidR="00D02EA3" w:rsidRPr="00D02EA3" w14:paraId="163D4DE2" w14:textId="77777777" w:rsidTr="00AD5E59">
        <w:trPr>
          <w:trHeight w:val="368"/>
        </w:trPr>
        <w:tc>
          <w:tcPr>
            <w:tcW w:w="2755" w:type="dxa"/>
          </w:tcPr>
          <w:p w14:paraId="7E1391DE" w14:textId="77777777" w:rsidR="00252683" w:rsidRPr="00D02EA3" w:rsidRDefault="00252683" w:rsidP="00AD5E59">
            <w:pPr>
              <w:rPr>
                <w:rFonts w:asciiTheme="minorEastAsia" w:hAnsiTheme="minorEastAsia"/>
                <w:color w:val="000000" w:themeColor="text1"/>
                <w:szCs w:val="21"/>
              </w:rPr>
            </w:pPr>
          </w:p>
        </w:tc>
        <w:tc>
          <w:tcPr>
            <w:tcW w:w="5537" w:type="dxa"/>
          </w:tcPr>
          <w:p w14:paraId="4FCFE364" w14:textId="77777777" w:rsidR="00252683" w:rsidRPr="00D02EA3" w:rsidRDefault="00252683" w:rsidP="00AD5E59">
            <w:pPr>
              <w:rPr>
                <w:rFonts w:asciiTheme="minorEastAsia" w:hAnsiTheme="minorEastAsia"/>
                <w:color w:val="000000" w:themeColor="text1"/>
                <w:szCs w:val="21"/>
              </w:rPr>
            </w:pPr>
          </w:p>
          <w:p w14:paraId="755342F9" w14:textId="77777777" w:rsidR="00252683" w:rsidRPr="00D02EA3" w:rsidRDefault="00252683" w:rsidP="00AD5E59">
            <w:pPr>
              <w:rPr>
                <w:rFonts w:asciiTheme="minorEastAsia" w:hAnsiTheme="minorEastAsia"/>
                <w:color w:val="000000" w:themeColor="text1"/>
                <w:szCs w:val="21"/>
              </w:rPr>
            </w:pPr>
          </w:p>
        </w:tc>
      </w:tr>
    </w:tbl>
    <w:p w14:paraId="48E1A1A8" w14:textId="77777777"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14:paraId="1303799C" w14:textId="77777777" w:rsidR="00252683" w:rsidRPr="00D02EA3" w:rsidRDefault="00252683" w:rsidP="00252683">
      <w:pPr>
        <w:rPr>
          <w:rFonts w:asciiTheme="minorEastAsia" w:hAnsiTheme="minorEastAsia"/>
          <w:color w:val="000000" w:themeColor="text1"/>
          <w:szCs w:val="21"/>
        </w:rPr>
      </w:pPr>
    </w:p>
    <w:p w14:paraId="075D0568" w14:textId="77777777" w:rsidR="00D02EA3" w:rsidRPr="00D02EA3" w:rsidRDefault="00D02EA3" w:rsidP="00252683">
      <w:pPr>
        <w:rPr>
          <w:rFonts w:asciiTheme="minorEastAsia" w:hAnsiTheme="minorEastAsia"/>
          <w:color w:val="000000" w:themeColor="text1"/>
          <w:szCs w:val="21"/>
        </w:rPr>
      </w:pPr>
    </w:p>
    <w:p w14:paraId="16A50EF2" w14:textId="77777777" w:rsidR="00D02EA3" w:rsidRDefault="00D02EA3" w:rsidP="00252683">
      <w:pPr>
        <w:rPr>
          <w:rFonts w:asciiTheme="minorEastAsia" w:hAnsiTheme="minorEastAsia"/>
          <w:color w:val="FF0000"/>
          <w:szCs w:val="21"/>
        </w:rPr>
      </w:pPr>
    </w:p>
    <w:p w14:paraId="553B1B2D" w14:textId="77777777"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14:paraId="578E6F34"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14:paraId="0E4D0046"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14:paraId="3B1043DD" w14:textId="77777777"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14:paraId="2C0A321C" w14:textId="77777777" w:rsidR="005720FB" w:rsidRPr="007B73AF" w:rsidRDefault="005720FB" w:rsidP="00063C75">
      <w:pPr>
        <w:overflowPunct w:val="0"/>
        <w:autoSpaceDE w:val="0"/>
        <w:autoSpaceDN w:val="0"/>
        <w:spacing w:line="360" w:lineRule="exact"/>
        <w:ind w:right="840"/>
        <w:rPr>
          <w:rFonts w:ascii="Meiryo UI" w:eastAsia="Meiryo UI" w:hAnsi="Meiryo UI"/>
          <w:color w:val="FF0000"/>
          <w:szCs w:val="21"/>
        </w:rPr>
      </w:pPr>
    </w:p>
    <w:p w14:paraId="5C1C7FC3" w14:textId="36D3A4CC"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F90843">
        <w:rPr>
          <w:rFonts w:ascii="Meiryo UI" w:eastAsia="Meiryo UI" w:hAnsi="Meiryo UI" w:hint="eastAsia"/>
          <w:color w:val="000000" w:themeColor="text1"/>
          <w:szCs w:val="21"/>
        </w:rPr>
        <w:t>５</w:t>
      </w:r>
      <w:r w:rsidRPr="00395BE2">
        <w:rPr>
          <w:rFonts w:ascii="Meiryo UI" w:eastAsia="Meiryo UI" w:hAnsi="Meiryo UI" w:hint="eastAsia"/>
          <w:color w:val="000000" w:themeColor="text1"/>
          <w:szCs w:val="21"/>
          <w:lang w:eastAsia="zh-CN"/>
        </w:rPr>
        <w:t>号）</w:t>
      </w:r>
    </w:p>
    <w:p w14:paraId="4C5E300F" w14:textId="77777777"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14:paraId="54668F95" w14:textId="77777777"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14:paraId="7D9F22B0" w14:textId="77777777"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14:paraId="3450B4FB" w14:textId="77777777" w:rsidTr="00964EA4">
        <w:trPr>
          <w:trHeight w:val="399"/>
          <w:jc w:val="right"/>
        </w:trPr>
        <w:tc>
          <w:tcPr>
            <w:tcW w:w="1701" w:type="dxa"/>
          </w:tcPr>
          <w:p w14:paraId="5D02B8CA"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4C780B27"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14:paraId="117CDB64" w14:textId="77777777" w:rsidTr="00964EA4">
        <w:trPr>
          <w:trHeight w:val="393"/>
          <w:jc w:val="right"/>
        </w:trPr>
        <w:tc>
          <w:tcPr>
            <w:tcW w:w="1701" w:type="dxa"/>
          </w:tcPr>
          <w:p w14:paraId="173BC48C"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6AEFEDA6" w14:textId="77777777"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14:paraId="4F222384" w14:textId="77777777" w:rsidTr="00964EA4">
        <w:trPr>
          <w:trHeight w:val="387"/>
          <w:jc w:val="right"/>
        </w:trPr>
        <w:tc>
          <w:tcPr>
            <w:tcW w:w="1701" w:type="dxa"/>
          </w:tcPr>
          <w:p w14:paraId="7DF935F5" w14:textId="77777777"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5C9805C4" w14:textId="77777777"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14:paraId="6BB96DB2" w14:textId="77777777"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14:paraId="43B23156" w14:textId="77777777"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14:paraId="261B8AD5" w14:textId="77777777" w:rsidR="00252683" w:rsidRPr="005C689D" w:rsidRDefault="00252683" w:rsidP="00A67F18">
      <w:pPr>
        <w:wordWrap w:val="0"/>
        <w:overflowPunct w:val="0"/>
        <w:autoSpaceDE w:val="0"/>
        <w:autoSpaceDN w:val="0"/>
        <w:jc w:val="center"/>
        <w:rPr>
          <w:rFonts w:ascii="Meiryo UI" w:eastAsia="Meiryo UI" w:hAnsi="Meiryo UI"/>
          <w:sz w:val="24"/>
          <w:szCs w:val="24"/>
        </w:rPr>
      </w:pPr>
      <w:r w:rsidRPr="005C689D">
        <w:rPr>
          <w:rFonts w:ascii="Meiryo UI" w:eastAsia="Meiryo UI" w:hAnsi="Meiryo UI" w:hint="eastAsia"/>
          <w:sz w:val="24"/>
          <w:szCs w:val="24"/>
        </w:rPr>
        <w:t>誓　約　書</w:t>
      </w:r>
    </w:p>
    <w:p w14:paraId="13E6027E" w14:textId="3B5EE468" w:rsidR="005C54C2" w:rsidRDefault="003E465F" w:rsidP="00B01DB1">
      <w:pPr>
        <w:spacing w:line="280" w:lineRule="exact"/>
        <w:ind w:firstLineChars="100" w:firstLine="200"/>
        <w:rPr>
          <w:rFonts w:ascii="Meiryo UI" w:eastAsia="Meiryo UI" w:hAnsi="Meiryo UI"/>
          <w:sz w:val="20"/>
          <w:szCs w:val="20"/>
        </w:rPr>
      </w:pPr>
      <w:r w:rsidRPr="009A3D94">
        <w:rPr>
          <w:rFonts w:ascii="Meiryo UI" w:eastAsia="Meiryo UI" w:hAnsi="Meiryo UI" w:hint="eastAsia"/>
          <w:sz w:val="20"/>
          <w:szCs w:val="20"/>
        </w:rPr>
        <w:t>令和</w:t>
      </w:r>
      <w:r w:rsidR="005720FB" w:rsidRPr="009A3D94">
        <w:rPr>
          <w:rFonts w:ascii="Meiryo UI" w:eastAsia="Meiryo UI" w:hAnsi="Meiryo UI" w:hint="eastAsia"/>
          <w:sz w:val="20"/>
          <w:szCs w:val="20"/>
        </w:rPr>
        <w:t>８</w:t>
      </w:r>
      <w:r w:rsidR="00EF0546" w:rsidRPr="009A3D94">
        <w:rPr>
          <w:rFonts w:ascii="Meiryo UI" w:eastAsia="Meiryo UI" w:hAnsi="Meiryo UI" w:hint="eastAsia"/>
          <w:sz w:val="20"/>
          <w:szCs w:val="20"/>
        </w:rPr>
        <w:t>年</w:t>
      </w:r>
      <w:r w:rsidR="00E151A7" w:rsidRPr="009A3D94">
        <w:rPr>
          <w:rFonts w:ascii="Meiryo UI" w:eastAsia="Meiryo UI" w:hAnsi="Meiryo UI" w:hint="eastAsia"/>
          <w:sz w:val="20"/>
          <w:szCs w:val="20"/>
        </w:rPr>
        <w:t>７</w:t>
      </w:r>
      <w:r w:rsidR="00252683" w:rsidRPr="009A3D94">
        <w:rPr>
          <w:rFonts w:ascii="Meiryo UI" w:eastAsia="Meiryo UI" w:hAnsi="Meiryo UI" w:hint="eastAsia"/>
          <w:sz w:val="20"/>
          <w:szCs w:val="20"/>
        </w:rPr>
        <w:t>月</w:t>
      </w:r>
      <w:r w:rsidR="009A3D94" w:rsidRPr="009A3D94">
        <w:rPr>
          <w:rFonts w:ascii="Meiryo UI" w:eastAsia="Meiryo UI" w:hAnsi="Meiryo UI" w:hint="eastAsia"/>
          <w:sz w:val="20"/>
          <w:szCs w:val="20"/>
        </w:rPr>
        <w:t>14</w:t>
      </w:r>
      <w:r w:rsidR="00252683" w:rsidRPr="009A3D94">
        <w:rPr>
          <w:rFonts w:ascii="Meiryo UI" w:eastAsia="Meiryo UI" w:hAnsi="Meiryo UI" w:hint="eastAsia"/>
          <w:sz w:val="20"/>
          <w:szCs w:val="20"/>
        </w:rPr>
        <w:t>日付公告のあ</w:t>
      </w:r>
      <w:r w:rsidR="00252683" w:rsidRPr="005C54C2">
        <w:rPr>
          <w:rFonts w:ascii="Meiryo UI" w:eastAsia="Meiryo UI" w:hAnsi="Meiryo UI" w:hint="eastAsia"/>
          <w:sz w:val="20"/>
          <w:szCs w:val="20"/>
        </w:rPr>
        <w:t>った</w:t>
      </w:r>
      <w:r w:rsidR="00AB1254" w:rsidRPr="005C54C2">
        <w:rPr>
          <w:rFonts w:ascii="Meiryo UI" w:eastAsia="Meiryo UI" w:hAnsi="Meiryo UI" w:hint="eastAsia"/>
          <w:sz w:val="20"/>
          <w:szCs w:val="20"/>
        </w:rPr>
        <w:t>「</w:t>
      </w:r>
      <w:r w:rsidR="00E151A7" w:rsidRPr="005C54C2">
        <w:rPr>
          <w:rFonts w:ascii="Meiryo UI" w:eastAsia="Meiryo UI" w:hAnsi="Meiryo UI"/>
          <w:sz w:val="20"/>
          <w:szCs w:val="20"/>
        </w:rPr>
        <w:t>那覇市役所本庁舎通信費削減支援業務</w:t>
      </w:r>
      <w:r w:rsidR="00063E11">
        <w:rPr>
          <w:rFonts w:ascii="Meiryo UI" w:eastAsia="Meiryo UI" w:hAnsi="Meiryo UI" w:hint="eastAsia"/>
          <w:sz w:val="20"/>
          <w:szCs w:val="20"/>
        </w:rPr>
        <w:t>委託</w:t>
      </w:r>
      <w:r w:rsidR="00AB1254" w:rsidRPr="005C54C2">
        <w:rPr>
          <w:rFonts w:ascii="Meiryo UI" w:eastAsia="Meiryo UI" w:hAnsi="Meiryo UI" w:hint="eastAsia"/>
          <w:sz w:val="20"/>
          <w:szCs w:val="20"/>
        </w:rPr>
        <w:t>」</w:t>
      </w:r>
      <w:r w:rsidR="003A5CBF" w:rsidRPr="005C54C2">
        <w:rPr>
          <w:rFonts w:ascii="Meiryo UI" w:eastAsia="Meiryo UI" w:hAnsi="Meiryo UI" w:hint="eastAsia"/>
          <w:sz w:val="20"/>
          <w:szCs w:val="20"/>
        </w:rPr>
        <w:t>プロポーザル方式</w:t>
      </w:r>
      <w:r w:rsidR="00CC2A78" w:rsidRPr="005C54C2">
        <w:rPr>
          <w:rFonts w:ascii="Meiryo UI" w:eastAsia="Meiryo UI" w:hAnsi="Meiryo UI" w:hint="eastAsia"/>
          <w:sz w:val="20"/>
          <w:szCs w:val="20"/>
        </w:rPr>
        <w:t>による事業者選定の</w:t>
      </w:r>
      <w:r w:rsidR="00252683" w:rsidRPr="005C54C2">
        <w:rPr>
          <w:rFonts w:ascii="Meiryo UI" w:eastAsia="Meiryo UI" w:hAnsi="Meiryo UI" w:hint="eastAsia"/>
          <w:sz w:val="20"/>
          <w:szCs w:val="20"/>
        </w:rPr>
        <w:t>参加</w:t>
      </w:r>
      <w:r w:rsidR="00872CDD" w:rsidRPr="005C54C2">
        <w:rPr>
          <w:rFonts w:ascii="Meiryo UI" w:eastAsia="Meiryo UI" w:hAnsi="Meiryo UI" w:hint="eastAsia"/>
          <w:sz w:val="20"/>
          <w:szCs w:val="20"/>
        </w:rPr>
        <w:t>にあたり、</w:t>
      </w:r>
      <w:r w:rsidR="005C689D" w:rsidRPr="005C54C2">
        <w:rPr>
          <w:rFonts w:ascii="Meiryo UI" w:eastAsia="Meiryo UI" w:hAnsi="Meiryo UI" w:hint="eastAsia"/>
          <w:sz w:val="20"/>
          <w:szCs w:val="20"/>
        </w:rPr>
        <w:t>下記事項について誓約します。</w:t>
      </w:r>
      <w:r w:rsidR="00B01DB1" w:rsidRPr="00B01DB1">
        <w:rPr>
          <w:rFonts w:ascii="Meiryo UI" w:eastAsia="Meiryo UI" w:hAnsi="Meiryo UI" w:hint="eastAsia"/>
          <w:sz w:val="20"/>
          <w:szCs w:val="20"/>
        </w:rPr>
        <w:t>また、参加資格の確認のため、那覇市が警察等へ下記について照会することを承諾します。</w:t>
      </w:r>
    </w:p>
    <w:p w14:paraId="26B566BA" w14:textId="77777777" w:rsidR="005C54C2" w:rsidRPr="005C54C2" w:rsidRDefault="005C54C2" w:rsidP="005C54C2">
      <w:pPr>
        <w:spacing w:line="280" w:lineRule="exact"/>
        <w:ind w:firstLineChars="100" w:firstLine="200"/>
        <w:rPr>
          <w:rFonts w:ascii="Meiryo UI" w:eastAsia="Meiryo UI" w:hAnsi="Meiryo UI"/>
          <w:sz w:val="20"/>
          <w:szCs w:val="20"/>
        </w:rPr>
      </w:pPr>
    </w:p>
    <w:p w14:paraId="4AEA7AF9" w14:textId="01671627" w:rsidR="005C54C2" w:rsidRDefault="005C54C2" w:rsidP="005C54C2">
      <w:pPr>
        <w:spacing w:line="280" w:lineRule="exact"/>
        <w:jc w:val="center"/>
        <w:rPr>
          <w:rFonts w:ascii="Meiryo UI" w:eastAsia="Meiryo UI" w:hAnsi="Meiryo UI"/>
          <w:sz w:val="20"/>
          <w:szCs w:val="20"/>
        </w:rPr>
      </w:pPr>
      <w:r>
        <w:rPr>
          <w:rFonts w:ascii="Meiryo UI" w:eastAsia="Meiryo UI" w:hAnsi="Meiryo UI" w:hint="eastAsia"/>
          <w:sz w:val="20"/>
          <w:szCs w:val="20"/>
        </w:rPr>
        <w:t>記</w:t>
      </w:r>
    </w:p>
    <w:p w14:paraId="51E5E2C7" w14:textId="77777777" w:rsidR="005C54C2" w:rsidRPr="005C54C2" w:rsidRDefault="005C54C2" w:rsidP="005C54C2">
      <w:pPr>
        <w:spacing w:line="280" w:lineRule="exact"/>
        <w:jc w:val="center"/>
        <w:rPr>
          <w:rFonts w:ascii="Meiryo UI" w:eastAsia="Meiryo UI" w:hAnsi="Meiryo UI"/>
          <w:sz w:val="20"/>
          <w:szCs w:val="20"/>
        </w:rPr>
      </w:pPr>
    </w:p>
    <w:p w14:paraId="7F4B46E7" w14:textId="0329C7BA" w:rsidR="005C54C2" w:rsidRPr="005C54C2" w:rsidRDefault="005C689D" w:rsidP="005C54C2">
      <w:pPr>
        <w:spacing w:line="280" w:lineRule="exact"/>
        <w:rPr>
          <w:rFonts w:ascii="Meiryo UI" w:eastAsia="Meiryo UI" w:hAnsi="Meiryo UI"/>
          <w:sz w:val="20"/>
          <w:szCs w:val="20"/>
        </w:rPr>
      </w:pPr>
      <w:r w:rsidRPr="005C54C2">
        <w:rPr>
          <w:rFonts w:ascii="Meiryo UI" w:eastAsia="Meiryo UI" w:hAnsi="Meiryo UI" w:hint="eastAsia"/>
          <w:sz w:val="20"/>
          <w:szCs w:val="20"/>
        </w:rPr>
        <w:t>１．募集要領及び仕様書を確認のうえ、参加資格要件を全て満たして</w:t>
      </w:r>
      <w:r w:rsidR="00B01DB1">
        <w:rPr>
          <w:rFonts w:ascii="Meiryo UI" w:eastAsia="Meiryo UI" w:hAnsi="Meiryo UI" w:hint="eastAsia"/>
          <w:sz w:val="20"/>
          <w:szCs w:val="20"/>
        </w:rPr>
        <w:t>おります</w:t>
      </w:r>
      <w:r w:rsidRPr="005C54C2">
        <w:rPr>
          <w:rFonts w:ascii="Meiryo UI" w:eastAsia="Meiryo UI" w:hAnsi="Meiryo UI" w:hint="eastAsia"/>
          <w:sz w:val="20"/>
          <w:szCs w:val="20"/>
        </w:rPr>
        <w:t>。</w:t>
      </w:r>
    </w:p>
    <w:p w14:paraId="04E1780B" w14:textId="27A33F25" w:rsidR="00252683" w:rsidRPr="005C54C2" w:rsidRDefault="005C54C2" w:rsidP="005C54C2">
      <w:pPr>
        <w:spacing w:line="280" w:lineRule="exact"/>
        <w:rPr>
          <w:rFonts w:ascii="Meiryo UI" w:eastAsia="Meiryo UI" w:hAnsi="Meiryo UI"/>
          <w:sz w:val="20"/>
          <w:szCs w:val="20"/>
        </w:rPr>
      </w:pPr>
      <w:r w:rsidRPr="005C54C2">
        <w:rPr>
          <w:rFonts w:ascii="Meiryo UI" w:eastAsia="Meiryo UI" w:hAnsi="Meiryo UI" w:hint="eastAsia"/>
          <w:sz w:val="20"/>
          <w:szCs w:val="20"/>
        </w:rPr>
        <w:t>２</w:t>
      </w:r>
      <w:r w:rsidR="005C689D" w:rsidRPr="005C54C2">
        <w:rPr>
          <w:rFonts w:ascii="Meiryo UI" w:eastAsia="Meiryo UI" w:hAnsi="Meiryo UI" w:hint="eastAsia"/>
          <w:sz w:val="20"/>
          <w:szCs w:val="20"/>
        </w:rPr>
        <w:t>．本提案に係る資料及び那覇市から指示のあった重要情報については、厳重に取り扱い、本提案の目的以外への使用又は他の者への開示及び漏えいしないことを誓います。また、本資料等の書類、データについて、本提案終了後、責任をもって廃棄いたします。なお、那覇市から提供を受けた本提案に係る資料及び那覇市から指示のあった重要情報の漏えい等により、那覇市あるいは第三者に対し損害を与えた場合には、その損害について負担いたします。</w:t>
      </w:r>
    </w:p>
    <w:p w14:paraId="461A376F" w14:textId="68F8D4BA" w:rsidR="005C689D" w:rsidRPr="005C54C2" w:rsidRDefault="005C54C2" w:rsidP="005C689D">
      <w:pPr>
        <w:spacing w:line="280" w:lineRule="exact"/>
        <w:rPr>
          <w:rFonts w:ascii="Meiryo UI" w:eastAsia="Meiryo UI" w:hAnsi="Meiryo UI"/>
          <w:sz w:val="20"/>
          <w:szCs w:val="20"/>
        </w:rPr>
      </w:pPr>
      <w:r w:rsidRPr="005C54C2">
        <w:rPr>
          <w:rFonts w:ascii="Meiryo UI" w:eastAsia="Meiryo UI" w:hAnsi="Meiryo UI" w:hint="eastAsia"/>
          <w:sz w:val="20"/>
          <w:szCs w:val="20"/>
        </w:rPr>
        <w:t>３</w:t>
      </w:r>
      <w:r w:rsidR="005C689D" w:rsidRPr="005C54C2">
        <w:rPr>
          <w:rFonts w:ascii="Meiryo UI" w:eastAsia="Meiryo UI" w:hAnsi="Meiryo UI" w:hint="eastAsia"/>
          <w:sz w:val="20"/>
          <w:szCs w:val="20"/>
        </w:rPr>
        <w:t>．当社（私）及び当社の役員は、那覇市暴力団排除条例（平成24 年那覇市条例第１号）</w:t>
      </w:r>
    </w:p>
    <w:p w14:paraId="289A3B4B" w14:textId="2D05C487" w:rsidR="005C689D" w:rsidRPr="005C54C2" w:rsidRDefault="005C689D" w:rsidP="005C689D">
      <w:pPr>
        <w:spacing w:line="280" w:lineRule="exact"/>
        <w:rPr>
          <w:rFonts w:ascii="Meiryo UI" w:eastAsia="Meiryo UI" w:hAnsi="Meiryo UI"/>
          <w:sz w:val="20"/>
          <w:szCs w:val="20"/>
        </w:rPr>
      </w:pPr>
      <w:r w:rsidRPr="005C54C2">
        <w:rPr>
          <w:rFonts w:ascii="Meiryo UI" w:eastAsia="Meiryo UI" w:hAnsi="Meiryo UI" w:hint="eastAsia"/>
          <w:sz w:val="20"/>
          <w:szCs w:val="20"/>
        </w:rPr>
        <w:t>第２条第１号に規定する暴力団又は同条第２号に規定する暴力団員ではありません。また、暴力団や暴力団と関係がある企業との契約や私的交際等いかなる名目であっても関係を持たず、暴力団等の不当介入に対しては、那覇市や警察等の関係機関と協力の上その排除に努めます。</w:t>
      </w:r>
    </w:p>
    <w:p w14:paraId="479D3CCA" w14:textId="57BD1619" w:rsidR="005C689D" w:rsidRPr="005C54C2" w:rsidRDefault="005C689D" w:rsidP="005C689D">
      <w:pPr>
        <w:spacing w:line="280" w:lineRule="exact"/>
        <w:rPr>
          <w:rFonts w:ascii="Meiryo UI" w:eastAsia="Meiryo UI" w:hAnsi="Meiryo UI"/>
          <w:sz w:val="20"/>
          <w:szCs w:val="20"/>
        </w:rPr>
      </w:pPr>
      <w:r w:rsidRPr="005C54C2">
        <w:rPr>
          <w:rFonts w:ascii="Meiryo UI" w:eastAsia="Meiryo UI" w:hAnsi="Meiryo UI" w:hint="eastAsia"/>
          <w:sz w:val="20"/>
          <w:szCs w:val="20"/>
        </w:rPr>
        <w:t>４．事業の提案又は見積において公正な執行を妨げません。また、公正な価格の成立を害し、若しくは不正の利益を得るために連合しません。</w:t>
      </w:r>
    </w:p>
    <w:p w14:paraId="1BBFDE73" w14:textId="07163F7A" w:rsidR="005C689D" w:rsidRPr="005C54C2" w:rsidRDefault="005C689D" w:rsidP="005C689D">
      <w:pPr>
        <w:spacing w:line="280" w:lineRule="exact"/>
        <w:rPr>
          <w:rFonts w:ascii="Meiryo UI" w:eastAsia="Meiryo UI" w:hAnsi="Meiryo UI"/>
          <w:sz w:val="20"/>
          <w:szCs w:val="20"/>
        </w:rPr>
      </w:pPr>
      <w:r w:rsidRPr="005C54C2">
        <w:rPr>
          <w:rFonts w:ascii="Meiryo UI" w:eastAsia="Meiryo UI" w:hAnsi="Meiryo UI" w:hint="eastAsia"/>
          <w:sz w:val="20"/>
          <w:szCs w:val="20"/>
        </w:rPr>
        <w:t>５．私的独占の禁止及び公正取引の確保に関する法律（昭和二十二年法律第五十四号）及び関係法令を遵守し、社会から信用され、信頼される企業づくりに努めるとともに、本事業の契約を締結した場合には、那覇市の指導、要請等に誠実に対処します。</w:t>
      </w:r>
    </w:p>
    <w:p w14:paraId="6186D382" w14:textId="0C05AD54" w:rsidR="00872CDD" w:rsidRPr="005C54C2" w:rsidRDefault="005C689D" w:rsidP="005C689D">
      <w:pPr>
        <w:spacing w:line="280" w:lineRule="exact"/>
        <w:rPr>
          <w:rFonts w:ascii="Meiryo UI" w:eastAsia="Meiryo UI" w:hAnsi="Meiryo UI"/>
          <w:sz w:val="20"/>
          <w:szCs w:val="20"/>
        </w:rPr>
      </w:pPr>
      <w:r w:rsidRPr="005C54C2">
        <w:rPr>
          <w:rFonts w:ascii="Meiryo UI" w:eastAsia="Meiryo UI" w:hAnsi="Meiryo UI" w:hint="eastAsia"/>
          <w:sz w:val="20"/>
          <w:szCs w:val="20"/>
        </w:rPr>
        <w:t>６．この誓約が事実と相違することが判明した場合は、那覇市から本事業の参加資格の取消し、契約解除等の措置を受け、かつ、その事実を公表されても異存ありません。</w:t>
      </w:r>
    </w:p>
    <w:p w14:paraId="21016D92" w14:textId="20F66F98" w:rsidR="00462DB2" w:rsidRDefault="00252683" w:rsidP="00DE0300">
      <w:pPr>
        <w:pStyle w:val="af0"/>
      </w:pPr>
      <w:r w:rsidRPr="007B73AF">
        <w:rPr>
          <w:rFonts w:hint="eastAsia"/>
        </w:rPr>
        <w:t>以　上</w:t>
      </w:r>
    </w:p>
    <w:p w14:paraId="38C60D3B" w14:textId="77777777" w:rsidR="00DE0300" w:rsidRPr="00872CDD" w:rsidRDefault="00DE0300" w:rsidP="00A6666D">
      <w:pPr>
        <w:pStyle w:val="af0"/>
        <w:ind w:right="840"/>
        <w:jc w:val="both"/>
      </w:pPr>
    </w:p>
    <w:p w14:paraId="61850A12" w14:textId="77777777" w:rsidR="00DE0300" w:rsidRDefault="00DE0300" w:rsidP="00A67F18">
      <w:pPr>
        <w:widowControl/>
        <w:spacing w:line="360" w:lineRule="exact"/>
        <w:jc w:val="left"/>
        <w:rPr>
          <w:rFonts w:ascii="Meiryo UI" w:eastAsia="Meiryo UI" w:hAnsi="Meiryo UI"/>
          <w:color w:val="000000" w:themeColor="text1"/>
          <w:szCs w:val="21"/>
          <w:lang w:eastAsia="zh-CN"/>
        </w:rPr>
        <w:sectPr w:rsidR="00DE0300" w:rsidSect="00B60B0B">
          <w:type w:val="continuous"/>
          <w:pgSz w:w="11906" w:h="16838"/>
          <w:pgMar w:top="1985" w:right="1701" w:bottom="1701" w:left="1701" w:header="851" w:footer="992" w:gutter="0"/>
          <w:cols w:space="425"/>
          <w:docGrid w:type="lines" w:linePitch="328"/>
        </w:sectPr>
      </w:pPr>
    </w:p>
    <w:p w14:paraId="4ED54484" w14:textId="0F4AD1BC"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F90843">
        <w:rPr>
          <w:rFonts w:ascii="Meiryo UI" w:eastAsia="Meiryo UI" w:hAnsi="Meiryo UI" w:hint="eastAsia"/>
          <w:color w:val="000000" w:themeColor="text1"/>
          <w:szCs w:val="21"/>
        </w:rPr>
        <w:t>６</w:t>
      </w:r>
      <w:r w:rsidRPr="00055BA6">
        <w:rPr>
          <w:rFonts w:ascii="Meiryo UI" w:eastAsia="Meiryo UI" w:hAnsi="Meiryo UI" w:hint="eastAsia"/>
          <w:color w:val="000000" w:themeColor="text1"/>
          <w:szCs w:val="21"/>
          <w:lang w:eastAsia="zh-CN"/>
        </w:rPr>
        <w:t>号）</w:t>
      </w:r>
    </w:p>
    <w:p w14:paraId="66B26AEB"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14:paraId="65BCB9F2"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14366D6E" w14:textId="77777777"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14:paraId="0710D9C0" w14:textId="77777777"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14:paraId="2C7E447D" w14:textId="77777777"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14:paraId="66CF5860" w14:textId="77777777" w:rsidTr="007E7E03">
        <w:trPr>
          <w:trHeight w:val="399"/>
          <w:jc w:val="right"/>
        </w:trPr>
        <w:tc>
          <w:tcPr>
            <w:tcW w:w="1701" w:type="dxa"/>
          </w:tcPr>
          <w:p w14:paraId="0316298F"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044504A1"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14:paraId="2FF75314" w14:textId="77777777" w:rsidTr="007E7E03">
        <w:trPr>
          <w:trHeight w:val="393"/>
          <w:jc w:val="right"/>
        </w:trPr>
        <w:tc>
          <w:tcPr>
            <w:tcW w:w="1701" w:type="dxa"/>
          </w:tcPr>
          <w:p w14:paraId="3B7E3B13"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74AD1B25" w14:textId="77777777"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14:paraId="06431821" w14:textId="77777777" w:rsidTr="007E7E03">
        <w:trPr>
          <w:trHeight w:val="387"/>
          <w:jc w:val="right"/>
        </w:trPr>
        <w:tc>
          <w:tcPr>
            <w:tcW w:w="1701" w:type="dxa"/>
          </w:tcPr>
          <w:p w14:paraId="3E3AEAD3" w14:textId="77777777"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754F8235" w14:textId="77777777"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14:paraId="57015A9E"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69FE34D1" w14:textId="77777777"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14:paraId="583D1276"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14:paraId="39FA1F38" w14:textId="3CBAC8C8" w:rsidR="00A67F18" w:rsidRPr="00055BA6" w:rsidRDefault="00E151A7" w:rsidP="00A67F18">
      <w:pPr>
        <w:spacing w:line="360" w:lineRule="exact"/>
        <w:ind w:firstLineChars="100" w:firstLine="210"/>
        <w:jc w:val="left"/>
        <w:rPr>
          <w:rFonts w:ascii="Meiryo UI" w:eastAsia="Meiryo UI" w:hAnsi="Meiryo UI"/>
          <w:color w:val="000000" w:themeColor="text1"/>
          <w:szCs w:val="21"/>
        </w:rPr>
      </w:pPr>
      <w:r w:rsidRPr="00E151A7">
        <w:rPr>
          <w:rFonts w:ascii="Meiryo UI" w:eastAsia="Meiryo UI" w:hAnsi="Meiryo UI"/>
          <w:color w:val="000000" w:themeColor="text1"/>
          <w:szCs w:val="24"/>
        </w:rPr>
        <w:t>那覇市役所本庁舎通信費削減支援業務</w:t>
      </w:r>
      <w:r w:rsidR="00063E11">
        <w:rPr>
          <w:rFonts w:ascii="Meiryo UI" w:eastAsia="Meiryo UI" w:hAnsi="Meiryo UI" w:hint="eastAsia"/>
          <w:color w:val="000000" w:themeColor="text1"/>
          <w:szCs w:val="24"/>
        </w:rPr>
        <w:t>委託</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14:paraId="4B8C85D4" w14:textId="77777777" w:rsidR="00A67F18" w:rsidRPr="00055BA6" w:rsidRDefault="00A67F18" w:rsidP="00A67F18">
      <w:pPr>
        <w:spacing w:line="360" w:lineRule="exact"/>
        <w:rPr>
          <w:rFonts w:ascii="Meiryo UI" w:eastAsia="Meiryo UI" w:hAnsi="Meiryo UI"/>
          <w:color w:val="000000" w:themeColor="text1"/>
          <w:szCs w:val="21"/>
        </w:rPr>
      </w:pPr>
    </w:p>
    <w:p w14:paraId="68F6F1BA" w14:textId="77777777"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14:paraId="64A452FF" w14:textId="77777777" w:rsidR="00A67F18" w:rsidRPr="00055BA6" w:rsidRDefault="00A67F18" w:rsidP="00A67F18">
      <w:pPr>
        <w:spacing w:line="360" w:lineRule="exact"/>
        <w:rPr>
          <w:rFonts w:ascii="Meiryo UI" w:eastAsia="Meiryo UI" w:hAnsi="Meiryo UI"/>
          <w:color w:val="000000" w:themeColor="text1"/>
          <w:szCs w:val="21"/>
        </w:rPr>
      </w:pPr>
    </w:p>
    <w:p w14:paraId="0F10E618" w14:textId="77777777"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14:paraId="1657D7F3" w14:textId="75947D31"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w:t>
      </w:r>
      <w:r w:rsidR="00B75363">
        <w:rPr>
          <w:rFonts w:ascii="Meiryo UI" w:eastAsia="Meiryo UI" w:hAnsi="Meiryo UI" w:hint="eastAsia"/>
          <w:color w:val="000000" w:themeColor="text1"/>
          <w:szCs w:val="21"/>
        </w:rPr>
        <w:t xml:space="preserve">　次の書類を８部（</w:t>
      </w:r>
      <w:r w:rsidRPr="00055BA6">
        <w:rPr>
          <w:rFonts w:ascii="Meiryo UI" w:eastAsia="Meiryo UI" w:hAnsi="Meiryo UI" w:hint="eastAsia"/>
          <w:color w:val="000000" w:themeColor="text1"/>
          <w:szCs w:val="21"/>
        </w:rPr>
        <w:t>正本１部、副本</w:t>
      </w:r>
      <w:r w:rsidR="006914F0">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rPr>
        <w:t>部</w:t>
      </w:r>
      <w:r w:rsidR="00B75363">
        <w:rPr>
          <w:rFonts w:ascii="Meiryo UI" w:eastAsia="Meiryo UI" w:hAnsi="Meiryo UI" w:hint="eastAsia"/>
          <w:color w:val="000000" w:themeColor="text1"/>
          <w:szCs w:val="21"/>
        </w:rPr>
        <w:t>）、及び</w:t>
      </w:r>
      <w:r w:rsidR="00B75363" w:rsidRPr="000C44A9">
        <w:rPr>
          <w:rFonts w:ascii="Meiryo UI" w:eastAsia="Meiryo UI" w:hAnsi="Meiryo UI" w:hint="eastAsia"/>
          <w:szCs w:val="21"/>
        </w:rPr>
        <w:t>ＣＤ－Ｒ</w:t>
      </w:r>
      <w:r w:rsidR="00B75363">
        <w:rPr>
          <w:rFonts w:ascii="Meiryo UI" w:eastAsia="Meiryo UI" w:hAnsi="Meiryo UI" w:hint="eastAsia"/>
          <w:szCs w:val="21"/>
        </w:rPr>
        <w:t>を</w:t>
      </w:r>
      <w:r w:rsidR="00B75363" w:rsidRPr="000C44A9">
        <w:rPr>
          <w:rFonts w:ascii="Meiryo UI" w:eastAsia="Meiryo UI" w:hAnsi="Meiryo UI" w:hint="eastAsia"/>
          <w:szCs w:val="21"/>
        </w:rPr>
        <w:t>１枚</w:t>
      </w:r>
      <w:r w:rsidRPr="00055BA6">
        <w:rPr>
          <w:rFonts w:ascii="Meiryo UI" w:eastAsia="Meiryo UI" w:hAnsi="Meiryo UI" w:hint="eastAsia"/>
          <w:color w:val="000000" w:themeColor="text1"/>
          <w:szCs w:val="21"/>
        </w:rPr>
        <w:t>提出します</w:t>
      </w:r>
      <w:r w:rsidR="00B75363">
        <w:rPr>
          <w:rFonts w:ascii="Meiryo UI" w:eastAsia="Meiryo UI" w:hAnsi="Meiryo UI" w:hint="eastAsia"/>
          <w:color w:val="000000" w:themeColor="text1"/>
          <w:szCs w:val="21"/>
        </w:rPr>
        <w:t>。</w:t>
      </w:r>
    </w:p>
    <w:p w14:paraId="430445B7" w14:textId="77777777"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14:paraId="34A0287F" w14:textId="22FE5686" w:rsidR="006558C6" w:rsidRPr="00BE56C9" w:rsidRDefault="005D5CE2" w:rsidP="00BE56C9">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14:paraId="05EDEFC2" w14:textId="233B523E" w:rsidR="00F82935" w:rsidRDefault="00F82935" w:rsidP="00F82935">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参考見積書</w:t>
      </w:r>
    </w:p>
    <w:p w14:paraId="6A365BED" w14:textId="77777777" w:rsidR="00F82935" w:rsidRPr="00055BA6" w:rsidRDefault="00F82935" w:rsidP="00A67F18">
      <w:pPr>
        <w:overflowPunct w:val="0"/>
        <w:autoSpaceDE w:val="0"/>
        <w:autoSpaceDN w:val="0"/>
        <w:spacing w:line="360" w:lineRule="exact"/>
        <w:rPr>
          <w:rFonts w:ascii="Meiryo UI" w:eastAsia="Meiryo UI" w:hAnsi="Meiryo UI"/>
          <w:color w:val="000000" w:themeColor="text1"/>
          <w:szCs w:val="21"/>
        </w:rPr>
      </w:pPr>
    </w:p>
    <w:p w14:paraId="14EDD61A" w14:textId="77777777"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14:paraId="033B7280"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1AA43DD1"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29E43FF0" w14:textId="77777777" w:rsidR="00D02EA3" w:rsidRDefault="00D02EA3" w:rsidP="00A67F18">
      <w:pPr>
        <w:overflowPunct w:val="0"/>
        <w:autoSpaceDE w:val="0"/>
        <w:autoSpaceDN w:val="0"/>
        <w:spacing w:line="360" w:lineRule="exact"/>
        <w:rPr>
          <w:rFonts w:ascii="Meiryo UI" w:hAnsi="Meiryo UI"/>
          <w:color w:val="000000" w:themeColor="text1"/>
          <w:szCs w:val="21"/>
        </w:rPr>
      </w:pPr>
    </w:p>
    <w:p w14:paraId="3E0BB07F" w14:textId="77777777" w:rsidR="00BE56C9" w:rsidRPr="00BE56C9" w:rsidRDefault="00BE56C9" w:rsidP="00A67F18">
      <w:pPr>
        <w:overflowPunct w:val="0"/>
        <w:autoSpaceDE w:val="0"/>
        <w:autoSpaceDN w:val="0"/>
        <w:spacing w:line="360" w:lineRule="exact"/>
        <w:rPr>
          <w:rFonts w:ascii="Meiryo UI" w:hAnsi="Meiryo UI"/>
          <w:color w:val="000000" w:themeColor="text1"/>
          <w:szCs w:val="21"/>
        </w:rPr>
      </w:pPr>
    </w:p>
    <w:p w14:paraId="3475AFD5" w14:textId="77777777"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14:paraId="21E74976" w14:textId="77777777"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40F9E77E"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4E32AC62"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090BFCC1" w14:textId="77777777"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2BEC20BA"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1CB04448" w14:textId="77777777"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14:paraId="3138474A" w14:textId="77777777" w:rsidR="00C10193" w:rsidRDefault="00A67F18" w:rsidP="00A67F18">
      <w:pPr>
        <w:pStyle w:val="af0"/>
        <w:rPr>
          <w:color w:val="000000" w:themeColor="text1"/>
        </w:rPr>
      </w:pPr>
      <w:r w:rsidRPr="00055BA6">
        <w:rPr>
          <w:rFonts w:hint="eastAsia"/>
          <w:color w:val="000000" w:themeColor="text1"/>
        </w:rPr>
        <w:t>以上</w:t>
      </w:r>
    </w:p>
    <w:p w14:paraId="26F3A979" w14:textId="7A23A4EB"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F90843">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14:paraId="6CB94E5C"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1C002399"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14:paraId="4C6267F1" w14:textId="77777777"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14:paraId="763A6DB3" w14:textId="77777777"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14:paraId="3A8F7479"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14:paraId="593A50F2" w14:textId="77777777" w:rsidTr="001F3D9A">
        <w:trPr>
          <w:trHeight w:val="399"/>
          <w:jc w:val="right"/>
        </w:trPr>
        <w:tc>
          <w:tcPr>
            <w:tcW w:w="1701" w:type="dxa"/>
          </w:tcPr>
          <w:p w14:paraId="2C7416F5"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14:paraId="7CA1760A"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14:paraId="4402C7CB" w14:textId="77777777" w:rsidTr="001F3D9A">
        <w:trPr>
          <w:trHeight w:val="393"/>
          <w:jc w:val="right"/>
        </w:trPr>
        <w:tc>
          <w:tcPr>
            <w:tcW w:w="1701" w:type="dxa"/>
          </w:tcPr>
          <w:p w14:paraId="2D4042BC"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14:paraId="154CF294" w14:textId="77777777"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14:paraId="2D673A7C" w14:textId="77777777" w:rsidTr="001F3D9A">
        <w:trPr>
          <w:trHeight w:val="387"/>
          <w:jc w:val="right"/>
        </w:trPr>
        <w:tc>
          <w:tcPr>
            <w:tcW w:w="1701" w:type="dxa"/>
          </w:tcPr>
          <w:p w14:paraId="39B7A125" w14:textId="77777777"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14:paraId="54ADDF95" w14:textId="77777777"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14:paraId="6C3B7B57"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40F79FB5"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76B6BA31" w14:textId="77777777"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14:paraId="5B11E907" w14:textId="77777777" w:rsidR="00C10193" w:rsidRDefault="00C10193" w:rsidP="00C10193">
      <w:pPr>
        <w:overflowPunct w:val="0"/>
        <w:autoSpaceDE w:val="0"/>
        <w:autoSpaceDN w:val="0"/>
        <w:spacing w:line="360" w:lineRule="exact"/>
        <w:rPr>
          <w:rFonts w:ascii="Meiryo UI" w:eastAsia="Meiryo UI" w:hAnsi="Meiryo UI"/>
          <w:color w:val="000000" w:themeColor="text1"/>
          <w:szCs w:val="21"/>
        </w:rPr>
      </w:pPr>
    </w:p>
    <w:p w14:paraId="59259BDD" w14:textId="77777777"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14:paraId="12D963D3" w14:textId="1A39D04A"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276824">
        <w:rPr>
          <w:rFonts w:ascii="Meiryo UI" w:eastAsia="Meiryo UI" w:hAnsi="Meiryo UI" w:hint="eastAsia"/>
          <w:color w:val="000000" w:themeColor="text1"/>
          <w:szCs w:val="21"/>
        </w:rPr>
        <w:t>８</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E151A7" w:rsidRPr="00E151A7">
        <w:rPr>
          <w:rFonts w:ascii="Meiryo UI" w:eastAsia="Meiryo UI" w:hAnsi="Meiryo UI"/>
          <w:color w:val="000000" w:themeColor="text1"/>
          <w:szCs w:val="21"/>
        </w:rPr>
        <w:t>那覇市役所本庁舎通信費削減支援業務</w:t>
      </w:r>
      <w:r w:rsidR="00063E11">
        <w:rPr>
          <w:rFonts w:ascii="Meiryo UI" w:eastAsia="Meiryo UI" w:hAnsi="Meiryo UI" w:hint="eastAsia"/>
          <w:color w:val="000000" w:themeColor="text1"/>
          <w:szCs w:val="21"/>
        </w:rPr>
        <w:t>委託</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14:paraId="38D756C4" w14:textId="77777777" w:rsidR="00C10193" w:rsidRPr="00A47FFA" w:rsidRDefault="00C10193" w:rsidP="00C10193">
      <w:pPr>
        <w:spacing w:line="360" w:lineRule="exact"/>
        <w:rPr>
          <w:rFonts w:ascii="Meiryo UI" w:eastAsia="Meiryo UI" w:hAnsi="Meiryo UI"/>
          <w:color w:val="000000" w:themeColor="text1"/>
          <w:szCs w:val="21"/>
        </w:rPr>
      </w:pPr>
    </w:p>
    <w:p w14:paraId="38287120" w14:textId="77777777" w:rsidR="00C10193" w:rsidRPr="008C49BD" w:rsidRDefault="00C10193" w:rsidP="00A6666D">
      <w:pPr>
        <w:pStyle w:val="ab"/>
        <w:spacing w:line="360" w:lineRule="exact"/>
        <w:jc w:val="both"/>
        <w:rPr>
          <w:rFonts w:ascii="Meiryo UI" w:eastAsia="Meiryo UI" w:hAnsi="Meiryo UI"/>
          <w:color w:val="000000" w:themeColor="text1"/>
          <w:sz w:val="21"/>
          <w:szCs w:val="21"/>
        </w:rPr>
      </w:pPr>
    </w:p>
    <w:p w14:paraId="02889CE4" w14:textId="77777777" w:rsidR="00C10193" w:rsidRPr="00055BA6" w:rsidRDefault="00C10193" w:rsidP="00C10193">
      <w:pPr>
        <w:spacing w:line="360" w:lineRule="exact"/>
        <w:rPr>
          <w:rFonts w:ascii="Meiryo UI" w:eastAsia="Meiryo UI" w:hAnsi="Meiryo UI"/>
          <w:color w:val="000000" w:themeColor="text1"/>
          <w:szCs w:val="21"/>
        </w:rPr>
      </w:pPr>
    </w:p>
    <w:p w14:paraId="4DF77626" w14:textId="77777777" w:rsidR="00C10193" w:rsidRPr="00055BA6" w:rsidRDefault="00C10193" w:rsidP="00C10193">
      <w:pPr>
        <w:spacing w:line="360" w:lineRule="exact"/>
        <w:rPr>
          <w:rFonts w:ascii="Meiryo UI" w:eastAsia="Meiryo UI" w:hAnsi="Meiryo UI"/>
          <w:color w:val="000000" w:themeColor="text1"/>
          <w:szCs w:val="21"/>
        </w:rPr>
      </w:pPr>
    </w:p>
    <w:p w14:paraId="297C66CD" w14:textId="77777777" w:rsidR="00C10193" w:rsidRPr="00055BA6" w:rsidRDefault="00C10193" w:rsidP="00A6666D">
      <w:pPr>
        <w:spacing w:line="360" w:lineRule="exact"/>
        <w:rPr>
          <w:rFonts w:ascii="Meiryo UI" w:eastAsia="Meiryo UI" w:hAnsi="Meiryo UI"/>
          <w:color w:val="000000" w:themeColor="text1"/>
          <w:szCs w:val="21"/>
          <w:lang w:eastAsia="zh-CN"/>
        </w:rPr>
      </w:pPr>
    </w:p>
    <w:p w14:paraId="24808C88"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729C10E0"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14:paraId="6840488D"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052C27B6"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09FC2678"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295C89A9" w14:textId="77777777"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14:paraId="5E19D77C" w14:textId="77777777"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14:paraId="206C87A4"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14:paraId="7E9C5F03"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14:paraId="4FF5FE62"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14:paraId="2B2CDF07"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7374D8D2" w14:textId="77777777"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14:paraId="64AEE2DA" w14:textId="77777777" w:rsidR="00A67F18" w:rsidRDefault="00A67F18" w:rsidP="00C10193">
      <w:pPr>
        <w:pStyle w:val="af0"/>
        <w:ind w:right="840"/>
        <w:jc w:val="both"/>
        <w:rPr>
          <w:color w:val="000000" w:themeColor="text1"/>
        </w:rPr>
      </w:pPr>
    </w:p>
    <w:p w14:paraId="1F696072" w14:textId="77777777" w:rsidR="00BC3898" w:rsidRDefault="00BC3898" w:rsidP="00C10193">
      <w:pPr>
        <w:pStyle w:val="af0"/>
        <w:ind w:right="840"/>
        <w:jc w:val="both"/>
        <w:rPr>
          <w:color w:val="000000" w:themeColor="text1"/>
        </w:rPr>
      </w:pPr>
    </w:p>
    <w:p w14:paraId="23EE1D8B" w14:textId="1754F1C5" w:rsidR="00BC3898" w:rsidRPr="00BC3898" w:rsidRDefault="00BC3898" w:rsidP="00BC3898">
      <w:pPr>
        <w:spacing w:line="0" w:lineRule="atLeast"/>
        <w:rPr>
          <w:rFonts w:ascii="Meiryo UI" w:eastAsia="Meiryo UI" w:hAnsi="Meiryo UI"/>
          <w:szCs w:val="21"/>
        </w:rPr>
      </w:pPr>
      <w:r w:rsidRPr="00BC3898">
        <w:rPr>
          <w:rFonts w:ascii="Meiryo UI" w:eastAsia="Meiryo UI" w:hAnsi="Meiryo UI" w:hint="eastAsia"/>
          <w:szCs w:val="21"/>
        </w:rPr>
        <w:lastRenderedPageBreak/>
        <w:t>（様式第</w:t>
      </w:r>
      <w:r w:rsidR="00F90843">
        <w:rPr>
          <w:rFonts w:ascii="Meiryo UI" w:eastAsia="Meiryo UI" w:hAnsi="Meiryo UI" w:hint="eastAsia"/>
          <w:szCs w:val="21"/>
        </w:rPr>
        <w:t>８</w:t>
      </w:r>
      <w:r w:rsidRPr="00BC3898">
        <w:rPr>
          <w:rFonts w:ascii="Meiryo UI" w:eastAsia="Meiryo UI" w:hAnsi="Meiryo UI" w:hint="eastAsia"/>
          <w:szCs w:val="21"/>
        </w:rPr>
        <w:t>号）</w:t>
      </w:r>
    </w:p>
    <w:p w14:paraId="00F02E0C" w14:textId="77777777" w:rsidR="00BC3898" w:rsidRPr="00BC3898" w:rsidRDefault="00BC3898" w:rsidP="00BC3898">
      <w:pPr>
        <w:spacing w:line="0" w:lineRule="atLeast"/>
        <w:jc w:val="right"/>
        <w:rPr>
          <w:rFonts w:ascii="Meiryo UI" w:eastAsia="Meiryo UI" w:hAnsi="Meiryo UI"/>
          <w:szCs w:val="21"/>
        </w:rPr>
      </w:pPr>
      <w:r w:rsidRPr="00BC3898">
        <w:rPr>
          <w:rFonts w:ascii="Meiryo UI" w:eastAsia="Meiryo UI" w:hAnsi="Meiryo UI" w:hint="eastAsia"/>
          <w:szCs w:val="21"/>
        </w:rPr>
        <w:t>令和　　年　　月　　日</w:t>
      </w:r>
    </w:p>
    <w:p w14:paraId="19233FF4" w14:textId="77777777" w:rsidR="00BC3898" w:rsidRPr="00BC3898" w:rsidRDefault="00BC3898" w:rsidP="00BC3898">
      <w:pPr>
        <w:spacing w:line="0" w:lineRule="atLeast"/>
        <w:rPr>
          <w:rFonts w:ascii="Meiryo UI" w:eastAsia="Meiryo UI" w:hAnsi="Meiryo UI"/>
          <w:sz w:val="22"/>
        </w:rPr>
      </w:pPr>
    </w:p>
    <w:p w14:paraId="785932F4" w14:textId="6A5C10AE" w:rsidR="00BC3898" w:rsidRPr="00BC3898" w:rsidRDefault="00063E11" w:rsidP="00BC3898">
      <w:pPr>
        <w:spacing w:line="0" w:lineRule="atLeast"/>
        <w:ind w:firstLineChars="100" w:firstLine="210"/>
        <w:rPr>
          <w:rFonts w:ascii="Meiryo UI" w:eastAsia="Meiryo UI" w:hAnsi="Meiryo UI"/>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14:paraId="1104B2A4" w14:textId="77777777" w:rsidR="00BC3898" w:rsidRPr="00BC3898" w:rsidRDefault="00BC3898" w:rsidP="00BC3898">
      <w:pPr>
        <w:spacing w:line="0" w:lineRule="atLeast"/>
        <w:rPr>
          <w:rFonts w:ascii="Meiryo UI" w:eastAsia="Meiryo UI" w:hAnsi="Meiryo UI"/>
          <w:sz w:val="22"/>
        </w:rPr>
      </w:pPr>
    </w:p>
    <w:p w14:paraId="7C460056" w14:textId="77777777" w:rsidR="00BC3898" w:rsidRPr="00BC3898" w:rsidRDefault="00BC3898" w:rsidP="00BC3898">
      <w:pPr>
        <w:spacing w:line="0" w:lineRule="atLeast"/>
        <w:ind w:firstLineChars="2700" w:firstLine="5670"/>
        <w:rPr>
          <w:rFonts w:ascii="Meiryo UI" w:eastAsia="Meiryo UI" w:hAnsi="Meiryo UI"/>
          <w:sz w:val="22"/>
        </w:rPr>
      </w:pPr>
      <w:r w:rsidRPr="00BC3898">
        <w:rPr>
          <w:rFonts w:ascii="Meiryo UI" w:eastAsia="Meiryo UI" w:hAnsi="Meiryo UI" w:hint="eastAsia"/>
        </w:rPr>
        <w:t>住　所</w:t>
      </w:r>
    </w:p>
    <w:p w14:paraId="2487DD61" w14:textId="77777777" w:rsidR="00BC3898" w:rsidRPr="00BC3898" w:rsidRDefault="00BC3898" w:rsidP="00BC3898">
      <w:pPr>
        <w:spacing w:line="0" w:lineRule="atLeast"/>
        <w:ind w:firstLineChars="2300" w:firstLine="4830"/>
        <w:rPr>
          <w:rFonts w:ascii="Meiryo UI" w:eastAsia="Meiryo UI" w:hAnsi="Meiryo UI"/>
          <w:sz w:val="22"/>
        </w:rPr>
      </w:pPr>
      <w:r w:rsidRPr="00BC3898">
        <w:rPr>
          <w:rFonts w:ascii="Meiryo UI" w:eastAsia="Meiryo UI" w:hAnsi="Meiryo UI" w:hint="eastAsia"/>
        </w:rPr>
        <w:t>商号または名称</w:t>
      </w:r>
    </w:p>
    <w:p w14:paraId="0B4488B7" w14:textId="77777777" w:rsidR="00BC3898" w:rsidRPr="00BC3898" w:rsidRDefault="00BC3898" w:rsidP="00BC3898">
      <w:pPr>
        <w:spacing w:line="0" w:lineRule="atLeast"/>
        <w:ind w:right="573"/>
        <w:jc w:val="right"/>
        <w:rPr>
          <w:rFonts w:ascii="Meiryo UI" w:eastAsia="Meiryo UI" w:hAnsi="Meiryo UI"/>
        </w:rPr>
      </w:pPr>
      <w:r w:rsidRPr="00BC3898">
        <w:rPr>
          <w:rFonts w:ascii="Meiryo UI" w:eastAsia="Meiryo UI" w:hAnsi="Meiryo UI" w:hint="eastAsia"/>
        </w:rPr>
        <w:t>代表者　　　　　　　　　　　　　　　印</w:t>
      </w:r>
    </w:p>
    <w:p w14:paraId="5F3D89FA" w14:textId="77777777" w:rsidR="00BC3898" w:rsidRPr="00BC3898" w:rsidRDefault="00BC3898" w:rsidP="00BC3898">
      <w:pPr>
        <w:tabs>
          <w:tab w:val="num" w:pos="720"/>
          <w:tab w:val="left" w:pos="1080"/>
        </w:tabs>
        <w:autoSpaceDE w:val="0"/>
        <w:autoSpaceDN w:val="0"/>
        <w:adjustRightInd w:val="0"/>
        <w:spacing w:line="0" w:lineRule="atLeast"/>
        <w:jc w:val="left"/>
        <w:rPr>
          <w:rFonts w:ascii="Meiryo UI" w:eastAsia="Meiryo UI" w:hAnsi="Meiryo UI"/>
          <w:sz w:val="22"/>
        </w:rPr>
      </w:pPr>
    </w:p>
    <w:p w14:paraId="56E3302F" w14:textId="77777777" w:rsidR="00BC3898" w:rsidRPr="00BC3898" w:rsidRDefault="00BC3898" w:rsidP="00BC3898">
      <w:pPr>
        <w:spacing w:line="0" w:lineRule="atLeast"/>
        <w:jc w:val="center"/>
        <w:rPr>
          <w:rFonts w:ascii="Meiryo UI" w:eastAsia="Meiryo UI" w:hAnsi="Meiryo UI"/>
          <w:sz w:val="24"/>
        </w:rPr>
      </w:pPr>
      <w:r w:rsidRPr="00BC3898">
        <w:rPr>
          <w:rFonts w:ascii="Meiryo UI" w:eastAsia="Meiryo UI" w:hAnsi="Meiryo UI" w:hint="eastAsia"/>
          <w:sz w:val="24"/>
        </w:rPr>
        <w:t>協力連携事業者届出書</w:t>
      </w:r>
    </w:p>
    <w:p w14:paraId="64BC5848" w14:textId="77777777" w:rsidR="00BC3898" w:rsidRPr="00BC3898" w:rsidRDefault="00BC3898" w:rsidP="00BC3898">
      <w:pPr>
        <w:tabs>
          <w:tab w:val="num" w:pos="720"/>
          <w:tab w:val="left" w:pos="1080"/>
        </w:tabs>
        <w:autoSpaceDE w:val="0"/>
        <w:autoSpaceDN w:val="0"/>
        <w:adjustRightInd w:val="0"/>
        <w:spacing w:line="0" w:lineRule="atLeast"/>
        <w:jc w:val="left"/>
        <w:rPr>
          <w:rFonts w:ascii="Meiryo UI" w:eastAsia="Meiryo UI" w:hAnsi="Meiryo UI"/>
          <w:sz w:val="22"/>
        </w:rPr>
      </w:pPr>
    </w:p>
    <w:p w14:paraId="2893C0DD" w14:textId="384B4AFD" w:rsidR="00BC3898" w:rsidRPr="00BC3898" w:rsidRDefault="00BC3898" w:rsidP="00BC3898">
      <w:pPr>
        <w:spacing w:line="0" w:lineRule="atLeast"/>
        <w:ind w:firstLineChars="100" w:firstLine="210"/>
        <w:rPr>
          <w:rFonts w:ascii="Meiryo UI" w:eastAsia="Meiryo UI" w:hAnsi="Meiryo UI"/>
          <w:szCs w:val="21"/>
        </w:rPr>
      </w:pPr>
      <w:r w:rsidRPr="00BC3898">
        <w:rPr>
          <w:rFonts w:ascii="Meiryo UI" w:eastAsia="Meiryo UI" w:hAnsi="Meiryo UI" w:hint="eastAsia"/>
          <w:szCs w:val="21"/>
        </w:rPr>
        <w:t>「</w:t>
      </w:r>
      <w:r w:rsidR="00E151A7" w:rsidRPr="00E151A7">
        <w:rPr>
          <w:rFonts w:ascii="Meiryo UI" w:eastAsia="Meiryo UI" w:hAnsi="Meiryo UI"/>
          <w:szCs w:val="21"/>
        </w:rPr>
        <w:t>那覇市役所本庁舎通信費削減支援業務</w:t>
      </w:r>
      <w:r w:rsidR="00063E11">
        <w:rPr>
          <w:rFonts w:ascii="Meiryo UI" w:eastAsia="Meiryo UI" w:hAnsi="Meiryo UI" w:hint="eastAsia"/>
          <w:szCs w:val="21"/>
        </w:rPr>
        <w:t>委託</w:t>
      </w:r>
      <w:r w:rsidRPr="00BC3898">
        <w:rPr>
          <w:rFonts w:ascii="Meiryo UI" w:eastAsia="Meiryo UI" w:hAnsi="Meiryo UI" w:hint="eastAsia"/>
          <w:szCs w:val="21"/>
        </w:rPr>
        <w:t>」の提案募集にあたり、業務連携を予定している事業者は以下のとおりです。</w:t>
      </w:r>
    </w:p>
    <w:p w14:paraId="475A97AE" w14:textId="77777777" w:rsidR="00BC3898" w:rsidRPr="00BC3898" w:rsidRDefault="00BC3898" w:rsidP="00BC3898">
      <w:pPr>
        <w:tabs>
          <w:tab w:val="num" w:pos="720"/>
          <w:tab w:val="left" w:pos="1080"/>
        </w:tabs>
        <w:autoSpaceDE w:val="0"/>
        <w:autoSpaceDN w:val="0"/>
        <w:adjustRightInd w:val="0"/>
        <w:spacing w:line="0" w:lineRule="atLeast"/>
        <w:jc w:val="left"/>
        <w:rPr>
          <w:rFonts w:ascii="Meiryo UI" w:eastAsia="Meiryo UI" w:hAnsi="Meiryo UI"/>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40"/>
        <w:gridCol w:w="2834"/>
      </w:tblGrid>
      <w:tr w:rsidR="00BC3898" w:rsidRPr="00BC3898" w14:paraId="3F6D3A0C" w14:textId="77777777" w:rsidTr="006C2F47">
        <w:tc>
          <w:tcPr>
            <w:tcW w:w="540" w:type="dxa"/>
          </w:tcPr>
          <w:p w14:paraId="7979CD4B" w14:textId="77777777" w:rsidR="00BC3898" w:rsidRPr="00BC3898" w:rsidRDefault="00BC3898" w:rsidP="00BC3898">
            <w:pPr>
              <w:tabs>
                <w:tab w:val="num" w:pos="720"/>
                <w:tab w:val="left" w:pos="1080"/>
              </w:tabs>
              <w:autoSpaceDE w:val="0"/>
              <w:autoSpaceDN w:val="0"/>
              <w:adjustRightInd w:val="0"/>
              <w:spacing w:line="0" w:lineRule="atLeast"/>
              <w:jc w:val="center"/>
              <w:rPr>
                <w:rFonts w:ascii="Meiryo UI" w:eastAsia="Meiryo UI" w:hAnsi="Meiryo UI"/>
                <w:kern w:val="0"/>
                <w:sz w:val="20"/>
                <w:szCs w:val="20"/>
              </w:rPr>
            </w:pPr>
          </w:p>
        </w:tc>
        <w:tc>
          <w:tcPr>
            <w:tcW w:w="5040" w:type="dxa"/>
          </w:tcPr>
          <w:p w14:paraId="50C5A357" w14:textId="77777777" w:rsidR="00BC3898" w:rsidRPr="00BC3898" w:rsidRDefault="00BC3898" w:rsidP="00BC3898">
            <w:pPr>
              <w:tabs>
                <w:tab w:val="num" w:pos="720"/>
                <w:tab w:val="left" w:pos="1080"/>
              </w:tabs>
              <w:autoSpaceDE w:val="0"/>
              <w:autoSpaceDN w:val="0"/>
              <w:adjustRightInd w:val="0"/>
              <w:spacing w:line="0" w:lineRule="atLeast"/>
              <w:jc w:val="center"/>
              <w:rPr>
                <w:rFonts w:ascii="Meiryo UI" w:eastAsia="Meiryo UI" w:hAnsi="Meiryo UI"/>
                <w:kern w:val="0"/>
                <w:sz w:val="20"/>
                <w:szCs w:val="20"/>
              </w:rPr>
            </w:pPr>
            <w:r w:rsidRPr="00BC3898">
              <w:rPr>
                <w:rFonts w:ascii="Meiryo UI" w:eastAsia="Meiryo UI" w:hAnsi="Meiryo UI" w:hint="eastAsia"/>
                <w:kern w:val="0"/>
                <w:sz w:val="20"/>
                <w:szCs w:val="20"/>
              </w:rPr>
              <w:t>協力連携事業者</w:t>
            </w:r>
          </w:p>
        </w:tc>
        <w:tc>
          <w:tcPr>
            <w:tcW w:w="2834" w:type="dxa"/>
          </w:tcPr>
          <w:p w14:paraId="49182C6D" w14:textId="77777777" w:rsidR="00BC3898" w:rsidRPr="00BC3898" w:rsidRDefault="00BC3898" w:rsidP="00BC3898">
            <w:pPr>
              <w:tabs>
                <w:tab w:val="num" w:pos="720"/>
                <w:tab w:val="left" w:pos="1080"/>
              </w:tabs>
              <w:autoSpaceDE w:val="0"/>
              <w:autoSpaceDN w:val="0"/>
              <w:adjustRightInd w:val="0"/>
              <w:spacing w:line="0" w:lineRule="atLeast"/>
              <w:jc w:val="center"/>
              <w:rPr>
                <w:rFonts w:ascii="Meiryo UI" w:eastAsia="Meiryo UI" w:hAnsi="Meiryo UI"/>
                <w:kern w:val="0"/>
                <w:sz w:val="20"/>
                <w:szCs w:val="20"/>
              </w:rPr>
            </w:pPr>
            <w:r w:rsidRPr="00BC3898">
              <w:rPr>
                <w:rFonts w:ascii="Meiryo UI" w:eastAsia="Meiryo UI" w:hAnsi="Meiryo UI" w:hint="eastAsia"/>
                <w:kern w:val="0"/>
                <w:sz w:val="20"/>
                <w:szCs w:val="20"/>
              </w:rPr>
              <w:t>担当業務内容</w:t>
            </w:r>
          </w:p>
        </w:tc>
      </w:tr>
      <w:tr w:rsidR="00BC3898" w:rsidRPr="00BC3898" w14:paraId="37B579CF" w14:textId="77777777" w:rsidTr="006C2F47">
        <w:trPr>
          <w:trHeight w:val="1601"/>
        </w:trPr>
        <w:tc>
          <w:tcPr>
            <w:tcW w:w="540" w:type="dxa"/>
            <w:vAlign w:val="center"/>
          </w:tcPr>
          <w:p w14:paraId="5C58C024"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1</w:t>
            </w:r>
          </w:p>
        </w:tc>
        <w:tc>
          <w:tcPr>
            <w:tcW w:w="5040" w:type="dxa"/>
            <w:vAlign w:val="center"/>
          </w:tcPr>
          <w:p w14:paraId="53D0007D"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住　所</w:t>
            </w:r>
          </w:p>
          <w:p w14:paraId="6DAFAC53"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商　号</w:t>
            </w:r>
          </w:p>
          <w:p w14:paraId="0772E218"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代表者　　　　　　　　　　　　　　　　　　　印</w:t>
            </w:r>
          </w:p>
          <w:p w14:paraId="5D586299"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連絡先</w:t>
            </w:r>
          </w:p>
        </w:tc>
        <w:tc>
          <w:tcPr>
            <w:tcW w:w="2834" w:type="dxa"/>
            <w:vAlign w:val="center"/>
          </w:tcPr>
          <w:p w14:paraId="22CB640C" w14:textId="77777777" w:rsidR="00BC3898" w:rsidRPr="00BC3898" w:rsidRDefault="00BC3898" w:rsidP="00BC3898">
            <w:pPr>
              <w:widowControl/>
              <w:spacing w:line="0" w:lineRule="atLeast"/>
              <w:rPr>
                <w:rFonts w:ascii="Meiryo UI" w:eastAsia="Meiryo UI" w:hAnsi="Meiryo UI"/>
                <w:kern w:val="0"/>
                <w:sz w:val="20"/>
                <w:szCs w:val="20"/>
              </w:rPr>
            </w:pPr>
          </w:p>
          <w:p w14:paraId="6FC9D961" w14:textId="77777777" w:rsidR="00BC3898" w:rsidRPr="00BC3898" w:rsidRDefault="00BC3898" w:rsidP="00BC3898">
            <w:pPr>
              <w:widowControl/>
              <w:spacing w:line="0" w:lineRule="atLeast"/>
              <w:rPr>
                <w:rFonts w:ascii="Meiryo UI" w:eastAsia="Meiryo UI" w:hAnsi="Meiryo UI"/>
                <w:kern w:val="0"/>
                <w:sz w:val="20"/>
                <w:szCs w:val="20"/>
              </w:rPr>
            </w:pPr>
          </w:p>
          <w:p w14:paraId="2DA540D8"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p>
        </w:tc>
      </w:tr>
      <w:tr w:rsidR="00BC3898" w:rsidRPr="00BC3898" w14:paraId="6BF9F4C2" w14:textId="77777777" w:rsidTr="006C2F47">
        <w:trPr>
          <w:trHeight w:val="1613"/>
        </w:trPr>
        <w:tc>
          <w:tcPr>
            <w:tcW w:w="540" w:type="dxa"/>
            <w:vAlign w:val="center"/>
          </w:tcPr>
          <w:p w14:paraId="480EBDC9"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２</w:t>
            </w:r>
          </w:p>
        </w:tc>
        <w:tc>
          <w:tcPr>
            <w:tcW w:w="5040" w:type="dxa"/>
            <w:vAlign w:val="center"/>
          </w:tcPr>
          <w:p w14:paraId="78939BB6"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住　所</w:t>
            </w:r>
          </w:p>
          <w:p w14:paraId="51C99133"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商　号</w:t>
            </w:r>
          </w:p>
          <w:p w14:paraId="3CD42393"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代表者　　　　　　　　　　　　　　　　　　　印</w:t>
            </w:r>
          </w:p>
          <w:p w14:paraId="31659445"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連絡先</w:t>
            </w:r>
          </w:p>
        </w:tc>
        <w:tc>
          <w:tcPr>
            <w:tcW w:w="2834" w:type="dxa"/>
            <w:vAlign w:val="center"/>
          </w:tcPr>
          <w:p w14:paraId="20F5FB0D" w14:textId="77777777" w:rsidR="00BC3898" w:rsidRPr="00BC3898" w:rsidRDefault="00BC3898" w:rsidP="00BC3898">
            <w:pPr>
              <w:widowControl/>
              <w:spacing w:line="0" w:lineRule="atLeast"/>
              <w:rPr>
                <w:rFonts w:ascii="Meiryo UI" w:eastAsia="Meiryo UI" w:hAnsi="Meiryo UI"/>
                <w:kern w:val="0"/>
                <w:sz w:val="20"/>
                <w:szCs w:val="20"/>
              </w:rPr>
            </w:pPr>
          </w:p>
          <w:p w14:paraId="17ACEF5A" w14:textId="77777777" w:rsidR="00BC3898" w:rsidRPr="00BC3898" w:rsidRDefault="00BC3898" w:rsidP="00BC3898">
            <w:pPr>
              <w:widowControl/>
              <w:spacing w:line="0" w:lineRule="atLeast"/>
              <w:rPr>
                <w:rFonts w:ascii="Meiryo UI" w:eastAsia="Meiryo UI" w:hAnsi="Meiryo UI"/>
                <w:kern w:val="0"/>
                <w:sz w:val="20"/>
                <w:szCs w:val="20"/>
              </w:rPr>
            </w:pPr>
          </w:p>
          <w:p w14:paraId="60670A10"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p>
        </w:tc>
      </w:tr>
      <w:tr w:rsidR="00BC3898" w:rsidRPr="00BC3898" w14:paraId="619EC586" w14:textId="77777777" w:rsidTr="006C2F47">
        <w:trPr>
          <w:trHeight w:val="1598"/>
        </w:trPr>
        <w:tc>
          <w:tcPr>
            <w:tcW w:w="540" w:type="dxa"/>
            <w:vAlign w:val="center"/>
          </w:tcPr>
          <w:p w14:paraId="6F2F945C"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３</w:t>
            </w:r>
          </w:p>
        </w:tc>
        <w:tc>
          <w:tcPr>
            <w:tcW w:w="5040" w:type="dxa"/>
            <w:vAlign w:val="center"/>
          </w:tcPr>
          <w:p w14:paraId="0F5B7E31"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住　所</w:t>
            </w:r>
          </w:p>
          <w:p w14:paraId="4404DF83"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商　号</w:t>
            </w:r>
          </w:p>
          <w:p w14:paraId="09FF89E6"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代表者　　　　　　　　　　　　　　　　　　　印</w:t>
            </w:r>
          </w:p>
          <w:p w14:paraId="2B59DFD9"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連絡先</w:t>
            </w:r>
          </w:p>
        </w:tc>
        <w:tc>
          <w:tcPr>
            <w:tcW w:w="2834" w:type="dxa"/>
            <w:vAlign w:val="center"/>
          </w:tcPr>
          <w:p w14:paraId="31ED5083" w14:textId="77777777" w:rsidR="00BC3898" w:rsidRPr="00BC3898" w:rsidRDefault="00BC3898" w:rsidP="00BC3898">
            <w:pPr>
              <w:widowControl/>
              <w:spacing w:line="0" w:lineRule="atLeast"/>
              <w:rPr>
                <w:rFonts w:ascii="Meiryo UI" w:eastAsia="Meiryo UI" w:hAnsi="Meiryo UI"/>
                <w:kern w:val="0"/>
                <w:sz w:val="20"/>
                <w:szCs w:val="20"/>
              </w:rPr>
            </w:pPr>
          </w:p>
          <w:p w14:paraId="783692C5" w14:textId="77777777" w:rsidR="00BC3898" w:rsidRPr="00BC3898" w:rsidRDefault="00BC3898" w:rsidP="00BC3898">
            <w:pPr>
              <w:widowControl/>
              <w:spacing w:line="0" w:lineRule="atLeast"/>
              <w:rPr>
                <w:rFonts w:ascii="Meiryo UI" w:eastAsia="Meiryo UI" w:hAnsi="Meiryo UI"/>
                <w:kern w:val="0"/>
                <w:sz w:val="20"/>
                <w:szCs w:val="20"/>
              </w:rPr>
            </w:pPr>
          </w:p>
          <w:p w14:paraId="60A97FF5"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p>
        </w:tc>
      </w:tr>
      <w:tr w:rsidR="00BC3898" w:rsidRPr="00BC3898" w14:paraId="5CE585BF" w14:textId="77777777" w:rsidTr="006C2F47">
        <w:trPr>
          <w:trHeight w:val="1611"/>
        </w:trPr>
        <w:tc>
          <w:tcPr>
            <w:tcW w:w="540" w:type="dxa"/>
            <w:vAlign w:val="center"/>
          </w:tcPr>
          <w:p w14:paraId="230C989F"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４</w:t>
            </w:r>
          </w:p>
        </w:tc>
        <w:tc>
          <w:tcPr>
            <w:tcW w:w="5040" w:type="dxa"/>
            <w:vAlign w:val="center"/>
          </w:tcPr>
          <w:p w14:paraId="3547D7AA"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住　所</w:t>
            </w:r>
          </w:p>
          <w:p w14:paraId="20296EAD"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商　号</w:t>
            </w:r>
          </w:p>
          <w:p w14:paraId="7087951F"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代表者　　　　　　　　　　　　　　　　　　　印</w:t>
            </w:r>
          </w:p>
          <w:p w14:paraId="1C70C1E5"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r w:rsidRPr="00BC3898">
              <w:rPr>
                <w:rFonts w:ascii="Meiryo UI" w:eastAsia="Meiryo UI" w:hAnsi="Meiryo UI" w:hint="eastAsia"/>
                <w:kern w:val="0"/>
                <w:sz w:val="20"/>
                <w:szCs w:val="20"/>
              </w:rPr>
              <w:t>連絡先</w:t>
            </w:r>
          </w:p>
        </w:tc>
        <w:tc>
          <w:tcPr>
            <w:tcW w:w="2834" w:type="dxa"/>
            <w:vAlign w:val="center"/>
          </w:tcPr>
          <w:p w14:paraId="2CCB3CF1" w14:textId="77777777" w:rsidR="00BC3898" w:rsidRPr="00BC3898" w:rsidRDefault="00BC3898" w:rsidP="00BC3898">
            <w:pPr>
              <w:widowControl/>
              <w:spacing w:line="0" w:lineRule="atLeast"/>
              <w:rPr>
                <w:rFonts w:ascii="Meiryo UI" w:eastAsia="Meiryo UI" w:hAnsi="Meiryo UI"/>
                <w:kern w:val="0"/>
                <w:sz w:val="20"/>
                <w:szCs w:val="20"/>
              </w:rPr>
            </w:pPr>
          </w:p>
          <w:p w14:paraId="0BEDBFB9" w14:textId="77777777" w:rsidR="00BC3898" w:rsidRPr="00BC3898" w:rsidRDefault="00BC3898" w:rsidP="00BC3898">
            <w:pPr>
              <w:widowControl/>
              <w:spacing w:line="0" w:lineRule="atLeast"/>
              <w:rPr>
                <w:rFonts w:ascii="Meiryo UI" w:eastAsia="Meiryo UI" w:hAnsi="Meiryo UI"/>
                <w:kern w:val="0"/>
                <w:sz w:val="20"/>
                <w:szCs w:val="20"/>
              </w:rPr>
            </w:pPr>
          </w:p>
          <w:p w14:paraId="3AE0CB56" w14:textId="77777777" w:rsidR="00BC3898" w:rsidRPr="00BC3898" w:rsidRDefault="00BC3898" w:rsidP="00BC3898">
            <w:pPr>
              <w:tabs>
                <w:tab w:val="num" w:pos="720"/>
                <w:tab w:val="left" w:pos="1080"/>
              </w:tabs>
              <w:autoSpaceDE w:val="0"/>
              <w:autoSpaceDN w:val="0"/>
              <w:adjustRightInd w:val="0"/>
              <w:spacing w:line="0" w:lineRule="atLeast"/>
              <w:rPr>
                <w:rFonts w:ascii="Meiryo UI" w:eastAsia="Meiryo UI" w:hAnsi="Meiryo UI"/>
                <w:kern w:val="0"/>
                <w:sz w:val="20"/>
                <w:szCs w:val="20"/>
              </w:rPr>
            </w:pPr>
          </w:p>
        </w:tc>
      </w:tr>
    </w:tbl>
    <w:p w14:paraId="6C48D29E" w14:textId="77777777" w:rsidR="00BC3898" w:rsidRPr="00BC3898" w:rsidRDefault="00BC3898" w:rsidP="00BC3898">
      <w:pPr>
        <w:tabs>
          <w:tab w:val="num" w:pos="720"/>
          <w:tab w:val="left" w:pos="1080"/>
        </w:tabs>
        <w:autoSpaceDE w:val="0"/>
        <w:autoSpaceDN w:val="0"/>
        <w:adjustRightInd w:val="0"/>
        <w:spacing w:line="0" w:lineRule="atLeast"/>
        <w:jc w:val="left"/>
        <w:rPr>
          <w:rFonts w:ascii="Meiryo UI" w:eastAsia="Meiryo UI" w:hAnsi="Meiryo UI"/>
        </w:rPr>
      </w:pPr>
      <w:r w:rsidRPr="00BC3898">
        <w:rPr>
          <w:rFonts w:ascii="Meiryo UI" w:eastAsia="Meiryo UI" w:hAnsi="Meiryo UI" w:hint="eastAsia"/>
        </w:rPr>
        <w:t xml:space="preserve">　※　適宜行を追加してください。</w:t>
      </w:r>
    </w:p>
    <w:p w14:paraId="40C4D642" w14:textId="77777777" w:rsidR="00BC3898" w:rsidRPr="00416A52" w:rsidRDefault="00BC3898" w:rsidP="00BC3898">
      <w:pPr>
        <w:tabs>
          <w:tab w:val="num" w:pos="720"/>
          <w:tab w:val="left" w:pos="1080"/>
        </w:tabs>
        <w:autoSpaceDE w:val="0"/>
        <w:autoSpaceDN w:val="0"/>
        <w:adjustRightInd w:val="0"/>
        <w:jc w:val="left"/>
        <w:rPr>
          <w:rFonts w:ascii="ＭＳ 明朝" w:hAnsi="ＭＳ 明朝"/>
          <w:sz w:val="22"/>
        </w:rPr>
      </w:pPr>
    </w:p>
    <w:p w14:paraId="7860CC92" w14:textId="77777777" w:rsidR="00BC3898" w:rsidRPr="00BC3898" w:rsidRDefault="00BC3898" w:rsidP="00C10193">
      <w:pPr>
        <w:pStyle w:val="af0"/>
        <w:ind w:right="840"/>
        <w:jc w:val="both"/>
        <w:rPr>
          <w:color w:val="000000" w:themeColor="text1"/>
        </w:rPr>
      </w:pPr>
    </w:p>
    <w:sectPr w:rsidR="00BC3898" w:rsidRPr="00BC3898" w:rsidSect="00DE030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19FE2" w14:textId="77777777" w:rsidR="0042591F" w:rsidRDefault="0042591F" w:rsidP="006E1893">
      <w:r>
        <w:separator/>
      </w:r>
    </w:p>
  </w:endnote>
  <w:endnote w:type="continuationSeparator" w:id="0">
    <w:p w14:paraId="307D54F0" w14:textId="77777777" w:rsidR="0042591F" w:rsidRDefault="0042591F"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AF7A1" w14:textId="77777777" w:rsidR="0042591F" w:rsidRDefault="0042591F" w:rsidP="006E1893">
      <w:r>
        <w:separator/>
      </w:r>
    </w:p>
  </w:footnote>
  <w:footnote w:type="continuationSeparator" w:id="0">
    <w:p w14:paraId="795C178A" w14:textId="77777777" w:rsidR="0042591F" w:rsidRDefault="0042591F"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A0A438CE"/>
    <w:lvl w:ilvl="0" w:tplc="ABFEDD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273058">
    <w:abstractNumId w:val="6"/>
  </w:num>
  <w:num w:numId="2" w16cid:durableId="1840542761">
    <w:abstractNumId w:val="0"/>
  </w:num>
  <w:num w:numId="3" w16cid:durableId="1799953758">
    <w:abstractNumId w:val="5"/>
  </w:num>
  <w:num w:numId="4" w16cid:durableId="42409423">
    <w:abstractNumId w:val="7"/>
  </w:num>
  <w:num w:numId="5" w16cid:durableId="2005354809">
    <w:abstractNumId w:val="2"/>
  </w:num>
  <w:num w:numId="6" w16cid:durableId="1088036410">
    <w:abstractNumId w:val="3"/>
  </w:num>
  <w:num w:numId="7" w16cid:durableId="219022090">
    <w:abstractNumId w:val="1"/>
  </w:num>
  <w:num w:numId="8" w16cid:durableId="2143383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0DFD"/>
    <w:rsid w:val="000313B7"/>
    <w:rsid w:val="0003555E"/>
    <w:rsid w:val="00055BA6"/>
    <w:rsid w:val="000579CC"/>
    <w:rsid w:val="00063C75"/>
    <w:rsid w:val="00063E11"/>
    <w:rsid w:val="00071EC8"/>
    <w:rsid w:val="00075173"/>
    <w:rsid w:val="00077282"/>
    <w:rsid w:val="0009464D"/>
    <w:rsid w:val="00097BA8"/>
    <w:rsid w:val="000B173A"/>
    <w:rsid w:val="000B2034"/>
    <w:rsid w:val="000B405C"/>
    <w:rsid w:val="000B4C21"/>
    <w:rsid w:val="000B4DA8"/>
    <w:rsid w:val="000C1874"/>
    <w:rsid w:val="000C44A9"/>
    <w:rsid w:val="000C571A"/>
    <w:rsid w:val="000D5760"/>
    <w:rsid w:val="000E335F"/>
    <w:rsid w:val="000E344B"/>
    <w:rsid w:val="000E5862"/>
    <w:rsid w:val="001017AB"/>
    <w:rsid w:val="0010446B"/>
    <w:rsid w:val="00107B00"/>
    <w:rsid w:val="00111E86"/>
    <w:rsid w:val="00126916"/>
    <w:rsid w:val="00133B4F"/>
    <w:rsid w:val="00136B12"/>
    <w:rsid w:val="00137E17"/>
    <w:rsid w:val="00162E06"/>
    <w:rsid w:val="00177F9C"/>
    <w:rsid w:val="00180691"/>
    <w:rsid w:val="0018196D"/>
    <w:rsid w:val="00184393"/>
    <w:rsid w:val="00187636"/>
    <w:rsid w:val="00192639"/>
    <w:rsid w:val="001A04ED"/>
    <w:rsid w:val="001A28C0"/>
    <w:rsid w:val="001B1224"/>
    <w:rsid w:val="001C37E8"/>
    <w:rsid w:val="001E3CE9"/>
    <w:rsid w:val="001E7708"/>
    <w:rsid w:val="002273B2"/>
    <w:rsid w:val="00232274"/>
    <w:rsid w:val="00246352"/>
    <w:rsid w:val="00252683"/>
    <w:rsid w:val="00253F4B"/>
    <w:rsid w:val="00256176"/>
    <w:rsid w:val="00276824"/>
    <w:rsid w:val="002821FD"/>
    <w:rsid w:val="00285299"/>
    <w:rsid w:val="00286287"/>
    <w:rsid w:val="00294F9E"/>
    <w:rsid w:val="002C21E8"/>
    <w:rsid w:val="002C5FE1"/>
    <w:rsid w:val="002D684A"/>
    <w:rsid w:val="002D7F35"/>
    <w:rsid w:val="002E2506"/>
    <w:rsid w:val="002F7559"/>
    <w:rsid w:val="00302330"/>
    <w:rsid w:val="00322E56"/>
    <w:rsid w:val="00324BF9"/>
    <w:rsid w:val="00352C1E"/>
    <w:rsid w:val="00372B29"/>
    <w:rsid w:val="00373189"/>
    <w:rsid w:val="003840F6"/>
    <w:rsid w:val="003856FD"/>
    <w:rsid w:val="00395BE2"/>
    <w:rsid w:val="003A5CBF"/>
    <w:rsid w:val="003B78CF"/>
    <w:rsid w:val="003E465F"/>
    <w:rsid w:val="003E4819"/>
    <w:rsid w:val="003E567D"/>
    <w:rsid w:val="003F06A4"/>
    <w:rsid w:val="003F1725"/>
    <w:rsid w:val="00400BAB"/>
    <w:rsid w:val="00403249"/>
    <w:rsid w:val="00407971"/>
    <w:rsid w:val="0041108A"/>
    <w:rsid w:val="00412A32"/>
    <w:rsid w:val="00414A78"/>
    <w:rsid w:val="00416877"/>
    <w:rsid w:val="00417A74"/>
    <w:rsid w:val="0042591F"/>
    <w:rsid w:val="00437A6C"/>
    <w:rsid w:val="00443AE2"/>
    <w:rsid w:val="0045072A"/>
    <w:rsid w:val="004542CA"/>
    <w:rsid w:val="00462DB2"/>
    <w:rsid w:val="00463B9D"/>
    <w:rsid w:val="00466961"/>
    <w:rsid w:val="00473706"/>
    <w:rsid w:val="00474E0F"/>
    <w:rsid w:val="004776C6"/>
    <w:rsid w:val="00485DDE"/>
    <w:rsid w:val="00490975"/>
    <w:rsid w:val="0049356B"/>
    <w:rsid w:val="00494178"/>
    <w:rsid w:val="004A12E6"/>
    <w:rsid w:val="004B5D36"/>
    <w:rsid w:val="004C2789"/>
    <w:rsid w:val="004C2ACB"/>
    <w:rsid w:val="004C4E2B"/>
    <w:rsid w:val="004C5B66"/>
    <w:rsid w:val="004D0F9F"/>
    <w:rsid w:val="004E0DA3"/>
    <w:rsid w:val="004E6B9C"/>
    <w:rsid w:val="0050256D"/>
    <w:rsid w:val="00530C3F"/>
    <w:rsid w:val="00532405"/>
    <w:rsid w:val="005324FD"/>
    <w:rsid w:val="00533334"/>
    <w:rsid w:val="0053662E"/>
    <w:rsid w:val="00540F2B"/>
    <w:rsid w:val="0054354E"/>
    <w:rsid w:val="00553FB7"/>
    <w:rsid w:val="00567E9D"/>
    <w:rsid w:val="005720FB"/>
    <w:rsid w:val="00572A5B"/>
    <w:rsid w:val="00575506"/>
    <w:rsid w:val="00580EE3"/>
    <w:rsid w:val="005B2C5B"/>
    <w:rsid w:val="005C5012"/>
    <w:rsid w:val="005C54C2"/>
    <w:rsid w:val="005C689D"/>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9107B"/>
    <w:rsid w:val="006914F0"/>
    <w:rsid w:val="006A4B07"/>
    <w:rsid w:val="006B7E76"/>
    <w:rsid w:val="006C0319"/>
    <w:rsid w:val="006C5717"/>
    <w:rsid w:val="006D2467"/>
    <w:rsid w:val="006E1893"/>
    <w:rsid w:val="006F5F2C"/>
    <w:rsid w:val="00700285"/>
    <w:rsid w:val="007066D2"/>
    <w:rsid w:val="00714AAE"/>
    <w:rsid w:val="00723A28"/>
    <w:rsid w:val="007352B9"/>
    <w:rsid w:val="00737FEC"/>
    <w:rsid w:val="00742152"/>
    <w:rsid w:val="00754047"/>
    <w:rsid w:val="00754651"/>
    <w:rsid w:val="00755D95"/>
    <w:rsid w:val="00764649"/>
    <w:rsid w:val="0076562C"/>
    <w:rsid w:val="00767974"/>
    <w:rsid w:val="00773595"/>
    <w:rsid w:val="007753D7"/>
    <w:rsid w:val="00782AF9"/>
    <w:rsid w:val="0078694E"/>
    <w:rsid w:val="007914AC"/>
    <w:rsid w:val="00797CD5"/>
    <w:rsid w:val="007B73AF"/>
    <w:rsid w:val="007E1542"/>
    <w:rsid w:val="007E7E03"/>
    <w:rsid w:val="007F0CB4"/>
    <w:rsid w:val="007F2CC9"/>
    <w:rsid w:val="00805434"/>
    <w:rsid w:val="00806F9B"/>
    <w:rsid w:val="00807138"/>
    <w:rsid w:val="00812685"/>
    <w:rsid w:val="00820511"/>
    <w:rsid w:val="008333DD"/>
    <w:rsid w:val="00841CF0"/>
    <w:rsid w:val="00850D44"/>
    <w:rsid w:val="00852B73"/>
    <w:rsid w:val="0086189E"/>
    <w:rsid w:val="00867F0C"/>
    <w:rsid w:val="008703B2"/>
    <w:rsid w:val="00872CDD"/>
    <w:rsid w:val="00873049"/>
    <w:rsid w:val="00874A12"/>
    <w:rsid w:val="00874F64"/>
    <w:rsid w:val="00880B05"/>
    <w:rsid w:val="00882CD8"/>
    <w:rsid w:val="00885DCF"/>
    <w:rsid w:val="00887E1E"/>
    <w:rsid w:val="008A57A0"/>
    <w:rsid w:val="008B1852"/>
    <w:rsid w:val="008B5E1B"/>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A3D94"/>
    <w:rsid w:val="009D50F5"/>
    <w:rsid w:val="009D6659"/>
    <w:rsid w:val="009E3B39"/>
    <w:rsid w:val="009E5DA5"/>
    <w:rsid w:val="009E610A"/>
    <w:rsid w:val="009F6D3C"/>
    <w:rsid w:val="00A049D8"/>
    <w:rsid w:val="00A06470"/>
    <w:rsid w:val="00A065FC"/>
    <w:rsid w:val="00A066F7"/>
    <w:rsid w:val="00A10FFD"/>
    <w:rsid w:val="00A15E55"/>
    <w:rsid w:val="00A17BFE"/>
    <w:rsid w:val="00A17DDA"/>
    <w:rsid w:val="00A2245D"/>
    <w:rsid w:val="00A37BEC"/>
    <w:rsid w:val="00A45773"/>
    <w:rsid w:val="00A47FFA"/>
    <w:rsid w:val="00A51073"/>
    <w:rsid w:val="00A613B6"/>
    <w:rsid w:val="00A61FBB"/>
    <w:rsid w:val="00A66424"/>
    <w:rsid w:val="00A6666D"/>
    <w:rsid w:val="00A67F18"/>
    <w:rsid w:val="00A73F85"/>
    <w:rsid w:val="00A74A4D"/>
    <w:rsid w:val="00A77EC9"/>
    <w:rsid w:val="00A95D6F"/>
    <w:rsid w:val="00A97D6D"/>
    <w:rsid w:val="00AA6AEC"/>
    <w:rsid w:val="00AB1254"/>
    <w:rsid w:val="00AC3CA1"/>
    <w:rsid w:val="00AC6EE8"/>
    <w:rsid w:val="00AD509F"/>
    <w:rsid w:val="00AD5E59"/>
    <w:rsid w:val="00B01DB1"/>
    <w:rsid w:val="00B167CD"/>
    <w:rsid w:val="00B22873"/>
    <w:rsid w:val="00B265BD"/>
    <w:rsid w:val="00B308B3"/>
    <w:rsid w:val="00B379C9"/>
    <w:rsid w:val="00B472CC"/>
    <w:rsid w:val="00B53973"/>
    <w:rsid w:val="00B608B6"/>
    <w:rsid w:val="00B60AB4"/>
    <w:rsid w:val="00B60B0B"/>
    <w:rsid w:val="00B61FFF"/>
    <w:rsid w:val="00B65AED"/>
    <w:rsid w:val="00B67E87"/>
    <w:rsid w:val="00B75363"/>
    <w:rsid w:val="00B8396E"/>
    <w:rsid w:val="00B850E5"/>
    <w:rsid w:val="00B86FB8"/>
    <w:rsid w:val="00B92CC9"/>
    <w:rsid w:val="00B94E02"/>
    <w:rsid w:val="00BB0A2A"/>
    <w:rsid w:val="00BB2650"/>
    <w:rsid w:val="00BC3898"/>
    <w:rsid w:val="00BC5626"/>
    <w:rsid w:val="00BD1D31"/>
    <w:rsid w:val="00BE42B8"/>
    <w:rsid w:val="00BE56C9"/>
    <w:rsid w:val="00BE7BD3"/>
    <w:rsid w:val="00BF0AFA"/>
    <w:rsid w:val="00BF1650"/>
    <w:rsid w:val="00C060FA"/>
    <w:rsid w:val="00C10193"/>
    <w:rsid w:val="00C128D0"/>
    <w:rsid w:val="00C12F12"/>
    <w:rsid w:val="00C216B1"/>
    <w:rsid w:val="00C232E9"/>
    <w:rsid w:val="00C2401B"/>
    <w:rsid w:val="00C26477"/>
    <w:rsid w:val="00C26516"/>
    <w:rsid w:val="00C45E2B"/>
    <w:rsid w:val="00C56140"/>
    <w:rsid w:val="00C62391"/>
    <w:rsid w:val="00C63CF3"/>
    <w:rsid w:val="00C678C6"/>
    <w:rsid w:val="00C70E2C"/>
    <w:rsid w:val="00C72A2A"/>
    <w:rsid w:val="00C72D00"/>
    <w:rsid w:val="00C74900"/>
    <w:rsid w:val="00CA0EE6"/>
    <w:rsid w:val="00CC2A78"/>
    <w:rsid w:val="00CC5FAF"/>
    <w:rsid w:val="00CC7C9A"/>
    <w:rsid w:val="00CD1F9D"/>
    <w:rsid w:val="00CD5643"/>
    <w:rsid w:val="00CE34FF"/>
    <w:rsid w:val="00CF319C"/>
    <w:rsid w:val="00D02237"/>
    <w:rsid w:val="00D02EA3"/>
    <w:rsid w:val="00D05AE8"/>
    <w:rsid w:val="00D16FC5"/>
    <w:rsid w:val="00D37A05"/>
    <w:rsid w:val="00D40704"/>
    <w:rsid w:val="00D42741"/>
    <w:rsid w:val="00D43C2B"/>
    <w:rsid w:val="00D47EA8"/>
    <w:rsid w:val="00D549B4"/>
    <w:rsid w:val="00D62367"/>
    <w:rsid w:val="00D6564C"/>
    <w:rsid w:val="00D671D9"/>
    <w:rsid w:val="00D76E96"/>
    <w:rsid w:val="00D81EE8"/>
    <w:rsid w:val="00D91FDB"/>
    <w:rsid w:val="00D92BF4"/>
    <w:rsid w:val="00DB2CD4"/>
    <w:rsid w:val="00DB3674"/>
    <w:rsid w:val="00DB5109"/>
    <w:rsid w:val="00DB6AB1"/>
    <w:rsid w:val="00DD0506"/>
    <w:rsid w:val="00DD4E41"/>
    <w:rsid w:val="00DD5960"/>
    <w:rsid w:val="00DE0300"/>
    <w:rsid w:val="00DF2EED"/>
    <w:rsid w:val="00DF3D8A"/>
    <w:rsid w:val="00E151A7"/>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E1F70"/>
    <w:rsid w:val="00EE57CF"/>
    <w:rsid w:val="00EE61F3"/>
    <w:rsid w:val="00EE7A99"/>
    <w:rsid w:val="00EF0546"/>
    <w:rsid w:val="00EF295C"/>
    <w:rsid w:val="00F00B02"/>
    <w:rsid w:val="00F06156"/>
    <w:rsid w:val="00F0631E"/>
    <w:rsid w:val="00F10D86"/>
    <w:rsid w:val="00F16A1E"/>
    <w:rsid w:val="00F209FA"/>
    <w:rsid w:val="00F20E89"/>
    <w:rsid w:val="00F22A9D"/>
    <w:rsid w:val="00F33103"/>
    <w:rsid w:val="00F36EF4"/>
    <w:rsid w:val="00F40512"/>
    <w:rsid w:val="00F51DEB"/>
    <w:rsid w:val="00F656C6"/>
    <w:rsid w:val="00F66E62"/>
    <w:rsid w:val="00F71484"/>
    <w:rsid w:val="00F76601"/>
    <w:rsid w:val="00F82935"/>
    <w:rsid w:val="00F853D7"/>
    <w:rsid w:val="00F86AC9"/>
    <w:rsid w:val="00F90765"/>
    <w:rsid w:val="00F90843"/>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8374F"/>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6EB6B-FB62-4AE3-880E-729AEB71AC3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53</TotalTime>
  <Pages>8</Pages>
  <Words>446</Words>
  <Characters>2548</Characters>
  <DocSecurity>0</DocSecurity>
  <Lines>21</Lines>
  <Paragraphs>5</Paragraphs>
  <ScaleCrop>false</ScaleCrop>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2026-07-13T01:35:00Z</cp:lastPrinted>
  <dcterms:created xsi:type="dcterms:W3CDTF">2026-06-24T07:27:00Z</dcterms:created>
  <dcterms:modified xsi:type="dcterms:W3CDTF">2026-07-14T08:29:00Z</dcterms:modified>
</cp:coreProperties>
</file>