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0B8F9" w14:textId="143E2666" w:rsidR="00DC61FE" w:rsidRPr="00046C25" w:rsidRDefault="00046C25" w:rsidP="00046C25">
      <w:pPr>
        <w:snapToGrid w:val="0"/>
        <w:spacing w:line="300" w:lineRule="auto"/>
        <w:jc w:val="center"/>
        <w:rPr>
          <w:b/>
          <w:bCs/>
          <w:sz w:val="22"/>
        </w:rPr>
      </w:pPr>
      <w:r w:rsidRPr="00046C25">
        <w:rPr>
          <w:rFonts w:hint="eastAsia"/>
          <w:b/>
          <w:bCs/>
          <w:sz w:val="22"/>
        </w:rPr>
        <w:t>「</w:t>
      </w:r>
      <w:r w:rsidR="00DC61FE" w:rsidRPr="00046C25">
        <w:rPr>
          <w:rFonts w:hint="eastAsia"/>
          <w:b/>
          <w:bCs/>
          <w:sz w:val="22"/>
        </w:rPr>
        <w:t>館内</w:t>
      </w:r>
      <w:r w:rsidR="00C0533F" w:rsidRPr="00046C25">
        <w:rPr>
          <w:rFonts w:hint="eastAsia"/>
          <w:b/>
          <w:bCs/>
          <w:sz w:val="22"/>
        </w:rPr>
        <w:t>無線LAN</w:t>
      </w:r>
      <w:r w:rsidR="00D1746E" w:rsidRPr="00046C25">
        <w:rPr>
          <w:rFonts w:hint="eastAsia"/>
          <w:b/>
          <w:bCs/>
          <w:sz w:val="22"/>
        </w:rPr>
        <w:t>及び</w:t>
      </w:r>
      <w:r w:rsidR="00C0533F" w:rsidRPr="00046C25">
        <w:rPr>
          <w:rFonts w:hint="eastAsia"/>
          <w:b/>
          <w:bCs/>
          <w:sz w:val="22"/>
        </w:rPr>
        <w:t>公衆無線LAN</w:t>
      </w:r>
      <w:r w:rsidR="00117890" w:rsidRPr="00046C25">
        <w:rPr>
          <w:rFonts w:hint="eastAsia"/>
          <w:b/>
          <w:bCs/>
          <w:sz w:val="22"/>
        </w:rPr>
        <w:t>サービス</w:t>
      </w:r>
      <w:r w:rsidR="00D1746E" w:rsidRPr="00046C25">
        <w:rPr>
          <w:rFonts w:hint="eastAsia"/>
          <w:b/>
          <w:bCs/>
          <w:sz w:val="22"/>
        </w:rPr>
        <w:t>機器賃貸借契約</w:t>
      </w:r>
      <w:r w:rsidRPr="00046C25">
        <w:rPr>
          <w:rFonts w:hint="eastAsia"/>
          <w:b/>
          <w:bCs/>
          <w:sz w:val="22"/>
        </w:rPr>
        <w:t>」の</w:t>
      </w:r>
      <w:r w:rsidR="00117890" w:rsidRPr="00046C25">
        <w:rPr>
          <w:rFonts w:hint="eastAsia"/>
          <w:b/>
          <w:bCs/>
          <w:sz w:val="22"/>
        </w:rPr>
        <w:t>仕様</w:t>
      </w:r>
      <w:r w:rsidR="00920141" w:rsidRPr="00046C25">
        <w:rPr>
          <w:rFonts w:hint="eastAsia"/>
          <w:b/>
          <w:bCs/>
          <w:sz w:val="22"/>
        </w:rPr>
        <w:t>書</w:t>
      </w:r>
    </w:p>
    <w:p w14:paraId="37650226" w14:textId="77777777" w:rsidR="00DC61FE" w:rsidRPr="00F07F02" w:rsidRDefault="00DC61FE" w:rsidP="00033753">
      <w:pPr>
        <w:snapToGrid w:val="0"/>
        <w:spacing w:line="300" w:lineRule="auto"/>
        <w:rPr>
          <w:sz w:val="22"/>
        </w:rPr>
      </w:pPr>
    </w:p>
    <w:p w14:paraId="39102F8A" w14:textId="77777777" w:rsidR="00117890" w:rsidRPr="00033753" w:rsidRDefault="00117890" w:rsidP="00033753">
      <w:pPr>
        <w:snapToGrid w:val="0"/>
        <w:spacing w:line="300" w:lineRule="auto"/>
        <w:rPr>
          <w:sz w:val="22"/>
        </w:rPr>
      </w:pPr>
      <w:r w:rsidRPr="00033753">
        <w:rPr>
          <w:rFonts w:hint="eastAsia"/>
          <w:sz w:val="22"/>
        </w:rPr>
        <w:t>１</w:t>
      </w:r>
      <w:r w:rsidRPr="00033753">
        <w:rPr>
          <w:sz w:val="22"/>
        </w:rPr>
        <w:t xml:space="preserve"> 目的</w:t>
      </w:r>
    </w:p>
    <w:p w14:paraId="3CFCA2C4" w14:textId="09EBBE6C" w:rsidR="00117890" w:rsidRDefault="00117890" w:rsidP="00033753">
      <w:pPr>
        <w:snapToGrid w:val="0"/>
        <w:spacing w:line="300" w:lineRule="auto"/>
        <w:ind w:leftChars="100" w:left="210" w:firstLineChars="100" w:firstLine="220"/>
        <w:rPr>
          <w:sz w:val="22"/>
        </w:rPr>
      </w:pPr>
      <w:r w:rsidRPr="00033753">
        <w:rPr>
          <w:rFonts w:hint="eastAsia"/>
          <w:sz w:val="22"/>
        </w:rPr>
        <w:t>那覇市</w:t>
      </w:r>
      <w:r w:rsidR="001E5C0E" w:rsidRPr="00033753">
        <w:rPr>
          <w:rFonts w:hint="eastAsia"/>
          <w:sz w:val="22"/>
        </w:rPr>
        <w:t>人材育成支援センターまーいまーいNaha</w:t>
      </w:r>
      <w:r w:rsidRPr="00033753">
        <w:rPr>
          <w:rFonts w:hint="eastAsia"/>
          <w:sz w:val="22"/>
        </w:rPr>
        <w:t>に無線ＬＡＮアクセスポイントを設置し、</w:t>
      </w:r>
      <w:r w:rsidR="00920141" w:rsidRPr="00033753">
        <w:rPr>
          <w:rFonts w:hint="eastAsia"/>
          <w:sz w:val="22"/>
        </w:rPr>
        <w:t>当施設が所有するPC５台程度を接続させると同時に、</w:t>
      </w:r>
      <w:r w:rsidRPr="00033753">
        <w:rPr>
          <w:rFonts w:hint="eastAsia"/>
          <w:sz w:val="22"/>
        </w:rPr>
        <w:t>通信キャリアを限定しない「公衆無線ＬＡＮサービス」を提供することにより、来</w:t>
      </w:r>
      <w:r w:rsidR="001E5C0E" w:rsidRPr="00033753">
        <w:rPr>
          <w:rFonts w:hint="eastAsia"/>
          <w:sz w:val="22"/>
        </w:rPr>
        <w:t>所</w:t>
      </w:r>
      <w:r w:rsidRPr="00033753">
        <w:rPr>
          <w:rFonts w:hint="eastAsia"/>
          <w:sz w:val="22"/>
        </w:rPr>
        <w:t>者の利便性向上を図</w:t>
      </w:r>
      <w:r w:rsidR="00792B74" w:rsidRPr="00033753">
        <w:rPr>
          <w:rFonts w:hint="eastAsia"/>
          <w:sz w:val="22"/>
        </w:rPr>
        <w:t>るとともに、</w:t>
      </w:r>
      <w:r w:rsidRPr="00033753">
        <w:rPr>
          <w:rFonts w:hint="eastAsia"/>
          <w:sz w:val="22"/>
        </w:rPr>
        <w:t>災害時における通信手段確保の一助とする。</w:t>
      </w:r>
    </w:p>
    <w:p w14:paraId="305E32AD" w14:textId="77777777" w:rsidR="00033753" w:rsidRPr="00033753" w:rsidRDefault="00033753" w:rsidP="00033753">
      <w:pPr>
        <w:snapToGrid w:val="0"/>
        <w:spacing w:line="300" w:lineRule="auto"/>
        <w:rPr>
          <w:sz w:val="22"/>
        </w:rPr>
      </w:pPr>
    </w:p>
    <w:p w14:paraId="7FF61401" w14:textId="4418CC46" w:rsidR="00117890" w:rsidRPr="00033753" w:rsidRDefault="00117890" w:rsidP="00033753">
      <w:pPr>
        <w:snapToGrid w:val="0"/>
        <w:spacing w:line="300" w:lineRule="auto"/>
        <w:rPr>
          <w:rFonts w:hint="eastAsia"/>
          <w:sz w:val="22"/>
        </w:rPr>
      </w:pPr>
      <w:r w:rsidRPr="00033753">
        <w:rPr>
          <w:rFonts w:hint="eastAsia"/>
          <w:sz w:val="22"/>
        </w:rPr>
        <w:t>２</w:t>
      </w:r>
      <w:r w:rsidRPr="00033753">
        <w:rPr>
          <w:sz w:val="22"/>
        </w:rPr>
        <w:t xml:space="preserve"> </w:t>
      </w:r>
      <w:r w:rsidR="00F07F02">
        <w:rPr>
          <w:rFonts w:hint="eastAsia"/>
          <w:sz w:val="22"/>
        </w:rPr>
        <w:t>仕様詳細</w:t>
      </w:r>
    </w:p>
    <w:p w14:paraId="7D2A6C68" w14:textId="77777777" w:rsidR="00D82FE8" w:rsidRPr="00033753" w:rsidRDefault="00D82FE8" w:rsidP="00033753">
      <w:pPr>
        <w:snapToGrid w:val="0"/>
        <w:spacing w:line="300" w:lineRule="auto"/>
        <w:ind w:firstLineChars="100" w:firstLine="220"/>
        <w:rPr>
          <w:sz w:val="22"/>
        </w:rPr>
      </w:pPr>
      <w:r w:rsidRPr="00033753">
        <w:rPr>
          <w:rFonts w:hint="eastAsia"/>
          <w:sz w:val="22"/>
        </w:rPr>
        <w:t>(1)</w:t>
      </w:r>
      <w:r w:rsidR="00C0533F" w:rsidRPr="00033753">
        <w:rPr>
          <w:rFonts w:hint="eastAsia"/>
          <w:sz w:val="22"/>
        </w:rPr>
        <w:t>設置場所：</w:t>
      </w:r>
      <w:r w:rsidR="001E5C0E" w:rsidRPr="00033753">
        <w:rPr>
          <w:rFonts w:hint="eastAsia"/>
          <w:sz w:val="22"/>
        </w:rPr>
        <w:t>那覇市人材育成支援センターまーいまーいNaha</w:t>
      </w:r>
    </w:p>
    <w:p w14:paraId="5E5606F3" w14:textId="7CC8D2DB" w:rsidR="00D82FE8" w:rsidRPr="00033753" w:rsidRDefault="00D82FE8" w:rsidP="00033753">
      <w:pPr>
        <w:snapToGrid w:val="0"/>
        <w:spacing w:line="300" w:lineRule="auto"/>
        <w:ind w:firstLineChars="100" w:firstLine="220"/>
        <w:rPr>
          <w:sz w:val="22"/>
        </w:rPr>
      </w:pPr>
      <w:r w:rsidRPr="00033753">
        <w:rPr>
          <w:rFonts w:hint="eastAsia"/>
          <w:sz w:val="22"/>
        </w:rPr>
        <w:t>(2)</w:t>
      </w:r>
      <w:r w:rsidR="00117890" w:rsidRPr="00033753">
        <w:rPr>
          <w:sz w:val="22"/>
        </w:rPr>
        <w:t>設置期間</w:t>
      </w:r>
      <w:r w:rsidR="00C0533F" w:rsidRPr="00033753">
        <w:rPr>
          <w:rFonts w:hint="eastAsia"/>
          <w:sz w:val="22"/>
        </w:rPr>
        <w:t>：</w:t>
      </w:r>
      <w:r w:rsidR="00033753">
        <w:rPr>
          <w:rFonts w:hint="eastAsia"/>
          <w:sz w:val="22"/>
        </w:rPr>
        <w:t>賃貸借開始</w:t>
      </w:r>
      <w:r w:rsidR="00117890" w:rsidRPr="00033753">
        <w:rPr>
          <w:rFonts w:hint="eastAsia"/>
          <w:sz w:val="22"/>
        </w:rPr>
        <w:t>の日から５年間とする。</w:t>
      </w:r>
    </w:p>
    <w:p w14:paraId="4CCF77CB" w14:textId="7C02403C" w:rsidR="00117890" w:rsidRPr="00033753" w:rsidRDefault="00033753" w:rsidP="00033753">
      <w:pPr>
        <w:snapToGrid w:val="0"/>
        <w:spacing w:line="300" w:lineRule="auto"/>
        <w:ind w:firstLineChars="100" w:firstLine="220"/>
        <w:rPr>
          <w:sz w:val="22"/>
        </w:rPr>
      </w:pPr>
      <w:r>
        <w:rPr>
          <w:rFonts w:hint="eastAsia"/>
          <w:sz w:val="22"/>
        </w:rPr>
        <w:t>(3)</w:t>
      </w:r>
      <w:r w:rsidR="00117890" w:rsidRPr="00033753">
        <w:rPr>
          <w:sz w:val="22"/>
        </w:rPr>
        <w:t>設置箇所</w:t>
      </w:r>
      <w:r w:rsidR="00C0533F" w:rsidRPr="00033753">
        <w:rPr>
          <w:rFonts w:hint="eastAsia"/>
          <w:sz w:val="22"/>
        </w:rPr>
        <w:t>：</w:t>
      </w:r>
      <w:r w:rsidR="00117890" w:rsidRPr="00033753">
        <w:rPr>
          <w:sz w:val="22"/>
        </w:rPr>
        <w:t>詳細な設置箇所については、那覇市と協議の上、決定すること。</w:t>
      </w:r>
    </w:p>
    <w:p w14:paraId="4E338AC6" w14:textId="28CAF110" w:rsidR="00117890" w:rsidRDefault="00033753" w:rsidP="00033753">
      <w:pPr>
        <w:snapToGrid w:val="0"/>
        <w:spacing w:line="300" w:lineRule="auto"/>
        <w:ind w:leftChars="100" w:left="430" w:hangingChars="100" w:hanging="220"/>
        <w:rPr>
          <w:sz w:val="22"/>
        </w:rPr>
      </w:pPr>
      <w:r>
        <w:rPr>
          <w:rFonts w:hint="eastAsia"/>
          <w:sz w:val="22"/>
        </w:rPr>
        <w:t>(4)</w:t>
      </w:r>
      <w:r w:rsidR="00117890" w:rsidRPr="00033753">
        <w:rPr>
          <w:sz w:val="22"/>
        </w:rPr>
        <w:t>設置費用</w:t>
      </w:r>
      <w:r w:rsidR="00C0533F" w:rsidRPr="00033753">
        <w:rPr>
          <w:rFonts w:hint="eastAsia"/>
          <w:sz w:val="22"/>
        </w:rPr>
        <w:t>：</w:t>
      </w:r>
      <w:r w:rsidR="00117890" w:rsidRPr="00033753">
        <w:rPr>
          <w:sz w:val="22"/>
        </w:rPr>
        <w:t>無線ＬＡＮアクセスポイント機器代、通信ケーブル・電源ケーブ</w:t>
      </w:r>
      <w:r w:rsidR="00C0533F" w:rsidRPr="00033753">
        <w:rPr>
          <w:rFonts w:hint="eastAsia"/>
          <w:sz w:val="22"/>
        </w:rPr>
        <w:t>ル等</w:t>
      </w:r>
      <w:r>
        <w:rPr>
          <w:rFonts w:hint="eastAsia"/>
          <w:sz w:val="22"/>
        </w:rPr>
        <w:t xml:space="preserve">　</w:t>
      </w:r>
      <w:r w:rsidR="00C0533F" w:rsidRPr="00033753">
        <w:rPr>
          <w:rFonts w:hint="eastAsia"/>
          <w:sz w:val="22"/>
        </w:rPr>
        <w:t>設置工事費については、契約金額に含まれるもの</w:t>
      </w:r>
      <w:r w:rsidR="00117890" w:rsidRPr="00033753">
        <w:rPr>
          <w:rFonts w:hint="eastAsia"/>
          <w:sz w:val="22"/>
        </w:rPr>
        <w:t>とする。既設の設備（天井裏、壁面、ラック、スリーブ等）を可能な範囲で利用して設置すること。配管、中継器（スイッチ</w:t>
      </w:r>
      <w:r w:rsidR="00C0533F" w:rsidRPr="00033753">
        <w:rPr>
          <w:rFonts w:hint="eastAsia"/>
          <w:sz w:val="22"/>
        </w:rPr>
        <w:t>、ＨＵＢ等）、光成</w:t>
      </w:r>
      <w:r w:rsidR="009C4034" w:rsidRPr="00033753">
        <w:rPr>
          <w:rFonts w:hint="eastAsia"/>
          <w:sz w:val="22"/>
        </w:rPr>
        <w:t>端箱、電源コンセント等が必要となった場合は、契約金額中の諸費用等</w:t>
      </w:r>
      <w:r w:rsidR="00C0533F" w:rsidRPr="00033753">
        <w:rPr>
          <w:rFonts w:hint="eastAsia"/>
          <w:sz w:val="22"/>
        </w:rPr>
        <w:t>に含む</w:t>
      </w:r>
      <w:r w:rsidR="00117890" w:rsidRPr="00033753">
        <w:rPr>
          <w:rFonts w:hint="eastAsia"/>
          <w:sz w:val="22"/>
        </w:rPr>
        <w:t>こと。</w:t>
      </w:r>
    </w:p>
    <w:p w14:paraId="6B1D9532" w14:textId="1506ACA7" w:rsidR="00F07F02" w:rsidRPr="00033753" w:rsidRDefault="00F07F02" w:rsidP="00033753">
      <w:pPr>
        <w:snapToGrid w:val="0"/>
        <w:spacing w:line="300" w:lineRule="auto"/>
        <w:ind w:leftChars="100" w:left="430" w:hangingChars="100" w:hanging="220"/>
        <w:rPr>
          <w:rFonts w:hint="eastAsia"/>
          <w:sz w:val="22"/>
        </w:rPr>
      </w:pPr>
      <w:r>
        <w:rPr>
          <w:rFonts w:hint="eastAsia"/>
          <w:sz w:val="22"/>
        </w:rPr>
        <w:t>(5)運用条件、館内ネットワーク構成図等は、別紙Wi-Fi設計仕様書を参照すること。</w:t>
      </w:r>
    </w:p>
    <w:p w14:paraId="5FBB000D" w14:textId="429E12E0" w:rsidR="00033753" w:rsidRDefault="00033753" w:rsidP="00033753">
      <w:pPr>
        <w:snapToGrid w:val="0"/>
        <w:spacing w:line="300" w:lineRule="auto"/>
        <w:ind w:leftChars="100" w:left="430" w:hangingChars="100" w:hanging="220"/>
        <w:rPr>
          <w:sz w:val="22"/>
        </w:rPr>
      </w:pPr>
      <w:r>
        <w:rPr>
          <w:rFonts w:hint="eastAsia"/>
          <w:sz w:val="22"/>
        </w:rPr>
        <w:t>(</w:t>
      </w:r>
      <w:r w:rsidR="00F07F02">
        <w:rPr>
          <w:rFonts w:hint="eastAsia"/>
          <w:sz w:val="22"/>
        </w:rPr>
        <w:t>6</w:t>
      </w:r>
      <w:r>
        <w:rPr>
          <w:rFonts w:hint="eastAsia"/>
          <w:sz w:val="22"/>
        </w:rPr>
        <w:t>)</w:t>
      </w:r>
      <w:r w:rsidR="00117890" w:rsidRPr="00033753">
        <w:rPr>
          <w:sz w:val="22"/>
        </w:rPr>
        <w:t>メンテナンス・サポート</w:t>
      </w:r>
      <w:r w:rsidR="00C0533F" w:rsidRPr="00033753">
        <w:rPr>
          <w:rFonts w:hint="eastAsia"/>
          <w:sz w:val="22"/>
        </w:rPr>
        <w:t>：</w:t>
      </w:r>
      <w:r w:rsidR="00117890" w:rsidRPr="00033753">
        <w:rPr>
          <w:sz w:val="22"/>
        </w:rPr>
        <w:t>接続方法等の問合せや不具合等公衆無線ＬＡＮサ</w:t>
      </w:r>
      <w:r w:rsidR="00117890" w:rsidRPr="00033753">
        <w:rPr>
          <w:rFonts w:hint="eastAsia"/>
          <w:sz w:val="22"/>
        </w:rPr>
        <w:t>ービスの保守・運用については、ウェブ、遠隔監</w:t>
      </w:r>
      <w:r w:rsidR="00C0533F" w:rsidRPr="00033753">
        <w:rPr>
          <w:rFonts w:hint="eastAsia"/>
          <w:sz w:val="22"/>
        </w:rPr>
        <w:t>視あるいは電話等により、</w:t>
      </w:r>
      <w:r w:rsidR="00F07F02">
        <w:rPr>
          <w:rFonts w:hint="eastAsia"/>
          <w:sz w:val="22"/>
        </w:rPr>
        <w:t>導入</w:t>
      </w:r>
      <w:r w:rsidR="00C0533F" w:rsidRPr="00033753">
        <w:rPr>
          <w:rFonts w:hint="eastAsia"/>
          <w:sz w:val="22"/>
        </w:rPr>
        <w:t>業者</w:t>
      </w:r>
      <w:r w:rsidR="00117890" w:rsidRPr="00033753">
        <w:rPr>
          <w:rFonts w:hint="eastAsia"/>
          <w:sz w:val="22"/>
        </w:rPr>
        <w:t>が責任をもって対応すること。また、機器の故障等が発生した場合は速や</w:t>
      </w:r>
      <w:r w:rsidR="00C0533F" w:rsidRPr="00033753">
        <w:rPr>
          <w:rFonts w:hint="eastAsia"/>
          <w:sz w:val="22"/>
        </w:rPr>
        <w:t>かに対応・処置を行うこと。保守・運用に係る費用もすべて契約金額に含むこと</w:t>
      </w:r>
      <w:r w:rsidR="00117890" w:rsidRPr="00033753">
        <w:rPr>
          <w:rFonts w:hint="eastAsia"/>
          <w:sz w:val="22"/>
        </w:rPr>
        <w:t>。</w:t>
      </w:r>
    </w:p>
    <w:p w14:paraId="523CD9C5" w14:textId="6F9A8C5B" w:rsidR="005C7389" w:rsidRDefault="00033753" w:rsidP="00C303EF">
      <w:pPr>
        <w:snapToGrid w:val="0"/>
        <w:spacing w:line="300" w:lineRule="auto"/>
        <w:ind w:leftChars="100" w:left="430" w:hangingChars="100" w:hanging="220"/>
        <w:rPr>
          <w:sz w:val="22"/>
        </w:rPr>
      </w:pPr>
      <w:r>
        <w:rPr>
          <w:rFonts w:hint="eastAsia"/>
          <w:sz w:val="22"/>
        </w:rPr>
        <w:t>(</w:t>
      </w:r>
      <w:r w:rsidR="00F07F02">
        <w:rPr>
          <w:rFonts w:hint="eastAsia"/>
          <w:sz w:val="22"/>
        </w:rPr>
        <w:t>7</w:t>
      </w:r>
      <w:r>
        <w:rPr>
          <w:rFonts w:hint="eastAsia"/>
          <w:sz w:val="22"/>
        </w:rPr>
        <w:t>)</w:t>
      </w:r>
      <w:r w:rsidR="005C7389" w:rsidRPr="00033753">
        <w:rPr>
          <w:rFonts w:hint="eastAsia"/>
          <w:sz w:val="22"/>
        </w:rPr>
        <w:t>導入機器には、</w:t>
      </w:r>
      <w:r w:rsidR="00F07F02">
        <w:rPr>
          <w:rFonts w:hint="eastAsia"/>
          <w:sz w:val="22"/>
        </w:rPr>
        <w:t>導入</w:t>
      </w:r>
      <w:r w:rsidR="005C7389" w:rsidRPr="00033753">
        <w:rPr>
          <w:rFonts w:hint="eastAsia"/>
          <w:sz w:val="22"/>
        </w:rPr>
        <w:t>業者の負担にて動産総合保険を付保すること。（別紙保険内容参照）</w:t>
      </w:r>
    </w:p>
    <w:p w14:paraId="11B69967" w14:textId="1B15B288" w:rsidR="009D301A" w:rsidRDefault="009D301A" w:rsidP="00C303EF">
      <w:pPr>
        <w:snapToGrid w:val="0"/>
        <w:spacing w:line="300" w:lineRule="auto"/>
        <w:ind w:leftChars="112" w:left="455" w:hangingChars="100" w:hanging="220"/>
        <w:rPr>
          <w:sz w:val="22"/>
        </w:rPr>
      </w:pPr>
      <w:r>
        <w:rPr>
          <w:rFonts w:hint="eastAsia"/>
          <w:sz w:val="22"/>
        </w:rPr>
        <w:t>(</w:t>
      </w:r>
      <w:r w:rsidR="00F07F02">
        <w:rPr>
          <w:rFonts w:hint="eastAsia"/>
          <w:sz w:val="22"/>
        </w:rPr>
        <w:t>8</w:t>
      </w:r>
      <w:r>
        <w:rPr>
          <w:rFonts w:hint="eastAsia"/>
          <w:sz w:val="22"/>
        </w:rPr>
        <w:t>)リース契約満了後、導入した機器は返却する。</w:t>
      </w:r>
      <w:r w:rsidR="00877E18">
        <w:rPr>
          <w:rFonts w:hint="eastAsia"/>
          <w:sz w:val="22"/>
        </w:rPr>
        <w:t>返却等に係る費用については、</w:t>
      </w:r>
      <w:r w:rsidR="00F07F02">
        <w:rPr>
          <w:rFonts w:hint="eastAsia"/>
          <w:sz w:val="22"/>
        </w:rPr>
        <w:t>導入</w:t>
      </w:r>
      <w:r w:rsidR="00877E18">
        <w:rPr>
          <w:rFonts w:hint="eastAsia"/>
          <w:sz w:val="22"/>
        </w:rPr>
        <w:t>業者の負担とする。</w:t>
      </w:r>
    </w:p>
    <w:p w14:paraId="4F8D6238" w14:textId="31719E01" w:rsidR="00033753" w:rsidRDefault="00033753" w:rsidP="00C303EF">
      <w:pPr>
        <w:snapToGrid w:val="0"/>
        <w:spacing w:line="300" w:lineRule="auto"/>
        <w:ind w:leftChars="112" w:left="455" w:hangingChars="100" w:hanging="220"/>
        <w:rPr>
          <w:sz w:val="22"/>
        </w:rPr>
      </w:pPr>
      <w:r>
        <w:rPr>
          <w:rFonts w:hint="eastAsia"/>
          <w:sz w:val="22"/>
        </w:rPr>
        <w:t>(</w:t>
      </w:r>
      <w:r w:rsidR="00F07F02">
        <w:rPr>
          <w:rFonts w:hint="eastAsia"/>
          <w:sz w:val="22"/>
        </w:rPr>
        <w:t>9</w:t>
      </w:r>
      <w:r>
        <w:rPr>
          <w:rFonts w:hint="eastAsia"/>
          <w:sz w:val="22"/>
        </w:rPr>
        <w:t>)既存設置機器は、当該機器所有者と調整の上、</w:t>
      </w:r>
      <w:r w:rsidR="00F07F02">
        <w:rPr>
          <w:rFonts w:hint="eastAsia"/>
          <w:sz w:val="22"/>
        </w:rPr>
        <w:t>導入</w:t>
      </w:r>
      <w:r>
        <w:rPr>
          <w:rFonts w:hint="eastAsia"/>
          <w:sz w:val="22"/>
        </w:rPr>
        <w:t>業者の負担にて、関係法令に基づき適切に廃棄処理すること。</w:t>
      </w:r>
    </w:p>
    <w:p w14:paraId="764B1E72" w14:textId="77777777" w:rsidR="00033753" w:rsidRPr="00033753" w:rsidRDefault="00033753" w:rsidP="00033753">
      <w:pPr>
        <w:snapToGrid w:val="0"/>
        <w:spacing w:line="300" w:lineRule="auto"/>
        <w:rPr>
          <w:sz w:val="22"/>
        </w:rPr>
      </w:pPr>
    </w:p>
    <w:sectPr w:rsidR="00033753" w:rsidRPr="00033753" w:rsidSect="005C7389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5FEE"/>
    <w:multiLevelType w:val="hybridMultilevel"/>
    <w:tmpl w:val="5DC02036"/>
    <w:lvl w:ilvl="0" w:tplc="C61840D4">
      <w:start w:val="1"/>
      <w:numFmt w:val="decimalEnclosedParen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1224020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890"/>
    <w:rsid w:val="00033753"/>
    <w:rsid w:val="00046C25"/>
    <w:rsid w:val="0005034B"/>
    <w:rsid w:val="000E7E49"/>
    <w:rsid w:val="00117890"/>
    <w:rsid w:val="001E5C0E"/>
    <w:rsid w:val="002947C0"/>
    <w:rsid w:val="002C381D"/>
    <w:rsid w:val="003656F5"/>
    <w:rsid w:val="00424940"/>
    <w:rsid w:val="0042649F"/>
    <w:rsid w:val="00482EBD"/>
    <w:rsid w:val="00592043"/>
    <w:rsid w:val="005C7389"/>
    <w:rsid w:val="005F0698"/>
    <w:rsid w:val="00650347"/>
    <w:rsid w:val="006B7B27"/>
    <w:rsid w:val="00792B74"/>
    <w:rsid w:val="007E3D8F"/>
    <w:rsid w:val="00877E18"/>
    <w:rsid w:val="00920141"/>
    <w:rsid w:val="00951CFF"/>
    <w:rsid w:val="00974F8E"/>
    <w:rsid w:val="009C4034"/>
    <w:rsid w:val="009D301A"/>
    <w:rsid w:val="009F7C49"/>
    <w:rsid w:val="00A127E0"/>
    <w:rsid w:val="00A81E5E"/>
    <w:rsid w:val="00B635A2"/>
    <w:rsid w:val="00BC15D0"/>
    <w:rsid w:val="00C0533F"/>
    <w:rsid w:val="00C303EF"/>
    <w:rsid w:val="00D1746E"/>
    <w:rsid w:val="00D82FE8"/>
    <w:rsid w:val="00D9569C"/>
    <w:rsid w:val="00DC122D"/>
    <w:rsid w:val="00DC61FE"/>
    <w:rsid w:val="00E374D6"/>
    <w:rsid w:val="00F07F02"/>
    <w:rsid w:val="00F8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2254DE"/>
  <w15:docId w15:val="{A22E262F-21A2-4BB7-9E9C-125173E1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C0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8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365 Pro Plus</dc:creator>
  <cp:lastModifiedBy>生涯学習課0020</cp:lastModifiedBy>
  <cp:revision>6</cp:revision>
  <cp:lastPrinted>2026-05-17T07:31:00Z</cp:lastPrinted>
  <dcterms:created xsi:type="dcterms:W3CDTF">2026-06-27T08:13:00Z</dcterms:created>
  <dcterms:modified xsi:type="dcterms:W3CDTF">2026-06-28T01:06:00Z</dcterms:modified>
</cp:coreProperties>
</file>