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55" w:rsidRPr="00520469" w:rsidRDefault="00520469" w:rsidP="004127F9">
      <w:pPr>
        <w:jc w:val="center"/>
        <w:rPr>
          <w:rFonts w:asciiTheme="minorEastAsia" w:hAnsiTheme="minorEastAsia"/>
          <w:b/>
          <w:sz w:val="32"/>
        </w:rPr>
      </w:pPr>
      <w:r w:rsidRPr="00520469">
        <w:rPr>
          <w:rFonts w:asciiTheme="minorEastAsia" w:hAnsiTheme="minorEastAsia" w:hint="eastAsia"/>
          <w:b/>
          <w:sz w:val="32"/>
        </w:rPr>
        <w:t>入札説明書</w:t>
      </w:r>
    </w:p>
    <w:p w:rsidR="00325817" w:rsidRDefault="00325817" w:rsidP="00325817">
      <w:pPr>
        <w:pStyle w:val="Default"/>
        <w:rPr>
          <w:sz w:val="21"/>
          <w:szCs w:val="21"/>
        </w:rPr>
      </w:pPr>
    </w:p>
    <w:p w:rsidR="00520469" w:rsidRDefault="00520469" w:rsidP="00325817">
      <w:pPr>
        <w:pStyle w:val="Default"/>
        <w:rPr>
          <w:sz w:val="21"/>
          <w:szCs w:val="21"/>
        </w:rPr>
      </w:pPr>
    </w:p>
    <w:p w:rsidR="00325817" w:rsidRDefault="00FB6644" w:rsidP="00325817">
      <w:pPr>
        <w:pStyle w:val="Default"/>
        <w:ind w:firstLineChars="100" w:firstLine="210"/>
        <w:rPr>
          <w:sz w:val="21"/>
          <w:szCs w:val="21"/>
        </w:rPr>
      </w:pPr>
      <w:r>
        <w:rPr>
          <w:rFonts w:hint="eastAsia"/>
          <w:sz w:val="21"/>
          <w:szCs w:val="21"/>
        </w:rPr>
        <w:t>令和８</w:t>
      </w:r>
      <w:r w:rsidR="00DD2277" w:rsidRPr="00D7106E">
        <w:rPr>
          <w:rFonts w:hint="eastAsia"/>
          <w:sz w:val="21"/>
          <w:szCs w:val="21"/>
        </w:rPr>
        <w:t>年３</w:t>
      </w:r>
      <w:r w:rsidR="00325817" w:rsidRPr="00D7106E">
        <w:rPr>
          <w:rFonts w:hint="eastAsia"/>
          <w:sz w:val="21"/>
          <w:szCs w:val="21"/>
        </w:rPr>
        <w:t>月</w:t>
      </w:r>
      <w:r>
        <w:rPr>
          <w:rFonts w:hint="eastAsia"/>
          <w:sz w:val="21"/>
          <w:szCs w:val="21"/>
        </w:rPr>
        <w:t>１３</w:t>
      </w:r>
      <w:r w:rsidR="00325817" w:rsidRPr="00D7106E">
        <w:rPr>
          <w:rFonts w:hint="eastAsia"/>
          <w:sz w:val="21"/>
          <w:szCs w:val="21"/>
        </w:rPr>
        <w:t>日</w:t>
      </w:r>
      <w:r w:rsidR="00325817">
        <w:rPr>
          <w:rFonts w:hint="eastAsia"/>
          <w:sz w:val="21"/>
          <w:szCs w:val="21"/>
        </w:rPr>
        <w:t>に公告した下記業務に係る制限付一般競争入札については、関係法令に定めるもののほか、本書によるものとする。</w:t>
      </w:r>
    </w:p>
    <w:p w:rsidR="00F961E7" w:rsidRDefault="00F961E7" w:rsidP="00325817">
      <w:pPr>
        <w:pStyle w:val="Default"/>
        <w:ind w:firstLineChars="100" w:firstLine="210"/>
        <w:rPr>
          <w:sz w:val="21"/>
          <w:szCs w:val="21"/>
        </w:rPr>
      </w:pPr>
      <w:r>
        <w:rPr>
          <w:rFonts w:hint="eastAsia"/>
          <w:sz w:val="21"/>
          <w:szCs w:val="21"/>
        </w:rPr>
        <w:t>本書を熟読の上、必要な手続きを行って下さい。</w:t>
      </w:r>
    </w:p>
    <w:p w:rsidR="00325817" w:rsidRDefault="00325817" w:rsidP="00325817">
      <w:pPr>
        <w:pStyle w:val="Default"/>
        <w:rPr>
          <w:sz w:val="21"/>
          <w:szCs w:val="21"/>
        </w:rPr>
      </w:pPr>
    </w:p>
    <w:p w:rsidR="00325817" w:rsidRDefault="00325817" w:rsidP="00325817">
      <w:pPr>
        <w:pStyle w:val="Default"/>
        <w:rPr>
          <w:sz w:val="21"/>
          <w:szCs w:val="21"/>
        </w:rPr>
      </w:pPr>
      <w:r>
        <w:rPr>
          <w:rFonts w:hint="eastAsia"/>
          <w:sz w:val="21"/>
          <w:szCs w:val="21"/>
        </w:rPr>
        <w:t>１　業務名</w:t>
      </w:r>
    </w:p>
    <w:p w:rsidR="00325817" w:rsidRDefault="006B7D1D" w:rsidP="00520469">
      <w:pPr>
        <w:pStyle w:val="Default"/>
        <w:ind w:firstLineChars="100" w:firstLine="210"/>
        <w:rPr>
          <w:sz w:val="21"/>
          <w:szCs w:val="21"/>
        </w:rPr>
      </w:pPr>
      <w:r>
        <w:rPr>
          <w:rFonts w:hint="eastAsia"/>
          <w:sz w:val="21"/>
          <w:szCs w:val="21"/>
        </w:rPr>
        <w:t>令和８</w:t>
      </w:r>
      <w:bookmarkStart w:id="0" w:name="_GoBack"/>
      <w:bookmarkEnd w:id="0"/>
      <w:r w:rsidR="00FC28C1">
        <w:rPr>
          <w:rFonts w:hint="eastAsia"/>
          <w:sz w:val="21"/>
          <w:szCs w:val="21"/>
        </w:rPr>
        <w:t>年度</w:t>
      </w:r>
      <w:r w:rsidR="00F961E7" w:rsidRPr="00F961E7">
        <w:rPr>
          <w:rFonts w:hint="eastAsia"/>
          <w:sz w:val="21"/>
          <w:szCs w:val="21"/>
        </w:rPr>
        <w:t>市道上等死犬猫処理業務委託</w:t>
      </w:r>
    </w:p>
    <w:p w:rsidR="00325817" w:rsidRPr="00207ABA" w:rsidRDefault="00325817" w:rsidP="00325817">
      <w:pPr>
        <w:pStyle w:val="Default"/>
        <w:rPr>
          <w:sz w:val="21"/>
          <w:szCs w:val="21"/>
        </w:rPr>
      </w:pPr>
    </w:p>
    <w:p w:rsidR="00325817" w:rsidRDefault="00325817" w:rsidP="00325817">
      <w:pPr>
        <w:pStyle w:val="Default"/>
        <w:rPr>
          <w:sz w:val="21"/>
          <w:szCs w:val="21"/>
        </w:rPr>
      </w:pPr>
      <w:r>
        <w:rPr>
          <w:rFonts w:hint="eastAsia"/>
          <w:sz w:val="21"/>
          <w:szCs w:val="21"/>
        </w:rPr>
        <w:t>２　履行期間</w:t>
      </w:r>
    </w:p>
    <w:p w:rsidR="00325817" w:rsidRDefault="00FB6644" w:rsidP="00520469">
      <w:pPr>
        <w:pStyle w:val="Default"/>
        <w:ind w:firstLineChars="100" w:firstLine="210"/>
        <w:rPr>
          <w:sz w:val="21"/>
          <w:szCs w:val="21"/>
        </w:rPr>
      </w:pPr>
      <w:r>
        <w:rPr>
          <w:rFonts w:hint="eastAsia"/>
          <w:sz w:val="21"/>
          <w:szCs w:val="21"/>
        </w:rPr>
        <w:t>令和８</w:t>
      </w:r>
      <w:r w:rsidR="00325817">
        <w:rPr>
          <w:rFonts w:hint="eastAsia"/>
          <w:sz w:val="21"/>
          <w:szCs w:val="21"/>
        </w:rPr>
        <w:t>年４月１日から令和</w:t>
      </w:r>
      <w:r>
        <w:rPr>
          <w:rFonts w:hint="eastAsia"/>
          <w:sz w:val="21"/>
          <w:szCs w:val="21"/>
        </w:rPr>
        <w:t>９</w:t>
      </w:r>
      <w:r w:rsidR="00325817">
        <w:rPr>
          <w:rFonts w:hint="eastAsia"/>
          <w:sz w:val="21"/>
          <w:szCs w:val="21"/>
        </w:rPr>
        <w:t>年３月３１日まで</w:t>
      </w:r>
    </w:p>
    <w:p w:rsidR="00325817" w:rsidRDefault="00325817" w:rsidP="00325817">
      <w:pPr>
        <w:pStyle w:val="Default"/>
        <w:rPr>
          <w:sz w:val="21"/>
          <w:szCs w:val="21"/>
        </w:rPr>
      </w:pPr>
    </w:p>
    <w:p w:rsidR="008F482C" w:rsidRDefault="00325817" w:rsidP="008F482C">
      <w:pPr>
        <w:pStyle w:val="Default"/>
        <w:rPr>
          <w:sz w:val="21"/>
          <w:szCs w:val="21"/>
        </w:rPr>
      </w:pPr>
      <w:r>
        <w:rPr>
          <w:rFonts w:hint="eastAsia"/>
          <w:sz w:val="21"/>
          <w:szCs w:val="21"/>
        </w:rPr>
        <w:t>３　委託</w:t>
      </w:r>
      <w:r w:rsidR="008F482C">
        <w:rPr>
          <w:rFonts w:hint="eastAsia"/>
          <w:sz w:val="21"/>
          <w:szCs w:val="21"/>
        </w:rPr>
        <w:t>内容</w:t>
      </w:r>
    </w:p>
    <w:p w:rsidR="00325817" w:rsidRDefault="008F482C" w:rsidP="008F482C">
      <w:pPr>
        <w:pStyle w:val="Default"/>
        <w:ind w:firstLineChars="100" w:firstLine="210"/>
        <w:rPr>
          <w:sz w:val="21"/>
          <w:szCs w:val="21"/>
        </w:rPr>
      </w:pPr>
      <w:r>
        <w:rPr>
          <w:rFonts w:hint="eastAsia"/>
          <w:sz w:val="21"/>
          <w:szCs w:val="21"/>
        </w:rPr>
        <w:t>別紙「業務委託仕様書」のとおり</w:t>
      </w:r>
    </w:p>
    <w:p w:rsidR="00325817" w:rsidRDefault="00325817" w:rsidP="00325817">
      <w:pPr>
        <w:pStyle w:val="Default"/>
        <w:rPr>
          <w:sz w:val="21"/>
          <w:szCs w:val="21"/>
        </w:rPr>
      </w:pPr>
    </w:p>
    <w:p w:rsidR="00325817" w:rsidRDefault="00325817" w:rsidP="00325817">
      <w:pPr>
        <w:pStyle w:val="Default"/>
        <w:rPr>
          <w:sz w:val="21"/>
          <w:szCs w:val="21"/>
        </w:rPr>
      </w:pPr>
      <w:r>
        <w:rPr>
          <w:rFonts w:hint="eastAsia"/>
          <w:sz w:val="21"/>
          <w:szCs w:val="21"/>
        </w:rPr>
        <w:t>４　入札参加資格要件</w:t>
      </w:r>
    </w:p>
    <w:p w:rsidR="00325817" w:rsidRPr="00A50740" w:rsidRDefault="00325817" w:rsidP="00520469">
      <w:pPr>
        <w:pStyle w:val="Default"/>
        <w:ind w:firstLineChars="100" w:firstLine="210"/>
        <w:rPr>
          <w:sz w:val="21"/>
          <w:szCs w:val="21"/>
          <w:highlight w:val="yellow"/>
        </w:rPr>
      </w:pPr>
      <w:r w:rsidRPr="00F961E7">
        <w:rPr>
          <w:rFonts w:hint="eastAsia"/>
          <w:sz w:val="21"/>
          <w:szCs w:val="21"/>
        </w:rPr>
        <w:t>入札公告日から開札日までの間、次に定める資格を全て満たすこと。</w:t>
      </w:r>
    </w:p>
    <w:p w:rsidR="00F961E7" w:rsidRPr="00F961E7" w:rsidRDefault="00F961E7" w:rsidP="00F961E7">
      <w:pPr>
        <w:pStyle w:val="Default"/>
        <w:ind w:left="210" w:hangingChars="100" w:hanging="210"/>
        <w:rPr>
          <w:sz w:val="21"/>
          <w:szCs w:val="21"/>
        </w:rPr>
      </w:pPr>
      <w:r>
        <w:rPr>
          <w:rFonts w:hint="eastAsia"/>
          <w:sz w:val="21"/>
          <w:szCs w:val="21"/>
        </w:rPr>
        <w:t>（1）</w:t>
      </w:r>
      <w:r w:rsidRPr="00F961E7">
        <w:rPr>
          <w:rFonts w:hint="eastAsia"/>
          <w:sz w:val="21"/>
          <w:szCs w:val="21"/>
        </w:rPr>
        <w:t>地方自治法施行令（昭和22年政令第16号）第167条の４第１項の規定する者に該当しないこと。</w:t>
      </w:r>
    </w:p>
    <w:p w:rsidR="00F961E7" w:rsidRPr="00F961E7" w:rsidRDefault="00F961E7" w:rsidP="00F961E7">
      <w:pPr>
        <w:pStyle w:val="Default"/>
        <w:ind w:left="210" w:hangingChars="100" w:hanging="210"/>
        <w:rPr>
          <w:sz w:val="21"/>
          <w:szCs w:val="21"/>
        </w:rPr>
      </w:pPr>
      <w:r>
        <w:rPr>
          <w:rFonts w:hint="eastAsia"/>
          <w:sz w:val="21"/>
          <w:szCs w:val="21"/>
        </w:rPr>
        <w:t>（</w:t>
      </w:r>
      <w:r w:rsidRPr="00F961E7">
        <w:rPr>
          <w:rFonts w:hint="eastAsia"/>
          <w:sz w:val="21"/>
          <w:szCs w:val="21"/>
        </w:rPr>
        <w:t>2</w:t>
      </w:r>
      <w:r>
        <w:rPr>
          <w:rFonts w:hint="eastAsia"/>
          <w:sz w:val="21"/>
          <w:szCs w:val="21"/>
        </w:rPr>
        <w:t>）</w:t>
      </w:r>
      <w:r w:rsidRPr="00F961E7">
        <w:rPr>
          <w:rFonts w:hint="eastAsia"/>
          <w:sz w:val="21"/>
          <w:szCs w:val="21"/>
        </w:rPr>
        <w:t>会社更生法（平成14年法律第154号）第17条の規定に基づく更生手続開始の申立て、又は民事再生法（平成11年法律第225号）第21条の規定に基づく再生手続開始の申立てをしていない者であること。（会社更生法の規定に基づく更生手続開始の申立て又は民事再生法の規定に基づく再生手続開始の申立てをしている者であっても、当該手続開始の決定後、経営事項審査を受け本市に競争入札参加資格審査願を再度提出し、審査を経て有資格者として認定され資格者名簿に登録された者で、更生計画認可が決定された者又は再生計画認可の決定が確定された者を除く。）</w:t>
      </w:r>
    </w:p>
    <w:p w:rsidR="00F961E7" w:rsidRPr="00F961E7" w:rsidRDefault="00F961E7" w:rsidP="00F961E7">
      <w:pPr>
        <w:pStyle w:val="Default"/>
        <w:rPr>
          <w:sz w:val="21"/>
          <w:szCs w:val="21"/>
        </w:rPr>
      </w:pPr>
      <w:r>
        <w:rPr>
          <w:rFonts w:hint="eastAsia"/>
          <w:sz w:val="21"/>
          <w:szCs w:val="21"/>
        </w:rPr>
        <w:t>（</w:t>
      </w:r>
      <w:r w:rsidRPr="00F961E7">
        <w:rPr>
          <w:rFonts w:hint="eastAsia"/>
          <w:sz w:val="21"/>
          <w:szCs w:val="21"/>
        </w:rPr>
        <w:t>3</w:t>
      </w:r>
      <w:r>
        <w:rPr>
          <w:rFonts w:hint="eastAsia"/>
          <w:sz w:val="21"/>
          <w:szCs w:val="21"/>
        </w:rPr>
        <w:t>）</w:t>
      </w:r>
      <w:r w:rsidRPr="00F961E7">
        <w:rPr>
          <w:rFonts w:hint="eastAsia"/>
          <w:sz w:val="21"/>
          <w:szCs w:val="21"/>
        </w:rPr>
        <w:t>経営が著しく不健全であると市長が認める者に該当しない者であること。</w:t>
      </w:r>
    </w:p>
    <w:p w:rsidR="00F961E7" w:rsidRPr="00F961E7" w:rsidRDefault="00F961E7" w:rsidP="00F961E7">
      <w:pPr>
        <w:pStyle w:val="Default"/>
        <w:rPr>
          <w:sz w:val="21"/>
          <w:szCs w:val="21"/>
        </w:rPr>
      </w:pPr>
      <w:r>
        <w:rPr>
          <w:rFonts w:hint="eastAsia"/>
          <w:sz w:val="21"/>
          <w:szCs w:val="21"/>
        </w:rPr>
        <w:t xml:space="preserve">　</w:t>
      </w:r>
      <w:r w:rsidRPr="00F961E7">
        <w:rPr>
          <w:rFonts w:hint="eastAsia"/>
          <w:sz w:val="21"/>
          <w:szCs w:val="21"/>
        </w:rPr>
        <w:t>（公告日の3か月前から開札日までの間に不渡り等を生じていない者であること。）</w:t>
      </w:r>
    </w:p>
    <w:p w:rsidR="00F961E7" w:rsidRPr="00F961E7" w:rsidRDefault="00F961E7" w:rsidP="00F961E7">
      <w:pPr>
        <w:pStyle w:val="Default"/>
        <w:ind w:left="210" w:hangingChars="100" w:hanging="210"/>
        <w:rPr>
          <w:sz w:val="21"/>
          <w:szCs w:val="21"/>
        </w:rPr>
      </w:pPr>
      <w:r>
        <w:rPr>
          <w:rFonts w:hint="eastAsia"/>
          <w:sz w:val="21"/>
          <w:szCs w:val="21"/>
        </w:rPr>
        <w:t>（</w:t>
      </w:r>
      <w:r w:rsidRPr="00F961E7">
        <w:rPr>
          <w:rFonts w:hint="eastAsia"/>
          <w:sz w:val="21"/>
          <w:szCs w:val="21"/>
        </w:rPr>
        <w:t>4</w:t>
      </w:r>
      <w:r>
        <w:rPr>
          <w:rFonts w:hint="eastAsia"/>
          <w:sz w:val="21"/>
          <w:szCs w:val="21"/>
        </w:rPr>
        <w:t>）</w:t>
      </w:r>
      <w:r w:rsidRPr="00F961E7">
        <w:rPr>
          <w:rFonts w:hint="eastAsia"/>
          <w:sz w:val="21"/>
          <w:szCs w:val="21"/>
        </w:rPr>
        <w:t>那覇市暴力団排除条例（平成24年那覇市条例第１号）第２条第１号に規定する暴力団又は同条第２号に規定する暴力団員に該当しておらず、又は関係していないこと。</w:t>
      </w:r>
    </w:p>
    <w:p w:rsidR="00F961E7" w:rsidRPr="00F961E7" w:rsidRDefault="00F961E7" w:rsidP="00F961E7">
      <w:pPr>
        <w:pStyle w:val="Default"/>
        <w:ind w:left="210" w:hangingChars="100" w:hanging="210"/>
        <w:rPr>
          <w:sz w:val="21"/>
          <w:szCs w:val="21"/>
        </w:rPr>
      </w:pPr>
      <w:r>
        <w:rPr>
          <w:rFonts w:hint="eastAsia"/>
          <w:sz w:val="21"/>
          <w:szCs w:val="21"/>
        </w:rPr>
        <w:t>（</w:t>
      </w:r>
      <w:r w:rsidRPr="00F961E7">
        <w:rPr>
          <w:rFonts w:hint="eastAsia"/>
          <w:sz w:val="21"/>
          <w:szCs w:val="21"/>
        </w:rPr>
        <w:t>5</w:t>
      </w:r>
      <w:r>
        <w:rPr>
          <w:rFonts w:hint="eastAsia"/>
          <w:sz w:val="21"/>
          <w:szCs w:val="21"/>
        </w:rPr>
        <w:t>）</w:t>
      </w:r>
      <w:r w:rsidRPr="00F961E7">
        <w:rPr>
          <w:rFonts w:hint="eastAsia"/>
          <w:sz w:val="21"/>
          <w:szCs w:val="21"/>
        </w:rPr>
        <w:t>廃棄物処理法第７条第１項の規定に基づく、那覇市一般廃棄物収集運搬の許可を受けた那覇市内所在の業者(法人)であること。</w:t>
      </w:r>
    </w:p>
    <w:p w:rsidR="00F961E7" w:rsidRPr="00F961E7" w:rsidRDefault="00F961E7" w:rsidP="00F961E7">
      <w:pPr>
        <w:pStyle w:val="Default"/>
        <w:ind w:left="210" w:hangingChars="100" w:hanging="210"/>
        <w:rPr>
          <w:sz w:val="21"/>
          <w:szCs w:val="21"/>
        </w:rPr>
      </w:pPr>
      <w:r>
        <w:rPr>
          <w:rFonts w:hint="eastAsia"/>
          <w:sz w:val="21"/>
          <w:szCs w:val="21"/>
        </w:rPr>
        <w:t>（</w:t>
      </w:r>
      <w:r w:rsidRPr="00F961E7">
        <w:rPr>
          <w:rFonts w:hint="eastAsia"/>
          <w:sz w:val="21"/>
          <w:szCs w:val="21"/>
        </w:rPr>
        <w:t>6</w:t>
      </w:r>
      <w:r>
        <w:rPr>
          <w:rFonts w:hint="eastAsia"/>
          <w:sz w:val="21"/>
          <w:szCs w:val="21"/>
        </w:rPr>
        <w:t>）</w:t>
      </w:r>
      <w:r w:rsidRPr="00F961E7">
        <w:rPr>
          <w:rFonts w:hint="eastAsia"/>
          <w:sz w:val="21"/>
          <w:szCs w:val="21"/>
        </w:rPr>
        <w:t>廃棄物処理法施行令第４条第１項１号による一般廃棄物の収集、運搬処分等の委託基準を充たし、かつ那覇市一般家庭ごみ収集運搬業務委託を受託している者であること。</w:t>
      </w:r>
    </w:p>
    <w:p w:rsidR="00325817" w:rsidRDefault="00F961E7" w:rsidP="00F961E7">
      <w:pPr>
        <w:pStyle w:val="Default"/>
        <w:ind w:left="210" w:hangingChars="100" w:hanging="210"/>
        <w:rPr>
          <w:rFonts w:cstheme="minorBidi"/>
          <w:color w:val="auto"/>
          <w:sz w:val="21"/>
          <w:szCs w:val="21"/>
        </w:rPr>
      </w:pPr>
      <w:r>
        <w:rPr>
          <w:rFonts w:hint="eastAsia"/>
          <w:sz w:val="21"/>
          <w:szCs w:val="21"/>
        </w:rPr>
        <w:t>（</w:t>
      </w:r>
      <w:r w:rsidRPr="00F961E7">
        <w:rPr>
          <w:rFonts w:hint="eastAsia"/>
          <w:sz w:val="21"/>
          <w:szCs w:val="21"/>
        </w:rPr>
        <w:t>7</w:t>
      </w:r>
      <w:r>
        <w:rPr>
          <w:rFonts w:hint="eastAsia"/>
          <w:sz w:val="21"/>
          <w:szCs w:val="21"/>
        </w:rPr>
        <w:t>）</w:t>
      </w:r>
      <w:r w:rsidRPr="00F961E7">
        <w:rPr>
          <w:rFonts w:hint="eastAsia"/>
          <w:sz w:val="21"/>
          <w:szCs w:val="21"/>
        </w:rPr>
        <w:t>上記（5）～（6）のいずれかの条件をみたし、かつ市民等からの通報に常時かつ迅速に対応するため、２４時間の電話連絡体制を有すること。</w:t>
      </w:r>
    </w:p>
    <w:p w:rsidR="00325817" w:rsidRDefault="00325817" w:rsidP="00325817">
      <w:pPr>
        <w:pStyle w:val="Default"/>
        <w:rPr>
          <w:rFonts w:cstheme="minorBidi"/>
          <w:color w:val="auto"/>
          <w:sz w:val="21"/>
          <w:szCs w:val="21"/>
        </w:rPr>
      </w:pPr>
    </w:p>
    <w:p w:rsidR="00325817" w:rsidRDefault="00325817" w:rsidP="00325817">
      <w:pPr>
        <w:pStyle w:val="Default"/>
        <w:rPr>
          <w:rFonts w:cstheme="minorBidi"/>
          <w:color w:val="auto"/>
          <w:sz w:val="21"/>
          <w:szCs w:val="21"/>
        </w:rPr>
      </w:pPr>
      <w:r>
        <w:rPr>
          <w:rFonts w:cstheme="minorBidi" w:hint="eastAsia"/>
          <w:color w:val="auto"/>
          <w:sz w:val="21"/>
          <w:szCs w:val="21"/>
        </w:rPr>
        <w:t xml:space="preserve">５　</w:t>
      </w:r>
      <w:r>
        <w:rPr>
          <w:rFonts w:cstheme="minorBidi"/>
          <w:color w:val="auto"/>
          <w:sz w:val="21"/>
          <w:szCs w:val="21"/>
        </w:rPr>
        <w:t>一般競争入札参加資格審査申請書の提出</w:t>
      </w:r>
    </w:p>
    <w:p w:rsidR="00325817" w:rsidRDefault="00325817" w:rsidP="00520469">
      <w:pPr>
        <w:pStyle w:val="Default"/>
        <w:ind w:firstLineChars="100" w:firstLine="210"/>
        <w:rPr>
          <w:rFonts w:cstheme="minorBidi"/>
          <w:color w:val="auto"/>
          <w:sz w:val="21"/>
          <w:szCs w:val="21"/>
        </w:rPr>
      </w:pPr>
      <w:r>
        <w:rPr>
          <w:rFonts w:cstheme="minorBidi"/>
          <w:color w:val="auto"/>
          <w:sz w:val="21"/>
          <w:szCs w:val="21"/>
        </w:rPr>
        <w:t>本競争の参加希望者は、一般競争入札参加資格審査申請書（以下、「資格審査申請書」という。）を持参により提出しなければならない。</w:t>
      </w:r>
    </w:p>
    <w:p w:rsidR="00325817" w:rsidRDefault="00325817" w:rsidP="00520469">
      <w:pPr>
        <w:pStyle w:val="Default"/>
        <w:ind w:firstLineChars="100" w:firstLine="210"/>
        <w:rPr>
          <w:rFonts w:cstheme="minorBidi"/>
          <w:color w:val="auto"/>
          <w:sz w:val="21"/>
          <w:szCs w:val="21"/>
        </w:rPr>
      </w:pPr>
      <w:r>
        <w:rPr>
          <w:rFonts w:cstheme="minorBidi"/>
          <w:color w:val="auto"/>
          <w:sz w:val="21"/>
          <w:szCs w:val="21"/>
        </w:rPr>
        <w:t>なお、提出期間に資格審査申請書（第１号様式）を提出しない者は、本競争に参加することができない。</w:t>
      </w:r>
    </w:p>
    <w:p w:rsidR="00325817" w:rsidRDefault="00F961E7" w:rsidP="00325817">
      <w:pPr>
        <w:pStyle w:val="Default"/>
        <w:rPr>
          <w:rFonts w:cstheme="minorBidi"/>
          <w:color w:val="auto"/>
          <w:sz w:val="21"/>
          <w:szCs w:val="21"/>
        </w:rPr>
      </w:pPr>
      <w:r>
        <w:rPr>
          <w:rFonts w:cstheme="minorBidi" w:hint="eastAsia"/>
          <w:color w:val="auto"/>
          <w:sz w:val="21"/>
          <w:szCs w:val="21"/>
        </w:rPr>
        <w:t>（</w:t>
      </w:r>
      <w:r w:rsidR="00325817">
        <w:rPr>
          <w:rFonts w:cstheme="minorBidi"/>
          <w:color w:val="auto"/>
          <w:sz w:val="21"/>
          <w:szCs w:val="21"/>
        </w:rPr>
        <w:t>1</w:t>
      </w:r>
      <w:r>
        <w:rPr>
          <w:rFonts w:cstheme="minorBidi" w:hint="eastAsia"/>
          <w:color w:val="auto"/>
          <w:sz w:val="21"/>
          <w:szCs w:val="21"/>
        </w:rPr>
        <w:t>）</w:t>
      </w:r>
      <w:r w:rsidR="00D46F11">
        <w:rPr>
          <w:rFonts w:cstheme="minorBidi"/>
          <w:color w:val="auto"/>
          <w:sz w:val="21"/>
          <w:szCs w:val="21"/>
        </w:rPr>
        <w:t>提出</w:t>
      </w:r>
      <w:r w:rsidR="00D46F11">
        <w:rPr>
          <w:rFonts w:cstheme="minorBidi" w:hint="eastAsia"/>
          <w:color w:val="auto"/>
          <w:sz w:val="21"/>
          <w:szCs w:val="21"/>
        </w:rPr>
        <w:t>期限</w:t>
      </w:r>
      <w:r w:rsidR="00325817">
        <w:rPr>
          <w:rFonts w:cstheme="minorBidi"/>
          <w:color w:val="auto"/>
          <w:sz w:val="21"/>
          <w:szCs w:val="21"/>
        </w:rPr>
        <w:t>：</w:t>
      </w:r>
      <w:r w:rsidR="00D16AC1" w:rsidRPr="007A1EF0">
        <w:rPr>
          <w:rFonts w:cstheme="minorBidi"/>
          <w:color w:val="auto"/>
          <w:sz w:val="21"/>
          <w:szCs w:val="21"/>
        </w:rPr>
        <w:t>令和</w:t>
      </w:r>
      <w:r w:rsidR="00FB6644">
        <w:rPr>
          <w:rFonts w:cstheme="minorBidi" w:hint="eastAsia"/>
          <w:color w:val="auto"/>
          <w:sz w:val="21"/>
          <w:szCs w:val="21"/>
        </w:rPr>
        <w:t>８</w:t>
      </w:r>
      <w:r w:rsidR="00325817" w:rsidRPr="007A1EF0">
        <w:rPr>
          <w:rFonts w:cstheme="minorBidi"/>
          <w:color w:val="auto"/>
          <w:sz w:val="21"/>
          <w:szCs w:val="21"/>
        </w:rPr>
        <w:t>年３月</w:t>
      </w:r>
      <w:r w:rsidR="00FB6644">
        <w:rPr>
          <w:rFonts w:cstheme="minorBidi" w:hint="eastAsia"/>
          <w:color w:val="auto"/>
          <w:sz w:val="21"/>
          <w:szCs w:val="21"/>
        </w:rPr>
        <w:t>１９</w:t>
      </w:r>
      <w:r w:rsidR="00325817" w:rsidRPr="007A1EF0">
        <w:rPr>
          <w:rFonts w:cstheme="minorBidi"/>
          <w:color w:val="auto"/>
          <w:sz w:val="21"/>
          <w:szCs w:val="21"/>
        </w:rPr>
        <w:t>日（</w:t>
      </w:r>
      <w:r w:rsidR="00FB6644">
        <w:rPr>
          <w:rFonts w:cstheme="minorBidi" w:hint="eastAsia"/>
          <w:color w:val="auto"/>
          <w:sz w:val="21"/>
          <w:szCs w:val="21"/>
        </w:rPr>
        <w:t>木</w:t>
      </w:r>
      <w:r w:rsidR="00325817" w:rsidRPr="007A1EF0">
        <w:rPr>
          <w:rFonts w:cstheme="minorBidi"/>
          <w:color w:val="auto"/>
          <w:sz w:val="21"/>
          <w:szCs w:val="21"/>
        </w:rPr>
        <w:t>)</w:t>
      </w:r>
      <w:r w:rsidR="00FC28C1" w:rsidRPr="007A1EF0">
        <w:rPr>
          <w:rFonts w:cstheme="minorBidi" w:hint="eastAsia"/>
          <w:color w:val="auto"/>
          <w:sz w:val="21"/>
          <w:szCs w:val="21"/>
        </w:rPr>
        <w:t>午後５</w:t>
      </w:r>
      <w:r w:rsidR="00325817" w:rsidRPr="007A1EF0">
        <w:rPr>
          <w:rFonts w:cstheme="minorBidi"/>
          <w:color w:val="auto"/>
          <w:sz w:val="21"/>
          <w:szCs w:val="21"/>
        </w:rPr>
        <w:t>時（必着）</w:t>
      </w:r>
    </w:p>
    <w:p w:rsidR="00325817" w:rsidRDefault="00F961E7" w:rsidP="00DD2277">
      <w:pPr>
        <w:pStyle w:val="Default"/>
        <w:ind w:left="210" w:hangingChars="100" w:hanging="210"/>
        <w:rPr>
          <w:rFonts w:cstheme="minorBidi"/>
          <w:color w:val="auto"/>
          <w:sz w:val="21"/>
          <w:szCs w:val="21"/>
        </w:rPr>
      </w:pPr>
      <w:r>
        <w:rPr>
          <w:rFonts w:cstheme="minorBidi" w:hint="eastAsia"/>
          <w:color w:val="auto"/>
          <w:sz w:val="21"/>
          <w:szCs w:val="21"/>
        </w:rPr>
        <w:t>（</w:t>
      </w:r>
      <w:r w:rsidR="00325817">
        <w:rPr>
          <w:rFonts w:cstheme="minorBidi"/>
          <w:color w:val="auto"/>
          <w:sz w:val="21"/>
          <w:szCs w:val="21"/>
        </w:rPr>
        <w:t>2</w:t>
      </w:r>
      <w:r>
        <w:rPr>
          <w:rFonts w:cstheme="minorBidi" w:hint="eastAsia"/>
          <w:color w:val="auto"/>
          <w:sz w:val="21"/>
          <w:szCs w:val="21"/>
        </w:rPr>
        <w:t>）</w:t>
      </w:r>
      <w:r w:rsidR="00325817">
        <w:rPr>
          <w:rFonts w:cstheme="minorBidi"/>
          <w:color w:val="auto"/>
          <w:sz w:val="21"/>
          <w:szCs w:val="21"/>
        </w:rPr>
        <w:t>提出方法：</w:t>
      </w:r>
      <w:r w:rsidR="00A50740">
        <w:rPr>
          <w:rFonts w:cstheme="minorBidi" w:hint="eastAsia"/>
          <w:color w:val="auto"/>
          <w:sz w:val="21"/>
          <w:szCs w:val="21"/>
        </w:rPr>
        <w:t>クリーン推進課</w:t>
      </w:r>
      <w:r w:rsidR="00325817">
        <w:rPr>
          <w:rFonts w:cstheme="minorBidi"/>
          <w:color w:val="auto"/>
          <w:sz w:val="21"/>
          <w:szCs w:val="21"/>
        </w:rPr>
        <w:t>（</w:t>
      </w:r>
      <w:r w:rsidR="00A50740">
        <w:rPr>
          <w:rFonts w:cstheme="minorBidi" w:hint="eastAsia"/>
          <w:color w:val="auto"/>
          <w:sz w:val="21"/>
          <w:szCs w:val="21"/>
        </w:rPr>
        <w:t>南風原町字新川６５０　管理棟２階</w:t>
      </w:r>
      <w:r w:rsidR="00325817">
        <w:rPr>
          <w:rFonts w:cstheme="minorBidi"/>
          <w:color w:val="auto"/>
          <w:sz w:val="21"/>
          <w:szCs w:val="21"/>
        </w:rPr>
        <w:t>）まで持参または郵送すること。</w:t>
      </w:r>
    </w:p>
    <w:p w:rsidR="00325817" w:rsidRPr="00325817" w:rsidRDefault="00325817" w:rsidP="00325817">
      <w:pPr>
        <w:pStyle w:val="Default"/>
        <w:rPr>
          <w:rFonts w:cstheme="minorBidi"/>
          <w:color w:val="auto"/>
          <w:sz w:val="21"/>
          <w:szCs w:val="21"/>
        </w:rPr>
      </w:pPr>
    </w:p>
    <w:p w:rsidR="00325817" w:rsidRDefault="00325817" w:rsidP="00325817">
      <w:pPr>
        <w:pStyle w:val="Default"/>
        <w:rPr>
          <w:rFonts w:cstheme="minorBidi"/>
          <w:color w:val="auto"/>
          <w:sz w:val="21"/>
          <w:szCs w:val="21"/>
        </w:rPr>
      </w:pPr>
      <w:r>
        <w:rPr>
          <w:rFonts w:cstheme="minorBidi" w:hint="eastAsia"/>
          <w:color w:val="auto"/>
          <w:sz w:val="21"/>
          <w:szCs w:val="21"/>
        </w:rPr>
        <w:t xml:space="preserve">６　</w:t>
      </w:r>
      <w:r>
        <w:rPr>
          <w:rFonts w:cstheme="minorBidi"/>
          <w:color w:val="auto"/>
          <w:sz w:val="21"/>
          <w:szCs w:val="21"/>
        </w:rPr>
        <w:t>入札方法等</w:t>
      </w:r>
    </w:p>
    <w:p w:rsidR="00325817" w:rsidRDefault="00A50740" w:rsidP="00325817">
      <w:pPr>
        <w:pStyle w:val="Default"/>
        <w:rPr>
          <w:rFonts w:cstheme="minorBidi"/>
          <w:color w:val="auto"/>
          <w:sz w:val="21"/>
          <w:szCs w:val="21"/>
        </w:rPr>
      </w:pPr>
      <w:r>
        <w:rPr>
          <w:rFonts w:cstheme="minorBidi" w:hint="eastAsia"/>
          <w:color w:val="auto"/>
          <w:sz w:val="21"/>
          <w:szCs w:val="21"/>
        </w:rPr>
        <w:t>（</w:t>
      </w:r>
      <w:r w:rsidR="00325817">
        <w:rPr>
          <w:rFonts w:cstheme="minorBidi"/>
          <w:color w:val="auto"/>
          <w:sz w:val="21"/>
          <w:szCs w:val="21"/>
        </w:rPr>
        <w:t>1）入札保証金</w:t>
      </w:r>
    </w:p>
    <w:p w:rsidR="00325817" w:rsidRDefault="00325817" w:rsidP="00D7202E">
      <w:pPr>
        <w:pStyle w:val="Default"/>
        <w:ind w:firstLineChars="200" w:firstLine="420"/>
        <w:rPr>
          <w:rFonts w:cstheme="minorBidi"/>
          <w:color w:val="auto"/>
          <w:sz w:val="21"/>
          <w:szCs w:val="21"/>
        </w:rPr>
      </w:pPr>
      <w:r>
        <w:rPr>
          <w:rFonts w:cstheme="minorBidi"/>
          <w:color w:val="auto"/>
          <w:sz w:val="21"/>
          <w:szCs w:val="21"/>
        </w:rPr>
        <w:t>那覇市契約規則第８条により免除する。</w:t>
      </w:r>
    </w:p>
    <w:p w:rsidR="00325817" w:rsidRDefault="00325817" w:rsidP="00325817">
      <w:pPr>
        <w:pStyle w:val="Default"/>
        <w:rPr>
          <w:rFonts w:cstheme="minorBidi"/>
          <w:color w:val="auto"/>
          <w:sz w:val="21"/>
          <w:szCs w:val="21"/>
        </w:rPr>
      </w:pPr>
      <w:r>
        <w:rPr>
          <w:rFonts w:cstheme="minorBidi"/>
          <w:color w:val="auto"/>
          <w:sz w:val="21"/>
          <w:szCs w:val="21"/>
        </w:rPr>
        <w:lastRenderedPageBreak/>
        <w:t>（2）入札</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①</w:t>
      </w:r>
      <w:r>
        <w:rPr>
          <w:rFonts w:cstheme="minorBidi"/>
          <w:color w:val="auto"/>
          <w:sz w:val="21"/>
          <w:szCs w:val="21"/>
        </w:rPr>
        <w:t>入札参加者は、入札書（第３号様式）に必要事項を記入し、記名押印するものとする。また、金額の記入は算用数字を使用し、金額の前に「￥」又は「金」を記入し提出すること。なお、押印は印鑑登録届出印を使用すること。</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②</w:t>
      </w:r>
      <w:r>
        <w:rPr>
          <w:rFonts w:cstheme="minorBidi"/>
          <w:color w:val="auto"/>
          <w:sz w:val="21"/>
          <w:szCs w:val="21"/>
        </w:rPr>
        <w:t>入札書は持参により提出すること。</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③</w:t>
      </w:r>
      <w:r>
        <w:rPr>
          <w:rFonts w:cstheme="minorBidi"/>
          <w:color w:val="auto"/>
          <w:sz w:val="21"/>
          <w:szCs w:val="21"/>
        </w:rPr>
        <w:t>入札は代理人により行わせることができる。この場合は、委任状（第４号様式）を持参し、当該入札の執行前に提出すること。</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④</w:t>
      </w:r>
      <w:r>
        <w:rPr>
          <w:rFonts w:cstheme="minorBidi"/>
          <w:color w:val="auto"/>
          <w:sz w:val="21"/>
          <w:szCs w:val="21"/>
        </w:rPr>
        <w:t>落札決定にあたっては、入札書に記載された入札金額に当該金額の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rsidR="00325817" w:rsidRDefault="00325817" w:rsidP="00325817">
      <w:pPr>
        <w:pStyle w:val="Default"/>
        <w:rPr>
          <w:rFonts w:cstheme="minorBidi"/>
          <w:color w:val="auto"/>
          <w:sz w:val="21"/>
          <w:szCs w:val="21"/>
        </w:rPr>
      </w:pPr>
      <w:r>
        <w:rPr>
          <w:rFonts w:cstheme="minorBidi"/>
          <w:color w:val="auto"/>
          <w:sz w:val="21"/>
          <w:szCs w:val="21"/>
        </w:rPr>
        <w:t>（3）注意事項</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①</w:t>
      </w:r>
      <w:r>
        <w:rPr>
          <w:rFonts w:cstheme="minorBidi"/>
          <w:color w:val="auto"/>
          <w:sz w:val="21"/>
          <w:szCs w:val="21"/>
        </w:rPr>
        <w:t>入札者は、自己の印鑑を持参すること。</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②</w:t>
      </w:r>
      <w:r w:rsidR="0078194A">
        <w:rPr>
          <w:rFonts w:cstheme="minorBidi"/>
          <w:color w:val="auto"/>
          <w:sz w:val="21"/>
          <w:szCs w:val="21"/>
        </w:rPr>
        <w:t>入札</w:t>
      </w:r>
      <w:r w:rsidR="0078194A">
        <w:rPr>
          <w:rFonts w:cstheme="minorBidi" w:hint="eastAsia"/>
          <w:color w:val="auto"/>
          <w:sz w:val="21"/>
          <w:szCs w:val="21"/>
        </w:rPr>
        <w:t>者は、その提出した入札書の書換え、引換え又は撤回をすることはできない</w:t>
      </w:r>
      <w:r>
        <w:rPr>
          <w:rFonts w:cstheme="minorBidi"/>
          <w:color w:val="auto"/>
          <w:sz w:val="21"/>
          <w:szCs w:val="21"/>
        </w:rPr>
        <w:t>。</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③</w:t>
      </w:r>
      <w:r>
        <w:rPr>
          <w:rFonts w:cstheme="minorBidi"/>
          <w:color w:val="auto"/>
          <w:sz w:val="21"/>
          <w:szCs w:val="21"/>
        </w:rPr>
        <w:t>代理人が入札を行う場合で委任状（第4号様式）の提出がない場合は、入札に参加する</w:t>
      </w:r>
      <w:r w:rsidR="00A50740">
        <w:rPr>
          <w:rFonts w:cstheme="minorBidi" w:hint="eastAsia"/>
          <w:color w:val="auto"/>
          <w:sz w:val="21"/>
          <w:szCs w:val="21"/>
        </w:rPr>
        <w:t>こ</w:t>
      </w:r>
      <w:r>
        <w:rPr>
          <w:rFonts w:cstheme="minorBidi"/>
          <w:color w:val="auto"/>
          <w:sz w:val="21"/>
          <w:szCs w:val="21"/>
        </w:rPr>
        <w:t>とができない。なお、委任状は、代理人の印では訂正できない。</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④</w:t>
      </w:r>
      <w:r>
        <w:rPr>
          <w:rFonts w:cstheme="minorBidi"/>
          <w:color w:val="auto"/>
          <w:sz w:val="21"/>
          <w:szCs w:val="21"/>
        </w:rPr>
        <w:t>入札者が連合し、又は不穏の行動をなす等の場合において、入札を公正に執行することができないと認められるときは、当該入札者を入札に参加させず、又は入札を延期し、若しくは、取りやめることがある。</w:t>
      </w:r>
    </w:p>
    <w:p w:rsidR="00325817" w:rsidRDefault="00325817" w:rsidP="00325817">
      <w:pPr>
        <w:pStyle w:val="Default"/>
        <w:rPr>
          <w:rFonts w:cstheme="minorBidi"/>
          <w:color w:val="auto"/>
          <w:sz w:val="21"/>
          <w:szCs w:val="21"/>
        </w:rPr>
      </w:pPr>
      <w:r>
        <w:rPr>
          <w:rFonts w:cstheme="minorBidi"/>
          <w:color w:val="auto"/>
          <w:sz w:val="21"/>
          <w:szCs w:val="21"/>
        </w:rPr>
        <w:t>（4）入札の無効</w:t>
      </w:r>
    </w:p>
    <w:p w:rsidR="00325817" w:rsidRDefault="00325817" w:rsidP="00D7202E">
      <w:pPr>
        <w:pStyle w:val="Default"/>
        <w:ind w:firstLineChars="200" w:firstLine="420"/>
        <w:rPr>
          <w:rFonts w:cstheme="minorBidi"/>
          <w:color w:val="auto"/>
          <w:sz w:val="21"/>
          <w:szCs w:val="21"/>
        </w:rPr>
      </w:pPr>
      <w:r>
        <w:rPr>
          <w:rFonts w:cstheme="minorBidi"/>
          <w:color w:val="auto"/>
          <w:sz w:val="21"/>
          <w:szCs w:val="21"/>
        </w:rPr>
        <w:t>次の入札は、無効とする。</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①</w:t>
      </w:r>
      <w:r>
        <w:rPr>
          <w:rFonts w:cstheme="minorBidi"/>
          <w:color w:val="auto"/>
          <w:sz w:val="21"/>
          <w:szCs w:val="21"/>
        </w:rPr>
        <w:t>本公告に示した入札参加資格のない者のした入札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②</w:t>
      </w:r>
      <w:r>
        <w:rPr>
          <w:rFonts w:cstheme="minorBidi"/>
          <w:color w:val="auto"/>
          <w:sz w:val="21"/>
          <w:szCs w:val="21"/>
        </w:rPr>
        <w:t>資格審査申請書又は資格審査書類に虚偽の記載をした者のした入札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③</w:t>
      </w:r>
      <w:r>
        <w:rPr>
          <w:rFonts w:cstheme="minorBidi"/>
          <w:color w:val="auto"/>
          <w:sz w:val="21"/>
          <w:szCs w:val="21"/>
        </w:rPr>
        <w:t>２人以上の者から委任を受けた者が行った入札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④</w:t>
      </w:r>
      <w:r>
        <w:rPr>
          <w:rFonts w:cstheme="minorBidi"/>
          <w:color w:val="auto"/>
          <w:sz w:val="21"/>
          <w:szCs w:val="21"/>
        </w:rPr>
        <w:t>入札書の記載金額を訂正した入札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⑤</w:t>
      </w:r>
      <w:r>
        <w:rPr>
          <w:rFonts w:cstheme="minorBidi"/>
          <w:color w:val="auto"/>
          <w:sz w:val="21"/>
          <w:szCs w:val="21"/>
        </w:rPr>
        <w:t>入札書の金額や、「￥」又は「金」の記載がない入札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⑥</w:t>
      </w:r>
      <w:r>
        <w:rPr>
          <w:rFonts w:cstheme="minorBidi"/>
          <w:color w:val="auto"/>
          <w:sz w:val="21"/>
          <w:szCs w:val="21"/>
        </w:rPr>
        <w:t>誤字脱字等により意思表示が不明瞭な入札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⑦</w:t>
      </w:r>
      <w:r>
        <w:rPr>
          <w:rFonts w:cstheme="minorBidi"/>
          <w:color w:val="auto"/>
          <w:sz w:val="21"/>
          <w:szCs w:val="21"/>
        </w:rPr>
        <w:t>２通以上の入札書が入っている入札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⑧</w:t>
      </w:r>
      <w:r>
        <w:rPr>
          <w:rFonts w:cstheme="minorBidi"/>
          <w:color w:val="auto"/>
          <w:sz w:val="21"/>
          <w:szCs w:val="21"/>
        </w:rPr>
        <w:t>虚偽の記載がされた入札</w:t>
      </w:r>
    </w:p>
    <w:p w:rsidR="00325817" w:rsidRDefault="00325817" w:rsidP="00A50740">
      <w:pPr>
        <w:pStyle w:val="Default"/>
        <w:ind w:firstLineChars="100" w:firstLine="210"/>
        <w:rPr>
          <w:rFonts w:cstheme="minorBidi"/>
          <w:color w:val="auto"/>
          <w:sz w:val="21"/>
          <w:szCs w:val="21"/>
        </w:rPr>
      </w:pPr>
      <w:r>
        <w:rPr>
          <w:rFonts w:hAnsi="ＭＳ 明朝" w:hint="eastAsia"/>
          <w:color w:val="auto"/>
          <w:sz w:val="21"/>
          <w:szCs w:val="21"/>
        </w:rPr>
        <w:t>⑨</w:t>
      </w:r>
      <w:r>
        <w:rPr>
          <w:rFonts w:cstheme="minorBidi"/>
          <w:color w:val="auto"/>
          <w:sz w:val="21"/>
          <w:szCs w:val="21"/>
        </w:rPr>
        <w:t>連合その他不正の行為があった入札</w:t>
      </w:r>
    </w:p>
    <w:p w:rsidR="00325817" w:rsidRDefault="00325817" w:rsidP="00325817">
      <w:pPr>
        <w:pStyle w:val="Default"/>
        <w:rPr>
          <w:rFonts w:cstheme="minorBidi"/>
          <w:color w:val="auto"/>
          <w:sz w:val="21"/>
          <w:szCs w:val="21"/>
        </w:rPr>
      </w:pPr>
      <w:r>
        <w:rPr>
          <w:rFonts w:cstheme="minorBidi"/>
          <w:color w:val="auto"/>
          <w:sz w:val="21"/>
          <w:szCs w:val="21"/>
        </w:rPr>
        <w:t>（5）落札</w:t>
      </w:r>
      <w:r w:rsidR="00B64724">
        <w:rPr>
          <w:rFonts w:cstheme="minorBidi" w:hint="eastAsia"/>
          <w:color w:val="auto"/>
          <w:sz w:val="21"/>
          <w:szCs w:val="21"/>
        </w:rPr>
        <w:t>候補</w:t>
      </w:r>
      <w:r>
        <w:rPr>
          <w:rFonts w:cstheme="minorBidi"/>
          <w:color w:val="auto"/>
          <w:sz w:val="21"/>
          <w:szCs w:val="21"/>
        </w:rPr>
        <w:t>者がいない場合の措置</w:t>
      </w:r>
    </w:p>
    <w:p w:rsidR="00325817" w:rsidRDefault="00325817" w:rsidP="00520469">
      <w:pPr>
        <w:pStyle w:val="Default"/>
        <w:ind w:leftChars="100" w:left="210" w:firstLineChars="100" w:firstLine="210"/>
        <w:rPr>
          <w:rFonts w:cstheme="minorBidi"/>
          <w:color w:val="auto"/>
          <w:sz w:val="21"/>
          <w:szCs w:val="21"/>
        </w:rPr>
      </w:pPr>
      <w:r>
        <w:rPr>
          <w:rFonts w:cstheme="minorBidi"/>
          <w:color w:val="auto"/>
          <w:sz w:val="21"/>
          <w:szCs w:val="21"/>
        </w:rPr>
        <w:t>開札をした場合において落札</w:t>
      </w:r>
      <w:r w:rsidR="00B64724">
        <w:rPr>
          <w:rFonts w:cstheme="minorBidi" w:hint="eastAsia"/>
          <w:color w:val="auto"/>
          <w:sz w:val="21"/>
          <w:szCs w:val="21"/>
        </w:rPr>
        <w:t>候補</w:t>
      </w:r>
      <w:r>
        <w:rPr>
          <w:rFonts w:cstheme="minorBidi"/>
          <w:color w:val="auto"/>
          <w:sz w:val="21"/>
          <w:szCs w:val="21"/>
        </w:rPr>
        <w:t>者がいない場合は、再度の入札を行う。この場合において、再度の入札は直ちにその場で行う。なお、再度の入札は</w:t>
      </w:r>
      <w:r w:rsidR="0078194A">
        <w:rPr>
          <w:rFonts w:cstheme="minorBidi" w:hint="eastAsia"/>
          <w:color w:val="auto"/>
          <w:sz w:val="21"/>
          <w:szCs w:val="21"/>
        </w:rPr>
        <w:t>3</w:t>
      </w:r>
      <w:r>
        <w:rPr>
          <w:rFonts w:cstheme="minorBidi"/>
          <w:color w:val="auto"/>
          <w:sz w:val="21"/>
          <w:szCs w:val="21"/>
        </w:rPr>
        <w:t>回までとする。</w:t>
      </w:r>
    </w:p>
    <w:p w:rsidR="00325817" w:rsidRDefault="00325817" w:rsidP="00325817">
      <w:pPr>
        <w:pStyle w:val="Default"/>
        <w:rPr>
          <w:rFonts w:cstheme="minorBidi"/>
          <w:color w:val="auto"/>
          <w:sz w:val="21"/>
          <w:szCs w:val="21"/>
        </w:rPr>
      </w:pPr>
    </w:p>
    <w:p w:rsidR="00325817" w:rsidRDefault="00325817" w:rsidP="00325817">
      <w:pPr>
        <w:pStyle w:val="Default"/>
        <w:rPr>
          <w:rFonts w:cstheme="minorBidi"/>
          <w:color w:val="auto"/>
          <w:sz w:val="21"/>
          <w:szCs w:val="21"/>
        </w:rPr>
      </w:pPr>
      <w:r>
        <w:rPr>
          <w:rFonts w:cstheme="minorBidi" w:hint="eastAsia"/>
          <w:color w:val="auto"/>
          <w:sz w:val="21"/>
          <w:szCs w:val="21"/>
        </w:rPr>
        <w:t xml:space="preserve">７　</w:t>
      </w:r>
      <w:r>
        <w:rPr>
          <w:rFonts w:cstheme="minorBidi"/>
          <w:color w:val="auto"/>
          <w:sz w:val="21"/>
          <w:szCs w:val="21"/>
        </w:rPr>
        <w:t>落札者の決定方法等</w:t>
      </w:r>
    </w:p>
    <w:p w:rsidR="00325817" w:rsidRDefault="00A50740" w:rsidP="00A50740">
      <w:pPr>
        <w:pStyle w:val="Default"/>
        <w:rPr>
          <w:rFonts w:cstheme="minorBidi"/>
          <w:color w:val="auto"/>
          <w:sz w:val="21"/>
          <w:szCs w:val="21"/>
        </w:rPr>
      </w:pPr>
      <w:r>
        <w:rPr>
          <w:rFonts w:cstheme="minorBidi" w:hint="eastAsia"/>
          <w:color w:val="auto"/>
          <w:sz w:val="21"/>
          <w:szCs w:val="21"/>
        </w:rPr>
        <w:t>（</w:t>
      </w:r>
      <w:r>
        <w:rPr>
          <w:rFonts w:cstheme="minorBidi"/>
          <w:color w:val="auto"/>
          <w:sz w:val="21"/>
          <w:szCs w:val="21"/>
        </w:rPr>
        <w:t>1</w:t>
      </w:r>
      <w:r>
        <w:rPr>
          <w:rFonts w:cstheme="minorBidi" w:hint="eastAsia"/>
          <w:color w:val="auto"/>
          <w:sz w:val="21"/>
          <w:szCs w:val="21"/>
        </w:rPr>
        <w:t>）</w:t>
      </w:r>
      <w:r w:rsidR="00325817">
        <w:rPr>
          <w:rFonts w:cstheme="minorBidi"/>
          <w:color w:val="auto"/>
          <w:sz w:val="21"/>
          <w:szCs w:val="21"/>
        </w:rPr>
        <w:t>落札候補者</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①</w:t>
      </w:r>
      <w:r>
        <w:rPr>
          <w:rFonts w:cstheme="minorBidi"/>
          <w:color w:val="auto"/>
          <w:sz w:val="21"/>
          <w:szCs w:val="21"/>
        </w:rPr>
        <w:t>予定価格の制限の範囲内で最低の価格を持って有効な入札をした者（以下、「落札候補者」という。）を順次順位を付する。なお、落札については保留し、入札参加資格審査後に落札者を決定する。</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②</w:t>
      </w:r>
      <w:r>
        <w:rPr>
          <w:rFonts w:cstheme="minorBidi"/>
          <w:color w:val="auto"/>
          <w:sz w:val="21"/>
          <w:szCs w:val="21"/>
        </w:rPr>
        <w:t>落札候補者となるべき同価格の入札をした者が２人以上あるときは、直ちに当該入札参加者にくじを引かせ、順位を決定するものとする。この場合において、当該入札者のうち開札に立ち会わない者又はくじを引かない者があるときは、これに代えて当該入札事務に関係のない職員にくじを引かせるものとする。</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③</w:t>
      </w:r>
      <w:r>
        <w:rPr>
          <w:rFonts w:cstheme="minorBidi"/>
          <w:color w:val="auto"/>
          <w:sz w:val="21"/>
          <w:szCs w:val="21"/>
        </w:rPr>
        <w:t>落札候補者は、応募時に提出した一般競争入札参加資格審査申請書（第1号様式）の記載内容を確認できる「資格審査書類」を、第５号様式を表紙として、必要資料を期限までに提出しなければならない。</w:t>
      </w:r>
    </w:p>
    <w:p w:rsidR="00325817" w:rsidRDefault="00A50740" w:rsidP="00325817">
      <w:pPr>
        <w:pStyle w:val="Default"/>
        <w:rPr>
          <w:rFonts w:cstheme="minorBidi"/>
          <w:color w:val="auto"/>
          <w:sz w:val="21"/>
          <w:szCs w:val="21"/>
        </w:rPr>
      </w:pPr>
      <w:r>
        <w:rPr>
          <w:rFonts w:cstheme="minorBidi" w:hint="eastAsia"/>
          <w:color w:val="auto"/>
          <w:sz w:val="21"/>
          <w:szCs w:val="21"/>
        </w:rPr>
        <w:t>（</w:t>
      </w:r>
      <w:r w:rsidR="00325817">
        <w:rPr>
          <w:rFonts w:cstheme="minorBidi"/>
          <w:color w:val="auto"/>
          <w:sz w:val="21"/>
          <w:szCs w:val="21"/>
        </w:rPr>
        <w:t>2</w:t>
      </w:r>
      <w:r>
        <w:rPr>
          <w:rFonts w:cstheme="minorBidi" w:hint="eastAsia"/>
          <w:color w:val="auto"/>
          <w:sz w:val="21"/>
          <w:szCs w:val="21"/>
        </w:rPr>
        <w:t>）</w:t>
      </w:r>
      <w:r w:rsidR="00325817">
        <w:rPr>
          <w:rFonts w:cstheme="minorBidi"/>
          <w:color w:val="auto"/>
          <w:sz w:val="21"/>
          <w:szCs w:val="21"/>
        </w:rPr>
        <w:t xml:space="preserve"> 入札参加資格審査</w:t>
      </w:r>
    </w:p>
    <w:p w:rsidR="00325817" w:rsidRDefault="00325817" w:rsidP="0078194A">
      <w:pPr>
        <w:pStyle w:val="Default"/>
        <w:ind w:leftChars="150" w:left="525" w:hangingChars="100" w:hanging="210"/>
        <w:rPr>
          <w:rFonts w:cstheme="minorBidi"/>
          <w:color w:val="auto"/>
          <w:sz w:val="21"/>
          <w:szCs w:val="21"/>
        </w:rPr>
      </w:pPr>
      <w:r>
        <w:rPr>
          <w:rFonts w:hAnsi="ＭＳ 明朝" w:hint="eastAsia"/>
          <w:color w:val="auto"/>
          <w:sz w:val="21"/>
          <w:szCs w:val="21"/>
        </w:rPr>
        <w:t>①</w:t>
      </w:r>
      <w:r>
        <w:rPr>
          <w:rFonts w:cstheme="minorBidi"/>
          <w:color w:val="auto"/>
          <w:sz w:val="21"/>
          <w:szCs w:val="21"/>
        </w:rPr>
        <w:t>落札候補者が入札参加資格要件を満たしているか否かの審査を行い、審査の結果、落札候補者が当該要件を満たしていない場合は、次順位者から順次審査し、適格者が確認できるまで行うものとする。</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lastRenderedPageBreak/>
        <w:t>②</w:t>
      </w:r>
      <w:r>
        <w:rPr>
          <w:rFonts w:cstheme="minorBidi"/>
          <w:color w:val="auto"/>
          <w:sz w:val="21"/>
          <w:szCs w:val="21"/>
        </w:rPr>
        <w:t>落札候補者について入札参加資格が審査され適格者であることが確認できた場合は、落札者決定通知をもって資格審査結果の通知に代えるものとする。</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③</w:t>
      </w:r>
      <w:r>
        <w:rPr>
          <w:rFonts w:cstheme="minorBidi"/>
          <w:color w:val="auto"/>
          <w:sz w:val="21"/>
          <w:szCs w:val="21"/>
        </w:rPr>
        <w:t>入札参加資格の審査の結果、落札候補者の入札参加資格がないと認められた場合は、入札参加資格不適格通知書により通知するものとする。</w:t>
      </w:r>
    </w:p>
    <w:p w:rsidR="00325817" w:rsidRDefault="00325817" w:rsidP="00325817">
      <w:pPr>
        <w:pStyle w:val="Default"/>
        <w:rPr>
          <w:rFonts w:cstheme="minorBidi"/>
          <w:color w:val="auto"/>
          <w:sz w:val="21"/>
          <w:szCs w:val="21"/>
        </w:rPr>
      </w:pPr>
      <w:r>
        <w:rPr>
          <w:rFonts w:cstheme="minorBidi"/>
          <w:color w:val="auto"/>
          <w:sz w:val="21"/>
          <w:szCs w:val="21"/>
        </w:rPr>
        <w:t>（3）入札参加資格不適格者に対する説明</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①</w:t>
      </w:r>
      <w:r>
        <w:rPr>
          <w:rFonts w:cstheme="minorBidi"/>
          <w:color w:val="auto"/>
          <w:sz w:val="21"/>
          <w:szCs w:val="21"/>
        </w:rPr>
        <w:t>入札参加資格不適格通知書を受理した者で不服がある者は、次により説明を求めることができる。</w:t>
      </w:r>
    </w:p>
    <w:p w:rsidR="00325817" w:rsidRDefault="00325817" w:rsidP="00A50740">
      <w:pPr>
        <w:pStyle w:val="Default"/>
        <w:ind w:leftChars="200" w:left="630" w:hangingChars="100" w:hanging="210"/>
        <w:rPr>
          <w:rFonts w:cstheme="minorBidi"/>
          <w:color w:val="auto"/>
          <w:sz w:val="21"/>
          <w:szCs w:val="21"/>
        </w:rPr>
      </w:pPr>
      <w:r>
        <w:rPr>
          <w:rFonts w:cstheme="minorBidi"/>
          <w:color w:val="auto"/>
          <w:sz w:val="21"/>
          <w:szCs w:val="21"/>
        </w:rPr>
        <w:t>ア申立期限：入札参加資格不適格通知書が到達した日の翌日から起算して10日以内（休日を除く。）とする。</w:t>
      </w:r>
    </w:p>
    <w:p w:rsidR="00325817" w:rsidRDefault="00325817" w:rsidP="00A50740">
      <w:pPr>
        <w:pStyle w:val="Default"/>
        <w:ind w:firstLineChars="200" w:firstLine="420"/>
        <w:rPr>
          <w:rFonts w:cstheme="minorBidi"/>
          <w:color w:val="auto"/>
          <w:sz w:val="21"/>
          <w:szCs w:val="21"/>
        </w:rPr>
      </w:pPr>
      <w:r>
        <w:rPr>
          <w:rFonts w:cstheme="minorBidi"/>
          <w:color w:val="auto"/>
          <w:sz w:val="21"/>
          <w:szCs w:val="21"/>
        </w:rPr>
        <w:t>イ申立方法：説明申立書（様式自由）を那覇市</w:t>
      </w:r>
      <w:r w:rsidR="0078194A">
        <w:rPr>
          <w:rFonts w:cstheme="minorBidi" w:hint="eastAsia"/>
          <w:color w:val="auto"/>
          <w:sz w:val="21"/>
          <w:szCs w:val="21"/>
        </w:rPr>
        <w:t>クリーン推進</w:t>
      </w:r>
      <w:r>
        <w:rPr>
          <w:rFonts w:cstheme="minorBidi"/>
          <w:color w:val="auto"/>
          <w:sz w:val="21"/>
          <w:szCs w:val="21"/>
        </w:rPr>
        <w:t>課まで持参すること。</w:t>
      </w:r>
    </w:p>
    <w:p w:rsidR="00325817" w:rsidRDefault="00325817" w:rsidP="00A50740">
      <w:pPr>
        <w:pStyle w:val="Default"/>
        <w:ind w:leftChars="100" w:left="420" w:hangingChars="100" w:hanging="210"/>
        <w:rPr>
          <w:rFonts w:cstheme="minorBidi"/>
          <w:color w:val="auto"/>
          <w:sz w:val="21"/>
          <w:szCs w:val="21"/>
        </w:rPr>
      </w:pPr>
      <w:r>
        <w:rPr>
          <w:rFonts w:hAnsi="ＭＳ 明朝" w:hint="eastAsia"/>
          <w:color w:val="auto"/>
          <w:sz w:val="21"/>
          <w:szCs w:val="21"/>
        </w:rPr>
        <w:t>②</w:t>
      </w:r>
      <w:r>
        <w:rPr>
          <w:rFonts w:cstheme="minorBidi"/>
          <w:color w:val="auto"/>
          <w:sz w:val="21"/>
          <w:szCs w:val="21"/>
        </w:rPr>
        <w:t>回答については、説明申立書を受理した日の翌日から起算して10日以内（休日を除く。）に、説明を求めた者に対し書面をもっておこなう。</w:t>
      </w:r>
    </w:p>
    <w:p w:rsidR="00325817" w:rsidRDefault="00325817" w:rsidP="00A50740">
      <w:pPr>
        <w:pStyle w:val="Default"/>
        <w:ind w:firstLineChars="100" w:firstLine="210"/>
        <w:rPr>
          <w:rFonts w:cstheme="minorBidi"/>
          <w:color w:val="auto"/>
          <w:sz w:val="21"/>
          <w:szCs w:val="21"/>
        </w:rPr>
      </w:pPr>
      <w:r w:rsidRPr="00325817">
        <w:rPr>
          <w:rFonts w:hAnsi="ＭＳ 明朝" w:hint="eastAsia"/>
          <w:color w:val="auto"/>
          <w:sz w:val="21"/>
          <w:szCs w:val="21"/>
        </w:rPr>
        <w:t>③①</w:t>
      </w:r>
      <w:r>
        <w:rPr>
          <w:rFonts w:cstheme="minorBidi"/>
          <w:color w:val="auto"/>
          <w:sz w:val="21"/>
          <w:szCs w:val="21"/>
        </w:rPr>
        <w:t>、</w:t>
      </w:r>
      <w:r>
        <w:rPr>
          <w:rFonts w:hAnsi="ＭＳ 明朝" w:hint="eastAsia"/>
          <w:color w:val="auto"/>
          <w:sz w:val="21"/>
          <w:szCs w:val="21"/>
        </w:rPr>
        <w:t>②</w:t>
      </w:r>
      <w:r>
        <w:rPr>
          <w:rFonts w:cstheme="minorBidi"/>
          <w:color w:val="auto"/>
          <w:sz w:val="21"/>
          <w:szCs w:val="21"/>
        </w:rPr>
        <w:t>の説明申立ては落札者の決定を妨げることができないものとする。</w:t>
      </w:r>
    </w:p>
    <w:p w:rsidR="00325817" w:rsidRPr="00325817" w:rsidRDefault="00325817" w:rsidP="00325817">
      <w:pPr>
        <w:pStyle w:val="Default"/>
        <w:ind w:left="210"/>
        <w:rPr>
          <w:rFonts w:cstheme="minorBidi"/>
          <w:color w:val="auto"/>
          <w:sz w:val="21"/>
          <w:szCs w:val="21"/>
        </w:rPr>
      </w:pPr>
    </w:p>
    <w:p w:rsidR="00325817" w:rsidRDefault="00325817" w:rsidP="00325817">
      <w:pPr>
        <w:pStyle w:val="Default"/>
        <w:rPr>
          <w:rFonts w:cstheme="minorBidi"/>
          <w:color w:val="auto"/>
          <w:sz w:val="21"/>
          <w:szCs w:val="21"/>
        </w:rPr>
      </w:pPr>
      <w:r>
        <w:rPr>
          <w:rFonts w:cstheme="minorBidi" w:hint="eastAsia"/>
          <w:color w:val="auto"/>
          <w:sz w:val="21"/>
          <w:szCs w:val="21"/>
        </w:rPr>
        <w:t xml:space="preserve">８　</w:t>
      </w:r>
      <w:r>
        <w:rPr>
          <w:rFonts w:cstheme="minorBidi"/>
          <w:color w:val="auto"/>
          <w:sz w:val="21"/>
          <w:szCs w:val="21"/>
        </w:rPr>
        <w:t>その他</w:t>
      </w:r>
    </w:p>
    <w:p w:rsidR="00325817" w:rsidRDefault="00325817" w:rsidP="00A50740">
      <w:pPr>
        <w:pStyle w:val="Default"/>
        <w:ind w:left="420" w:hangingChars="200" w:hanging="420"/>
        <w:rPr>
          <w:rFonts w:cstheme="minorBidi"/>
          <w:color w:val="auto"/>
          <w:sz w:val="21"/>
          <w:szCs w:val="21"/>
        </w:rPr>
      </w:pPr>
      <w:r>
        <w:rPr>
          <w:rFonts w:cstheme="minorBidi"/>
          <w:color w:val="auto"/>
          <w:sz w:val="21"/>
          <w:szCs w:val="21"/>
        </w:rPr>
        <w:t>（1）入札及び契約等の手続きにおいて使用する言語及び通貨は、日本語及び日本国通貨に限る。</w:t>
      </w:r>
    </w:p>
    <w:p w:rsidR="00325817" w:rsidRDefault="00325817" w:rsidP="00A50740">
      <w:pPr>
        <w:pStyle w:val="Default"/>
        <w:ind w:left="420" w:hangingChars="200" w:hanging="420"/>
        <w:rPr>
          <w:rFonts w:cstheme="minorBidi"/>
          <w:color w:val="auto"/>
          <w:sz w:val="21"/>
          <w:szCs w:val="21"/>
        </w:rPr>
      </w:pPr>
      <w:r>
        <w:rPr>
          <w:rFonts w:cstheme="minorBidi"/>
          <w:color w:val="auto"/>
          <w:sz w:val="21"/>
          <w:szCs w:val="21"/>
        </w:rPr>
        <w:t>（2）入札参加者は、地方自治法（昭和22年法律第67号）、地方自治法施行令（昭和22年政令第16号）及び那覇市契約規則（平成26年那覇市規則第59号）を遵守すること。</w:t>
      </w:r>
    </w:p>
    <w:p w:rsidR="00325817" w:rsidRDefault="00325817" w:rsidP="00A50740">
      <w:pPr>
        <w:pStyle w:val="Default"/>
        <w:ind w:left="420" w:hangingChars="200" w:hanging="420"/>
        <w:rPr>
          <w:rFonts w:cstheme="minorBidi"/>
          <w:color w:val="auto"/>
          <w:sz w:val="21"/>
          <w:szCs w:val="21"/>
        </w:rPr>
      </w:pPr>
      <w:r>
        <w:rPr>
          <w:rFonts w:cstheme="minorBidi"/>
          <w:color w:val="auto"/>
          <w:sz w:val="21"/>
          <w:szCs w:val="21"/>
        </w:rPr>
        <w:t>（3）台風等により路線バスの運行が停止となった場合、開札の２時間前までにバスの運行が開始されなければ、開札等は延期となる。なお、延期後の日時は</w:t>
      </w:r>
      <w:r w:rsidR="00D7202E">
        <w:rPr>
          <w:rFonts w:cstheme="minorBidi" w:hint="eastAsia"/>
          <w:color w:val="auto"/>
          <w:sz w:val="21"/>
          <w:szCs w:val="21"/>
        </w:rPr>
        <w:t>クリーン推進課</w:t>
      </w:r>
      <w:r>
        <w:rPr>
          <w:rFonts w:cstheme="minorBidi"/>
          <w:color w:val="auto"/>
          <w:sz w:val="21"/>
          <w:szCs w:val="21"/>
        </w:rPr>
        <w:t>ホームページに掲載する。</w:t>
      </w:r>
    </w:p>
    <w:p w:rsidR="00325817" w:rsidRDefault="00325817" w:rsidP="00325817">
      <w:pPr>
        <w:pStyle w:val="Default"/>
        <w:rPr>
          <w:rFonts w:cstheme="minorBidi"/>
          <w:color w:val="auto"/>
          <w:sz w:val="21"/>
          <w:szCs w:val="21"/>
        </w:rPr>
      </w:pPr>
      <w:r>
        <w:rPr>
          <w:rFonts w:cstheme="minorBidi"/>
          <w:color w:val="auto"/>
          <w:sz w:val="21"/>
          <w:szCs w:val="21"/>
        </w:rPr>
        <w:t>（4）資格審査申請書及び資格審査書類の作成及び提出に係る費用は、提出者の負担とする。</w:t>
      </w:r>
    </w:p>
    <w:p w:rsidR="00325817" w:rsidRDefault="00325817" w:rsidP="00A50740">
      <w:pPr>
        <w:pStyle w:val="Default"/>
        <w:ind w:left="420" w:hangingChars="200" w:hanging="420"/>
        <w:rPr>
          <w:rFonts w:cstheme="minorBidi"/>
          <w:color w:val="auto"/>
          <w:sz w:val="21"/>
          <w:szCs w:val="21"/>
        </w:rPr>
      </w:pPr>
      <w:r>
        <w:rPr>
          <w:rFonts w:cstheme="minorBidi"/>
          <w:color w:val="auto"/>
          <w:sz w:val="21"/>
          <w:szCs w:val="21"/>
        </w:rPr>
        <w:t>（5）提出された資格審査申請書及び資格審査書類は、入札参加資格の審査以外に提出者に無断で使用しない。</w:t>
      </w:r>
    </w:p>
    <w:p w:rsidR="00325817" w:rsidRDefault="00325817" w:rsidP="00325817">
      <w:pPr>
        <w:pStyle w:val="Default"/>
        <w:rPr>
          <w:rFonts w:cstheme="minorBidi"/>
          <w:color w:val="auto"/>
          <w:sz w:val="21"/>
          <w:szCs w:val="21"/>
        </w:rPr>
      </w:pPr>
      <w:r>
        <w:rPr>
          <w:rFonts w:cstheme="minorBidi"/>
          <w:color w:val="auto"/>
          <w:sz w:val="21"/>
          <w:szCs w:val="21"/>
        </w:rPr>
        <w:t>（6）提出された資格審査申請書及び資格審査書類は返却しない。</w:t>
      </w:r>
    </w:p>
    <w:p w:rsidR="00325817" w:rsidRDefault="00325817" w:rsidP="00866ECD">
      <w:pPr>
        <w:pStyle w:val="Default"/>
        <w:ind w:left="420" w:hangingChars="200" w:hanging="420"/>
        <w:rPr>
          <w:rFonts w:cstheme="minorBidi"/>
          <w:color w:val="auto"/>
          <w:sz w:val="21"/>
          <w:szCs w:val="21"/>
        </w:rPr>
      </w:pPr>
      <w:r>
        <w:rPr>
          <w:rFonts w:cstheme="minorBidi"/>
          <w:color w:val="auto"/>
          <w:sz w:val="21"/>
          <w:szCs w:val="21"/>
        </w:rPr>
        <w:t>（7）提出期限以降における資格審査申請書又は資格審査書類の差し替え及び再提出は認めない。</w:t>
      </w:r>
    </w:p>
    <w:p w:rsidR="00325817" w:rsidRDefault="00325817" w:rsidP="00866ECD">
      <w:pPr>
        <w:pStyle w:val="Default"/>
        <w:ind w:left="420" w:hangingChars="200" w:hanging="420"/>
        <w:rPr>
          <w:rFonts w:cstheme="minorBidi"/>
          <w:color w:val="auto"/>
          <w:sz w:val="21"/>
          <w:szCs w:val="21"/>
        </w:rPr>
      </w:pPr>
      <w:r>
        <w:rPr>
          <w:rFonts w:cstheme="minorBidi"/>
          <w:color w:val="auto"/>
          <w:sz w:val="21"/>
          <w:szCs w:val="21"/>
        </w:rPr>
        <w:t>（8）資格審査申請書及び資格審査書類の受理後、書類内容を審査し、書類の記載漏れや添付漏れ等があった場合は、入札参加資格無しとなり、落札者となることはできない。</w:t>
      </w:r>
    </w:p>
    <w:p w:rsidR="00325817" w:rsidRDefault="00325817" w:rsidP="00325817">
      <w:pPr>
        <w:pStyle w:val="Default"/>
        <w:rPr>
          <w:rFonts w:cstheme="minorBidi"/>
          <w:color w:val="auto"/>
          <w:sz w:val="21"/>
          <w:szCs w:val="21"/>
        </w:rPr>
      </w:pPr>
      <w:r>
        <w:rPr>
          <w:rFonts w:cstheme="minorBidi"/>
          <w:color w:val="auto"/>
          <w:sz w:val="21"/>
          <w:szCs w:val="21"/>
        </w:rPr>
        <w:t>（9）当該入札及び契約に関する事務を担当する部局等の名称及び所在地</w:t>
      </w:r>
    </w:p>
    <w:p w:rsidR="00325817" w:rsidRDefault="00325817" w:rsidP="00325817">
      <w:pPr>
        <w:pStyle w:val="Default"/>
        <w:rPr>
          <w:rFonts w:cstheme="minorBidi"/>
          <w:color w:val="auto"/>
          <w:sz w:val="21"/>
          <w:szCs w:val="21"/>
        </w:rPr>
      </w:pPr>
    </w:p>
    <w:p w:rsidR="00325817" w:rsidRDefault="00325817" w:rsidP="00325817">
      <w:pPr>
        <w:pStyle w:val="Default"/>
        <w:rPr>
          <w:rFonts w:cstheme="minorBidi"/>
          <w:color w:val="auto"/>
          <w:sz w:val="21"/>
          <w:szCs w:val="21"/>
        </w:rPr>
      </w:pPr>
      <w:r>
        <w:rPr>
          <w:rFonts w:cstheme="minorBidi"/>
          <w:color w:val="auto"/>
          <w:sz w:val="21"/>
          <w:szCs w:val="21"/>
        </w:rPr>
        <w:t>名</w:t>
      </w:r>
      <w:r w:rsidR="00866ECD">
        <w:rPr>
          <w:rFonts w:cstheme="minorBidi" w:hint="eastAsia"/>
          <w:color w:val="auto"/>
          <w:sz w:val="21"/>
          <w:szCs w:val="21"/>
        </w:rPr>
        <w:t xml:space="preserve">　　</w:t>
      </w:r>
      <w:r>
        <w:rPr>
          <w:rFonts w:cstheme="minorBidi"/>
          <w:color w:val="auto"/>
          <w:sz w:val="21"/>
          <w:szCs w:val="21"/>
        </w:rPr>
        <w:t>称</w:t>
      </w:r>
      <w:r>
        <w:rPr>
          <w:rFonts w:cstheme="minorBidi" w:hint="eastAsia"/>
          <w:color w:val="auto"/>
          <w:sz w:val="21"/>
          <w:szCs w:val="21"/>
        </w:rPr>
        <w:t xml:space="preserve">　</w:t>
      </w:r>
      <w:r w:rsidRPr="00D7202E">
        <w:rPr>
          <w:rFonts w:cstheme="minorBidi"/>
          <w:color w:val="auto"/>
          <w:sz w:val="21"/>
          <w:szCs w:val="21"/>
        </w:rPr>
        <w:t>那覇市</w:t>
      </w:r>
      <w:r w:rsidR="00D7202E" w:rsidRPr="00D7202E">
        <w:rPr>
          <w:rFonts w:cstheme="minorBidi" w:hint="eastAsia"/>
          <w:color w:val="auto"/>
          <w:sz w:val="21"/>
          <w:szCs w:val="21"/>
        </w:rPr>
        <w:t>環境</w:t>
      </w:r>
      <w:r w:rsidRPr="00D7202E">
        <w:rPr>
          <w:rFonts w:cstheme="minorBidi"/>
          <w:color w:val="auto"/>
          <w:sz w:val="21"/>
          <w:szCs w:val="21"/>
        </w:rPr>
        <w:t>部</w:t>
      </w:r>
      <w:r w:rsidR="00D7202E" w:rsidRPr="00D7202E">
        <w:rPr>
          <w:rFonts w:cstheme="minorBidi" w:hint="eastAsia"/>
          <w:color w:val="auto"/>
          <w:sz w:val="21"/>
          <w:szCs w:val="21"/>
        </w:rPr>
        <w:t>クリーン推進課</w:t>
      </w:r>
    </w:p>
    <w:p w:rsidR="00325817" w:rsidRDefault="00325817" w:rsidP="00325817">
      <w:pPr>
        <w:pStyle w:val="Default"/>
        <w:rPr>
          <w:rFonts w:cstheme="minorBidi"/>
          <w:color w:val="auto"/>
          <w:sz w:val="21"/>
          <w:szCs w:val="21"/>
        </w:rPr>
      </w:pPr>
      <w:r>
        <w:rPr>
          <w:rFonts w:cstheme="minorBidi"/>
          <w:color w:val="auto"/>
          <w:sz w:val="21"/>
          <w:szCs w:val="21"/>
        </w:rPr>
        <w:t>所</w:t>
      </w:r>
      <w:r w:rsidR="00866ECD">
        <w:rPr>
          <w:rFonts w:cstheme="minorBidi" w:hint="eastAsia"/>
          <w:color w:val="auto"/>
          <w:sz w:val="21"/>
          <w:szCs w:val="21"/>
        </w:rPr>
        <w:t xml:space="preserve"> </w:t>
      </w:r>
      <w:r>
        <w:rPr>
          <w:rFonts w:cstheme="minorBidi"/>
          <w:color w:val="auto"/>
          <w:sz w:val="21"/>
          <w:szCs w:val="21"/>
        </w:rPr>
        <w:t>在</w:t>
      </w:r>
      <w:r w:rsidR="00866ECD">
        <w:rPr>
          <w:rFonts w:cstheme="minorBidi" w:hint="eastAsia"/>
          <w:color w:val="auto"/>
          <w:sz w:val="21"/>
          <w:szCs w:val="21"/>
        </w:rPr>
        <w:t xml:space="preserve"> </w:t>
      </w:r>
      <w:r>
        <w:rPr>
          <w:rFonts w:cstheme="minorBidi"/>
          <w:color w:val="auto"/>
          <w:sz w:val="21"/>
          <w:szCs w:val="21"/>
        </w:rPr>
        <w:t>地</w:t>
      </w:r>
      <w:r w:rsidR="00866ECD">
        <w:rPr>
          <w:rFonts w:cstheme="minorBidi" w:hint="eastAsia"/>
          <w:color w:val="auto"/>
          <w:sz w:val="21"/>
          <w:szCs w:val="21"/>
        </w:rPr>
        <w:t xml:space="preserve">　</w:t>
      </w:r>
      <w:r>
        <w:rPr>
          <w:rFonts w:cstheme="minorBidi"/>
          <w:color w:val="auto"/>
          <w:sz w:val="21"/>
          <w:szCs w:val="21"/>
        </w:rPr>
        <w:t>〒</w:t>
      </w:r>
      <w:r w:rsidR="00866ECD">
        <w:rPr>
          <w:rFonts w:cstheme="minorBidi" w:hint="eastAsia"/>
          <w:color w:val="auto"/>
          <w:sz w:val="21"/>
          <w:szCs w:val="21"/>
        </w:rPr>
        <w:t>901-1105　南風原町字新川６５０　管理棟２階</w:t>
      </w:r>
    </w:p>
    <w:p w:rsidR="00325817" w:rsidRPr="00325817" w:rsidRDefault="00325817" w:rsidP="00866ECD">
      <w:pPr>
        <w:rPr>
          <w:rFonts w:asciiTheme="minorEastAsia" w:hAnsiTheme="minorEastAsia"/>
          <w:sz w:val="22"/>
        </w:rPr>
      </w:pPr>
      <w:r>
        <w:rPr>
          <w:szCs w:val="21"/>
        </w:rPr>
        <w:t>電話番号</w:t>
      </w:r>
      <w:r w:rsidR="00866ECD">
        <w:rPr>
          <w:rFonts w:hint="eastAsia"/>
          <w:szCs w:val="21"/>
        </w:rPr>
        <w:t xml:space="preserve">　</w:t>
      </w:r>
      <w:r>
        <w:rPr>
          <w:szCs w:val="21"/>
        </w:rPr>
        <w:t>098-</w:t>
      </w:r>
      <w:r w:rsidR="00866ECD">
        <w:rPr>
          <w:rFonts w:hint="eastAsia"/>
          <w:szCs w:val="21"/>
        </w:rPr>
        <w:t>889-3567</w:t>
      </w:r>
      <w:r w:rsidR="00866ECD">
        <w:rPr>
          <w:rFonts w:hint="eastAsia"/>
          <w:szCs w:val="21"/>
        </w:rPr>
        <w:t xml:space="preserve">　</w:t>
      </w:r>
      <w:r>
        <w:rPr>
          <w:szCs w:val="21"/>
        </w:rPr>
        <w:t>FAX</w:t>
      </w:r>
      <w:r>
        <w:rPr>
          <w:szCs w:val="21"/>
        </w:rPr>
        <w:t>番号</w:t>
      </w:r>
      <w:r w:rsidR="00866ECD">
        <w:rPr>
          <w:rFonts w:hint="eastAsia"/>
          <w:szCs w:val="21"/>
        </w:rPr>
        <w:t xml:space="preserve">　</w:t>
      </w:r>
      <w:r>
        <w:rPr>
          <w:szCs w:val="21"/>
        </w:rPr>
        <w:t>098-</w:t>
      </w:r>
      <w:r w:rsidR="00866ECD">
        <w:rPr>
          <w:rFonts w:hint="eastAsia"/>
          <w:szCs w:val="21"/>
        </w:rPr>
        <w:t>888-1274</w:t>
      </w:r>
    </w:p>
    <w:sectPr w:rsidR="00325817" w:rsidRPr="00325817" w:rsidSect="001F05D9">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9B" w:rsidRDefault="00597A9B" w:rsidP="00FF2894">
      <w:r>
        <w:separator/>
      </w:r>
    </w:p>
  </w:endnote>
  <w:endnote w:type="continuationSeparator" w:id="0">
    <w:p w:rsidR="00597A9B" w:rsidRDefault="00597A9B" w:rsidP="00FF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9B" w:rsidRDefault="00597A9B" w:rsidP="00FF2894">
      <w:r>
        <w:separator/>
      </w:r>
    </w:p>
  </w:footnote>
  <w:footnote w:type="continuationSeparator" w:id="0">
    <w:p w:rsidR="00597A9B" w:rsidRDefault="00597A9B" w:rsidP="00FF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62C4"/>
    <w:multiLevelType w:val="hybridMultilevel"/>
    <w:tmpl w:val="8BA82266"/>
    <w:lvl w:ilvl="0" w:tplc="BC824A1E">
      <w:start w:val="1"/>
      <w:numFmt w:val="decimalEnclosedCircle"/>
      <w:lvlText w:val="%1"/>
      <w:lvlJc w:val="left"/>
      <w:pPr>
        <w:ind w:left="630" w:hanging="42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01195A"/>
    <w:multiLevelType w:val="hybridMultilevel"/>
    <w:tmpl w:val="1BBEB234"/>
    <w:lvl w:ilvl="0" w:tplc="72746C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9062D4"/>
    <w:multiLevelType w:val="hybridMultilevel"/>
    <w:tmpl w:val="263C134E"/>
    <w:lvl w:ilvl="0" w:tplc="CE2ADFB8">
      <w:start w:val="1"/>
      <w:numFmt w:val="decimalEnclosedCircle"/>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B3066B"/>
    <w:multiLevelType w:val="hybridMultilevel"/>
    <w:tmpl w:val="F0E4203E"/>
    <w:lvl w:ilvl="0" w:tplc="56B0F832">
      <w:start w:val="2"/>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A5617E6"/>
    <w:multiLevelType w:val="hybridMultilevel"/>
    <w:tmpl w:val="95288AE6"/>
    <w:lvl w:ilvl="0" w:tplc="08F4F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85127"/>
    <w:multiLevelType w:val="hybridMultilevel"/>
    <w:tmpl w:val="2686333A"/>
    <w:lvl w:ilvl="0" w:tplc="56B0F832">
      <w:start w:val="2"/>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C11AE2"/>
    <w:multiLevelType w:val="hybridMultilevel"/>
    <w:tmpl w:val="6E067DA8"/>
    <w:lvl w:ilvl="0" w:tplc="8D0CA1B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14E3B00"/>
    <w:multiLevelType w:val="hybridMultilevel"/>
    <w:tmpl w:val="56F21CDE"/>
    <w:lvl w:ilvl="0" w:tplc="56B0F832">
      <w:start w:val="2"/>
      <w:numFmt w:val="decimalEnclosedCircle"/>
      <w:lvlText w:val="%1"/>
      <w:lvlJc w:val="left"/>
      <w:pPr>
        <w:ind w:left="80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46B352A"/>
    <w:multiLevelType w:val="hybridMultilevel"/>
    <w:tmpl w:val="4DCE2688"/>
    <w:lvl w:ilvl="0" w:tplc="BC824A1E">
      <w:start w:val="1"/>
      <w:numFmt w:val="decimalEnclosedCircle"/>
      <w:lvlText w:val="%1"/>
      <w:lvlJc w:val="left"/>
      <w:pPr>
        <w:ind w:left="580" w:hanging="360"/>
      </w:pPr>
      <w:rPr>
        <w:rFonts w:asciiTheme="minorEastAsia" w:eastAsiaTheme="minorEastAsia" w:hAnsiTheme="minorEastAsia" w:cstheme="minorBidi" w:hint="default"/>
      </w:rPr>
    </w:lvl>
    <w:lvl w:ilvl="1" w:tplc="F6B87B18">
      <w:start w:val="3"/>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CA12889"/>
    <w:multiLevelType w:val="hybridMultilevel"/>
    <w:tmpl w:val="4DCE2688"/>
    <w:lvl w:ilvl="0" w:tplc="BC824A1E">
      <w:start w:val="1"/>
      <w:numFmt w:val="decimalEnclosedCircle"/>
      <w:lvlText w:val="%1"/>
      <w:lvlJc w:val="left"/>
      <w:pPr>
        <w:ind w:left="580" w:hanging="360"/>
      </w:pPr>
      <w:rPr>
        <w:rFonts w:asciiTheme="minorEastAsia" w:eastAsiaTheme="minorEastAsia" w:hAnsiTheme="minorEastAsia" w:cstheme="minorBidi" w:hint="default"/>
      </w:rPr>
    </w:lvl>
    <w:lvl w:ilvl="1" w:tplc="F6B87B18">
      <w:start w:val="3"/>
      <w:numFmt w:val="decimal"/>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3317468"/>
    <w:multiLevelType w:val="hybridMultilevel"/>
    <w:tmpl w:val="67769508"/>
    <w:lvl w:ilvl="0" w:tplc="34DAF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57286C"/>
    <w:multiLevelType w:val="hybridMultilevel"/>
    <w:tmpl w:val="BAACECFE"/>
    <w:lvl w:ilvl="0" w:tplc="5F327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81E33"/>
    <w:multiLevelType w:val="hybridMultilevel"/>
    <w:tmpl w:val="2D7AF02E"/>
    <w:lvl w:ilvl="0" w:tplc="BC824A1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CF75E3F"/>
    <w:multiLevelType w:val="hybridMultilevel"/>
    <w:tmpl w:val="8ECA80C8"/>
    <w:lvl w:ilvl="0" w:tplc="DD3279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0"/>
  </w:num>
  <w:num w:numId="4">
    <w:abstractNumId w:val="1"/>
  </w:num>
  <w:num w:numId="5">
    <w:abstractNumId w:val="13"/>
  </w:num>
  <w:num w:numId="6">
    <w:abstractNumId w:val="11"/>
  </w:num>
  <w:num w:numId="7">
    <w:abstractNumId w:val="12"/>
  </w:num>
  <w:num w:numId="8">
    <w:abstractNumId w:val="8"/>
  </w:num>
  <w:num w:numId="9">
    <w:abstractNumId w:val="3"/>
  </w:num>
  <w:num w:numId="10">
    <w:abstractNumId w:val="5"/>
  </w:num>
  <w:num w:numId="11">
    <w:abstractNumId w:val="7"/>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F9"/>
    <w:rsid w:val="00070379"/>
    <w:rsid w:val="0011772E"/>
    <w:rsid w:val="001461EA"/>
    <w:rsid w:val="001F05D9"/>
    <w:rsid w:val="00207ABA"/>
    <w:rsid w:val="002D1204"/>
    <w:rsid w:val="00325817"/>
    <w:rsid w:val="004014FB"/>
    <w:rsid w:val="004127F9"/>
    <w:rsid w:val="00520469"/>
    <w:rsid w:val="0057396F"/>
    <w:rsid w:val="00597A9B"/>
    <w:rsid w:val="005B042C"/>
    <w:rsid w:val="006B7D1D"/>
    <w:rsid w:val="006C2CD2"/>
    <w:rsid w:val="0078194A"/>
    <w:rsid w:val="007A1EF0"/>
    <w:rsid w:val="00847D7B"/>
    <w:rsid w:val="00866ECD"/>
    <w:rsid w:val="008677B2"/>
    <w:rsid w:val="008F482C"/>
    <w:rsid w:val="00917A38"/>
    <w:rsid w:val="00A50740"/>
    <w:rsid w:val="00AD4082"/>
    <w:rsid w:val="00B16FCD"/>
    <w:rsid w:val="00B64724"/>
    <w:rsid w:val="00C82169"/>
    <w:rsid w:val="00D16AC1"/>
    <w:rsid w:val="00D46F11"/>
    <w:rsid w:val="00D7106E"/>
    <w:rsid w:val="00D7202E"/>
    <w:rsid w:val="00DA505F"/>
    <w:rsid w:val="00DD2277"/>
    <w:rsid w:val="00F3301B"/>
    <w:rsid w:val="00F36255"/>
    <w:rsid w:val="00F961E7"/>
    <w:rsid w:val="00FB6644"/>
    <w:rsid w:val="00FC28C1"/>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C3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894"/>
    <w:pPr>
      <w:tabs>
        <w:tab w:val="center" w:pos="4252"/>
        <w:tab w:val="right" w:pos="8504"/>
      </w:tabs>
      <w:snapToGrid w:val="0"/>
    </w:pPr>
  </w:style>
  <w:style w:type="character" w:customStyle="1" w:styleId="a4">
    <w:name w:val="ヘッダー (文字)"/>
    <w:basedOn w:val="a0"/>
    <w:link w:val="a3"/>
    <w:uiPriority w:val="99"/>
    <w:rsid w:val="00FF2894"/>
  </w:style>
  <w:style w:type="paragraph" w:styleId="a5">
    <w:name w:val="footer"/>
    <w:basedOn w:val="a"/>
    <w:link w:val="a6"/>
    <w:uiPriority w:val="99"/>
    <w:unhideWhenUsed/>
    <w:rsid w:val="00FF2894"/>
    <w:pPr>
      <w:tabs>
        <w:tab w:val="center" w:pos="4252"/>
        <w:tab w:val="right" w:pos="8504"/>
      </w:tabs>
      <w:snapToGrid w:val="0"/>
    </w:pPr>
  </w:style>
  <w:style w:type="character" w:customStyle="1" w:styleId="a6">
    <w:name w:val="フッター (文字)"/>
    <w:basedOn w:val="a0"/>
    <w:link w:val="a5"/>
    <w:uiPriority w:val="99"/>
    <w:rsid w:val="00FF2894"/>
  </w:style>
  <w:style w:type="paragraph" w:styleId="a7">
    <w:name w:val="List Paragraph"/>
    <w:basedOn w:val="a"/>
    <w:uiPriority w:val="34"/>
    <w:qFormat/>
    <w:rsid w:val="00FF2894"/>
    <w:pPr>
      <w:ind w:leftChars="400" w:left="840"/>
    </w:pPr>
  </w:style>
  <w:style w:type="paragraph" w:customStyle="1" w:styleId="Default">
    <w:name w:val="Default"/>
    <w:rsid w:val="00325817"/>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D720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20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522</Words>
  <Characters>2977</Characters>
  <DocSecurity>0</DocSecurity>
  <Lines>24</Lines>
  <Paragraphs>6</Paragraphs>
  <ScaleCrop>false</ScaleCrop>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2022-01-25T05:52:00Z</dcterms:created>
  <dcterms:modified xsi:type="dcterms:W3CDTF">2026-03-09T04:30:00Z</dcterms:modified>
</cp:coreProperties>
</file>