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070" w:rsidRPr="00136653" w:rsidRDefault="00303A4F" w:rsidP="00136653">
      <w:pPr>
        <w:widowControl/>
        <w:spacing w:line="240" w:lineRule="atLeast"/>
        <w:jc w:val="left"/>
        <w:rPr>
          <w:rFonts w:ascii="ＭＳ Ｐゴシック" w:eastAsia="ＭＳ Ｐゴシック" w:hAnsi="ＭＳ Ｐゴシック" w:cs="ＭＳ Ｐゴシック"/>
          <w:spacing w:val="20"/>
          <w:kern w:val="0"/>
          <w:szCs w:val="21"/>
        </w:rPr>
      </w:pPr>
      <w:r>
        <w:rPr>
          <w:rFonts w:ascii="ＭＳ Ｐゴシック" w:eastAsia="ＭＳ Ｐゴシック" w:hAnsi="ＭＳ Ｐゴシック" w:cs="ＭＳ Ｐゴシック" w:hint="eastAsia"/>
          <w:noProof/>
          <w:spacing w:val="20"/>
          <w:kern w:val="0"/>
          <w:szCs w:val="21"/>
        </w:rPr>
        <mc:AlternateContent>
          <mc:Choice Requires="wps">
            <w:drawing>
              <wp:anchor distT="0" distB="0" distL="114300" distR="114300" simplePos="0" relativeHeight="251660288" behindDoc="0" locked="0" layoutInCell="1" allowOverlap="1">
                <wp:simplePos x="0" y="0"/>
                <wp:positionH relativeFrom="column">
                  <wp:posOffset>2339340</wp:posOffset>
                </wp:positionH>
                <wp:positionV relativeFrom="paragraph">
                  <wp:posOffset>-650875</wp:posOffset>
                </wp:positionV>
                <wp:extent cx="952500" cy="381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52500" cy="381000"/>
                        </a:xfrm>
                        <a:prstGeom prst="rect">
                          <a:avLst/>
                        </a:prstGeom>
                        <a:solidFill>
                          <a:schemeClr val="lt1"/>
                        </a:solidFill>
                        <a:ln w="6350">
                          <a:noFill/>
                        </a:ln>
                      </wps:spPr>
                      <wps:txbx>
                        <w:txbxContent>
                          <w:p w:rsidR="00303A4F" w:rsidRDefault="00303A4F">
                            <w:r>
                              <w:rPr>
                                <w:rFonts w:hint="eastAsia"/>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84.2pt;margin-top:-51.25pt;width:7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" fillcolor="white [3201]" stroked="f" strokeweight=".5pt">
                <v:textbox>
                  <w:txbxContent>
                    <w:p w:rsidR="00303A4F" w:rsidRDefault="00303A4F">
                      <w:r>
                        <w:rPr>
                          <w:rFonts w:hint="eastAsia"/>
                        </w:rPr>
                        <w:t>（表面）</w:t>
                      </w:r>
                    </w:p>
                  </w:txbxContent>
                </v:textbox>
              </v:shape>
            </w:pict>
          </mc:Fallback>
        </mc:AlternateContent>
      </w:r>
      <w:r w:rsidR="00136653">
        <w:rPr>
          <w:rFonts w:ascii="ＭＳ Ｐゴシック" w:eastAsia="ＭＳ Ｐゴシック" w:hAnsi="ＭＳ Ｐゴシック" w:cs="ＭＳ Ｐゴシック" w:hint="eastAsia"/>
          <w:noProof/>
          <w:spacing w:val="20"/>
          <w:kern w:val="0"/>
          <w:szCs w:val="21"/>
        </w:rPr>
        <mc:AlternateContent>
          <mc:Choice Requires="wps">
            <w:drawing>
              <wp:anchor distT="0" distB="0" distL="114300" distR="114300" simplePos="0" relativeHeight="251659264" behindDoc="0" locked="0" layoutInCell="1" allowOverlap="1">
                <wp:simplePos x="0" y="0"/>
                <wp:positionH relativeFrom="rightMargin">
                  <wp:align>left</wp:align>
                </wp:positionH>
                <wp:positionV relativeFrom="paragraph">
                  <wp:posOffset>-101527</wp:posOffset>
                </wp:positionV>
                <wp:extent cx="574158" cy="3179135"/>
                <wp:effectExtent l="0" t="0" r="0" b="2540"/>
                <wp:wrapNone/>
                <wp:docPr id="1" name="テキスト ボックス 1"/>
                <wp:cNvGraphicFramePr/>
                <a:graphic xmlns:a="http://schemas.openxmlformats.org/drawingml/2006/main">
                  <a:graphicData uri="http://schemas.microsoft.com/office/word/2010/wordprocessingShape">
                    <wps:wsp>
                      <wps:cNvSpPr txBox="1"/>
                      <wps:spPr>
                        <a:xfrm>
                          <a:off x="0" y="0"/>
                          <a:ext cx="574158" cy="3179135"/>
                        </a:xfrm>
                        <a:prstGeom prst="rect">
                          <a:avLst/>
                        </a:prstGeom>
                        <a:noFill/>
                        <a:ln w="6350">
                          <a:noFill/>
                        </a:ln>
                      </wps:spPr>
                      <wps:txbx>
                        <w:txbxContent>
                          <w:p w:rsidR="00136653" w:rsidRPr="00F9012A" w:rsidRDefault="00136653" w:rsidP="00136653">
                            <w:pPr>
                              <w:rPr>
                                <w:rFonts w:ascii="ＭＳ 明朝" w:hAnsi="ＭＳ 明朝" w:cstheme="minorBidi"/>
                                <w:sz w:val="22"/>
                                <w:szCs w:val="22"/>
                              </w:rPr>
                            </w:pPr>
                            <w:bookmarkStart w:id="0" w:name="OLE_LINK1"/>
                            <w:bookmarkStart w:id="1" w:name="OLE_LINK2"/>
                            <w:bookmarkStart w:id="2" w:name="OLE_LINK3"/>
                            <w:bookmarkStart w:id="3" w:name="OLE_LINK4"/>
                            <w:bookmarkStart w:id="4" w:name="OLE_LINK5"/>
                            <w:bookmarkStart w:id="5" w:name="OLE_LINK6"/>
                            <w:r w:rsidRPr="00F9012A">
                              <w:rPr>
                                <w:rFonts w:ascii="ＭＳ Ｐ明朝" w:eastAsia="ＭＳ Ｐ明朝" w:hAnsi="ＭＳ Ｐ明朝" w:cstheme="minorBidi" w:hint="eastAsia"/>
                                <w:sz w:val="22"/>
                                <w:szCs w:val="22"/>
                              </w:rPr>
                              <w:t>様式第二（第十八条及び</w:t>
                            </w:r>
                            <w:r w:rsidRPr="00F9012A">
                              <w:rPr>
                                <w:rFonts w:ascii="ＭＳ Ｐ明朝" w:eastAsia="ＭＳ Ｐ明朝" w:hAnsi="ＭＳ Ｐ明朝" w:cstheme="minorBidi"/>
                                <w:sz w:val="22"/>
                                <w:szCs w:val="22"/>
                              </w:rPr>
                              <w:t>第三十四条</w:t>
                            </w:r>
                            <w:r w:rsidRPr="00F9012A">
                              <w:rPr>
                                <w:rFonts w:ascii="ＭＳ Ｐ明朝" w:eastAsia="ＭＳ Ｐ明朝" w:hAnsi="ＭＳ Ｐ明朝" w:cstheme="minorBidi" w:hint="eastAsia"/>
                                <w:sz w:val="22"/>
                                <w:szCs w:val="22"/>
                              </w:rPr>
                              <w:t>関係</w:t>
                            </w:r>
                            <w:r w:rsidRPr="00F9012A">
                              <w:rPr>
                                <w:rFonts w:ascii="ＭＳ 明朝" w:hAnsi="ＭＳ 明朝" w:cstheme="minorBidi" w:hint="eastAsia"/>
                                <w:sz w:val="22"/>
                                <w:szCs w:val="22"/>
                              </w:rPr>
                              <w:t>）</w:t>
                            </w:r>
                            <w:bookmarkEnd w:id="0"/>
                            <w:bookmarkEnd w:id="1"/>
                            <w:bookmarkEnd w:id="2"/>
                            <w:bookmarkEnd w:id="3"/>
                            <w:bookmarkEnd w:id="4"/>
                            <w:bookmarkEnd w:id="5"/>
                          </w:p>
                          <w:p w:rsidR="00136653" w:rsidRPr="00413F98" w:rsidRDefault="00136653">
                            <w:pPr>
                              <w:rPr>
                                <w:rFonts w:ascii="ＭＳ 明朝" w:hAnsi="ＭＳ 明朝"/>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0;margin-top:-8pt;width:45.2pt;height:250.3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" filled="f" stroked="f" strokeweight=".5pt">
                <v:textbox style="layout-flow:vertical-ideographic">
                  <w:txbxContent>
                    <w:p w:rsidR="00136653" w:rsidRPr="00F9012A" w:rsidRDefault="00136653" w:rsidP="00136653">
                      <w:pPr>
                        <w:rPr>
                          <w:rFonts w:ascii="ＭＳ 明朝" w:hAnsi="ＭＳ 明朝" w:cstheme="minorBidi"/>
                          <w:sz w:val="22"/>
                          <w:szCs w:val="22"/>
                        </w:rPr>
                      </w:pPr>
                      <w:bookmarkStart w:id="6" w:name="OLE_LINK1"/>
                      <w:bookmarkStart w:id="7" w:name="OLE_LINK2"/>
                      <w:bookmarkStart w:id="8" w:name="OLE_LINK3"/>
                      <w:bookmarkStart w:id="9" w:name="OLE_LINK4"/>
                      <w:bookmarkStart w:id="10" w:name="OLE_LINK5"/>
                      <w:bookmarkStart w:id="11" w:name="OLE_LINK6"/>
                      <w:r w:rsidRPr="00F9012A">
                        <w:rPr>
                          <w:rFonts w:ascii="ＭＳ Ｐ明朝" w:eastAsia="ＭＳ Ｐ明朝" w:hAnsi="ＭＳ Ｐ明朝" w:cstheme="minorBidi" w:hint="eastAsia"/>
                          <w:sz w:val="22"/>
                          <w:szCs w:val="22"/>
                        </w:rPr>
                        <w:t>様式第二（第十八条及び</w:t>
                      </w:r>
                      <w:r w:rsidRPr="00F9012A">
                        <w:rPr>
                          <w:rFonts w:ascii="ＭＳ Ｐ明朝" w:eastAsia="ＭＳ Ｐ明朝" w:hAnsi="ＭＳ Ｐ明朝" w:cstheme="minorBidi"/>
                          <w:sz w:val="22"/>
                          <w:szCs w:val="22"/>
                        </w:rPr>
                        <w:t>第三十四条</w:t>
                      </w:r>
                      <w:r w:rsidRPr="00F9012A">
                        <w:rPr>
                          <w:rFonts w:ascii="ＭＳ Ｐ明朝" w:eastAsia="ＭＳ Ｐ明朝" w:hAnsi="ＭＳ Ｐ明朝" w:cstheme="minorBidi" w:hint="eastAsia"/>
                          <w:sz w:val="22"/>
                          <w:szCs w:val="22"/>
                        </w:rPr>
                        <w:t>関係</w:t>
                      </w:r>
                      <w:r w:rsidRPr="00F9012A">
                        <w:rPr>
                          <w:rFonts w:ascii="ＭＳ 明朝" w:hAnsi="ＭＳ 明朝" w:cstheme="minorBidi" w:hint="eastAsia"/>
                          <w:sz w:val="22"/>
                          <w:szCs w:val="22"/>
                        </w:rPr>
                        <w:t>）</w:t>
                      </w:r>
                      <w:bookmarkEnd w:id="6"/>
                      <w:bookmarkEnd w:id="7"/>
                      <w:bookmarkEnd w:id="8"/>
                      <w:bookmarkEnd w:id="9"/>
                      <w:bookmarkEnd w:id="10"/>
                      <w:bookmarkEnd w:id="11"/>
                    </w:p>
                    <w:p w:rsidR="00136653" w:rsidRPr="00413F98" w:rsidRDefault="00136653">
                      <w:pPr>
                        <w:rPr>
                          <w:rFonts w:ascii="ＭＳ 明朝" w:hAnsi="ＭＳ 明朝"/>
                        </w:rPr>
                      </w:pPr>
                    </w:p>
                  </w:txbxContent>
                </v:textbox>
                <w10:wrap anchorx="margin"/>
              </v:shape>
            </w:pict>
          </mc:Fallback>
        </mc:AlternateContent>
      </w:r>
    </w:p>
    <w:p w:rsidR="00353F36" w:rsidRPr="00413F98" w:rsidRDefault="00353F36" w:rsidP="00136653">
      <w:pPr>
        <w:widowControl/>
        <w:spacing w:before="100" w:beforeAutospacing="1" w:after="100" w:afterAutospacing="1" w:line="240" w:lineRule="atLeast"/>
        <w:ind w:firstLineChars="900" w:firstLine="3251"/>
        <w:rPr>
          <w:rFonts w:ascii="ＭＳ Ｐ明朝" w:eastAsia="ＭＳ Ｐ明朝" w:hAnsi="ＭＳ Ｐ明朝" w:cs="ＭＳ Ｐゴシック"/>
          <w:b/>
          <w:bCs/>
          <w:spacing w:val="20"/>
          <w:kern w:val="0"/>
          <w:sz w:val="32"/>
          <w:szCs w:val="32"/>
        </w:rPr>
      </w:pPr>
      <w:r w:rsidRPr="00413F98">
        <w:rPr>
          <w:rFonts w:ascii="ＭＳ Ｐ明朝" w:eastAsia="ＭＳ Ｐ明朝" w:hAnsi="ＭＳ Ｐ明朝" w:cs="ＭＳ Ｐゴシック" w:hint="eastAsia"/>
          <w:b/>
          <w:bCs/>
          <w:spacing w:val="20"/>
          <w:kern w:val="0"/>
          <w:sz w:val="32"/>
          <w:szCs w:val="32"/>
        </w:rPr>
        <w:t>誓　　約　　書</w:t>
      </w:r>
    </w:p>
    <w:p w:rsidR="00353F36" w:rsidRPr="00413F98" w:rsidRDefault="00353F36">
      <w:pPr>
        <w:rPr>
          <w:rFonts w:ascii="ＭＳ Ｐ明朝" w:eastAsia="ＭＳ Ｐ明朝" w:hAnsi="ＭＳ Ｐ明朝"/>
        </w:rPr>
      </w:pPr>
    </w:p>
    <w:p w:rsidR="00353F36" w:rsidRPr="00413F98" w:rsidRDefault="00353F36" w:rsidP="00353F36">
      <w:pPr>
        <w:widowControl/>
        <w:spacing w:before="100" w:beforeAutospacing="1" w:after="100" w:afterAutospacing="1" w:line="240" w:lineRule="atLeast"/>
        <w:ind w:firstLineChars="100" w:firstLine="280"/>
        <w:jc w:val="left"/>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指定給水装置工事事業者申請者及びその役員は、</w:t>
      </w:r>
      <w:bookmarkStart w:id="12" w:name="HIT_ROW17"/>
      <w:bookmarkEnd w:id="12"/>
      <w:r w:rsidRPr="00413F98">
        <w:rPr>
          <w:rFonts w:ascii="ＭＳ Ｐ明朝" w:eastAsia="ＭＳ Ｐ明朝" w:hAnsi="ＭＳ Ｐ明朝" w:cs="ＭＳ Ｐゴシック" w:hint="eastAsia"/>
          <w:bCs/>
          <w:spacing w:val="20"/>
          <w:kern w:val="0"/>
          <w:sz w:val="24"/>
        </w:rPr>
        <w:t>水道法</w:t>
      </w:r>
      <w:r w:rsidRPr="00413F98">
        <w:rPr>
          <w:rFonts w:ascii="ＭＳ Ｐ明朝" w:eastAsia="ＭＳ Ｐ明朝" w:hAnsi="ＭＳ Ｐ明朝" w:cs="ＭＳ Ｐゴシック" w:hint="eastAsia"/>
          <w:spacing w:val="20"/>
          <w:kern w:val="0"/>
          <w:sz w:val="24"/>
        </w:rPr>
        <w:t>第25条の3</w:t>
      </w:r>
      <w:bookmarkStart w:id="13" w:name="_GoBack"/>
      <w:bookmarkEnd w:id="13"/>
      <w:r w:rsidRPr="00413F98">
        <w:rPr>
          <w:rFonts w:ascii="ＭＳ Ｐ明朝" w:eastAsia="ＭＳ Ｐ明朝" w:hAnsi="ＭＳ Ｐ明朝" w:cs="ＭＳ Ｐゴシック" w:hint="eastAsia"/>
          <w:spacing w:val="20"/>
          <w:kern w:val="0"/>
          <w:sz w:val="24"/>
        </w:rPr>
        <w:t>第1項第3</w:t>
      </w:r>
      <w:r w:rsidR="0058027F" w:rsidRPr="00413F98">
        <w:rPr>
          <w:rFonts w:ascii="ＭＳ Ｐ明朝" w:eastAsia="ＭＳ Ｐ明朝" w:hAnsi="ＭＳ Ｐ明朝" w:cs="ＭＳ Ｐゴシック" w:hint="eastAsia"/>
          <w:spacing w:val="20"/>
          <w:kern w:val="0"/>
          <w:sz w:val="24"/>
        </w:rPr>
        <w:t>号イからヘ</w:t>
      </w:r>
      <w:r w:rsidRPr="00413F98">
        <w:rPr>
          <w:rFonts w:ascii="ＭＳ Ｐ明朝" w:eastAsia="ＭＳ Ｐ明朝" w:hAnsi="ＭＳ Ｐ明朝" w:cs="ＭＳ Ｐゴシック" w:hint="eastAsia"/>
          <w:spacing w:val="20"/>
          <w:kern w:val="0"/>
          <w:sz w:val="24"/>
        </w:rPr>
        <w:t>までのいずれにも該当しない者であることを誓約します。</w:t>
      </w:r>
    </w:p>
    <w:p w:rsidR="00353F36" w:rsidRPr="00413F98" w:rsidRDefault="00136653">
      <w:pPr>
        <w:rPr>
          <w:rFonts w:ascii="ＭＳ Ｐ明朝" w:eastAsia="ＭＳ Ｐ明朝" w:hAnsi="ＭＳ Ｐ明朝"/>
          <w:sz w:val="24"/>
        </w:rPr>
      </w:pPr>
      <w:r w:rsidRPr="00413F98">
        <w:rPr>
          <w:rFonts w:ascii="ＭＳ Ｐ明朝" w:eastAsia="ＭＳ Ｐ明朝" w:hAnsi="ＭＳ Ｐ明朝" w:hint="eastAsia"/>
        </w:rPr>
        <w:t xml:space="preserve">　　　　　　　　　　　　　　　　　　　　　　　　　　　　　</w:t>
      </w:r>
      <w:r w:rsidR="007419F5" w:rsidRPr="00413F98">
        <w:rPr>
          <w:rFonts w:ascii="ＭＳ Ｐ明朝" w:eastAsia="ＭＳ Ｐ明朝" w:hAnsi="ＭＳ Ｐ明朝" w:hint="eastAsia"/>
          <w:sz w:val="24"/>
        </w:rPr>
        <w:t>年　　月　　日</w:t>
      </w:r>
    </w:p>
    <w:p w:rsidR="00353F36" w:rsidRPr="00413F98" w:rsidRDefault="007419F5" w:rsidP="007419F5">
      <w:pPr>
        <w:widowControl/>
        <w:spacing w:before="100" w:beforeAutospacing="1" w:after="100" w:afterAutospacing="1" w:line="240" w:lineRule="atLeast"/>
        <w:jc w:val="right"/>
        <w:rPr>
          <w:rFonts w:ascii="ＭＳ Ｐ明朝" w:eastAsia="ＭＳ Ｐ明朝" w:hAnsi="ＭＳ Ｐ明朝" w:cs="ＭＳ Ｐゴシック"/>
          <w:spacing w:val="20"/>
          <w:kern w:val="0"/>
          <w:sz w:val="22"/>
          <w:szCs w:val="22"/>
        </w:rPr>
      </w:pPr>
      <w:r w:rsidRPr="00413F98">
        <w:rPr>
          <w:rFonts w:ascii="ＭＳ Ｐ明朝" w:eastAsia="ＭＳ Ｐ明朝" w:hAnsi="ＭＳ Ｐ明朝" w:hint="eastAsia"/>
        </w:rPr>
        <w:t xml:space="preserve">　　　　　　　　　　　　　　　　　　</w:t>
      </w:r>
    </w:p>
    <w:p w:rsidR="002C7ACE" w:rsidRDefault="00353F36">
      <w:pPr>
        <w:rPr>
          <w:rFonts w:ascii="ＭＳ Ｐ明朝" w:eastAsia="ＭＳ Ｐ明朝" w:hAnsi="ＭＳ Ｐ明朝"/>
          <w:sz w:val="24"/>
        </w:rPr>
      </w:pPr>
      <w:r w:rsidRPr="00413F98">
        <w:rPr>
          <w:rFonts w:ascii="ＭＳ Ｐ明朝" w:eastAsia="ＭＳ Ｐ明朝" w:hAnsi="ＭＳ Ｐ明朝" w:hint="eastAsia"/>
        </w:rPr>
        <w:t xml:space="preserve">　　　　　　　　　　　　</w:t>
      </w:r>
      <w:r w:rsidR="00413F98">
        <w:rPr>
          <w:rFonts w:ascii="ＭＳ Ｐ明朝" w:eastAsia="ＭＳ Ｐ明朝" w:hAnsi="ＭＳ Ｐ明朝" w:hint="eastAsia"/>
        </w:rPr>
        <w:t xml:space="preserve">　　　　　　　</w:t>
      </w:r>
      <w:r w:rsidRPr="00413F98">
        <w:rPr>
          <w:rFonts w:ascii="ＭＳ Ｐ明朝" w:eastAsia="ＭＳ Ｐ明朝" w:hAnsi="ＭＳ Ｐ明朝" w:hint="eastAsia"/>
        </w:rPr>
        <w:t xml:space="preserve">　</w:t>
      </w:r>
      <w:r w:rsidRPr="00413F98">
        <w:rPr>
          <w:rFonts w:ascii="ＭＳ Ｐ明朝" w:eastAsia="ＭＳ Ｐ明朝" w:hAnsi="ＭＳ Ｐ明朝" w:cs="ＭＳ Ｐゴシック" w:hint="eastAsia"/>
          <w:spacing w:val="20"/>
          <w:kern w:val="0"/>
          <w:sz w:val="24"/>
        </w:rPr>
        <w:t>申　請　者</w:t>
      </w:r>
    </w:p>
    <w:p w:rsidR="00353F36" w:rsidRPr="00413F98" w:rsidRDefault="00353F36" w:rsidP="002C7ACE">
      <w:pPr>
        <w:ind w:firstLineChars="1000" w:firstLine="2800"/>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氏名又は名称</w:t>
      </w:r>
      <w:r w:rsidR="00136653" w:rsidRPr="00413F98">
        <w:rPr>
          <w:rFonts w:ascii="ＭＳ Ｐ明朝" w:eastAsia="ＭＳ Ｐ明朝" w:hAnsi="ＭＳ Ｐ明朝" w:cs="ＭＳ Ｐゴシック" w:hint="eastAsia"/>
          <w:spacing w:val="20"/>
          <w:kern w:val="0"/>
          <w:sz w:val="24"/>
        </w:rPr>
        <w:t xml:space="preserve">　　　　　　　　　　　　　　　　　　</w:t>
      </w:r>
      <w:r w:rsidRPr="00F9012A">
        <w:rPr>
          <w:rFonts w:ascii="ＭＳ Ｐ明朝" w:eastAsia="ＭＳ Ｐ明朝" w:hAnsi="ＭＳ Ｐ明朝" w:cs="ＭＳ Ｐゴシック" w:hint="eastAsia"/>
          <w:spacing w:val="20"/>
          <w:kern w:val="0"/>
          <w:sz w:val="22"/>
          <w:szCs w:val="22"/>
        </w:rPr>
        <w:t>印</w:t>
      </w:r>
    </w:p>
    <w:p w:rsidR="002C7ACE" w:rsidRDefault="00136653" w:rsidP="00353F36">
      <w:pPr>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 xml:space="preserve">　　　　　　　　　　　　　　　　</w:t>
      </w:r>
    </w:p>
    <w:p w:rsidR="00353F36" w:rsidRPr="00413F98" w:rsidRDefault="00353F36" w:rsidP="002C7ACE">
      <w:pPr>
        <w:ind w:firstLineChars="1000" w:firstLine="2800"/>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住　　所</w:t>
      </w:r>
    </w:p>
    <w:p w:rsidR="002C7ACE" w:rsidRDefault="00136653" w:rsidP="002C7ACE">
      <w:pPr>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 xml:space="preserve">　　　　　　　　　　　　　　</w:t>
      </w:r>
    </w:p>
    <w:p w:rsidR="00353F36" w:rsidRPr="002C7ACE" w:rsidRDefault="00353F36" w:rsidP="002C7ACE">
      <w:pPr>
        <w:ind w:firstLineChars="1000" w:firstLine="2800"/>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代表者氏名</w:t>
      </w:r>
    </w:p>
    <w:p w:rsidR="00353F36" w:rsidRPr="00413F98" w:rsidRDefault="00353F36" w:rsidP="00353F36">
      <w:pPr>
        <w:rPr>
          <w:rFonts w:ascii="ＭＳ Ｐ明朝" w:eastAsia="ＭＳ Ｐ明朝" w:hAnsi="ＭＳ Ｐ明朝"/>
        </w:rPr>
      </w:pPr>
    </w:p>
    <w:p w:rsidR="00353F36" w:rsidRPr="00413F98" w:rsidRDefault="00353F36" w:rsidP="00353F36">
      <w:pPr>
        <w:rPr>
          <w:rFonts w:ascii="ＭＳ Ｐ明朝" w:eastAsia="ＭＳ Ｐ明朝" w:hAnsi="ＭＳ Ｐ明朝"/>
        </w:rPr>
      </w:pPr>
    </w:p>
    <w:p w:rsidR="00F67490" w:rsidRPr="00413F98" w:rsidRDefault="00F67490" w:rsidP="00F67490">
      <w:pPr>
        <w:rPr>
          <w:rFonts w:ascii="ＭＳ Ｐ明朝" w:eastAsia="ＭＳ Ｐ明朝" w:hAnsi="ＭＳ Ｐ明朝" w:cs="ＭＳ Ｐゴシック"/>
          <w:spacing w:val="20"/>
          <w:kern w:val="0"/>
          <w:sz w:val="24"/>
        </w:rPr>
      </w:pPr>
    </w:p>
    <w:p w:rsidR="00F67490" w:rsidRPr="00413F98" w:rsidRDefault="00F67490" w:rsidP="00F67490">
      <w:pPr>
        <w:rPr>
          <w:rFonts w:ascii="ＭＳ Ｐ明朝" w:eastAsia="ＭＳ Ｐ明朝" w:hAnsi="ＭＳ Ｐ明朝" w:cs="ＭＳ Ｐゴシック"/>
          <w:spacing w:val="20"/>
          <w:kern w:val="0"/>
          <w:sz w:val="24"/>
        </w:rPr>
      </w:pPr>
    </w:p>
    <w:p w:rsidR="00353F36" w:rsidRPr="00413F98" w:rsidRDefault="00F67490" w:rsidP="00F67490">
      <w:pPr>
        <w:rPr>
          <w:rFonts w:ascii="ＭＳ Ｐ明朝" w:eastAsia="ＭＳ Ｐ明朝" w:hAnsi="ＭＳ Ｐ明朝" w:cs="ＭＳ Ｐゴシック"/>
          <w:spacing w:val="20"/>
          <w:kern w:val="0"/>
          <w:sz w:val="24"/>
        </w:rPr>
      </w:pPr>
      <w:r w:rsidRPr="00413F98">
        <w:rPr>
          <w:rFonts w:ascii="ＭＳ Ｐ明朝" w:eastAsia="ＭＳ Ｐ明朝" w:hAnsi="ＭＳ Ｐ明朝" w:cs="ＭＳ Ｐゴシック" w:hint="eastAsia"/>
          <w:spacing w:val="20"/>
          <w:kern w:val="0"/>
          <w:sz w:val="24"/>
        </w:rPr>
        <w:t>那覇市上下水道事業管理者</w:t>
      </w:r>
      <w:r w:rsidR="00A3604B" w:rsidRPr="00413F98">
        <w:rPr>
          <w:rFonts w:ascii="ＭＳ Ｐ明朝" w:eastAsia="ＭＳ Ｐ明朝" w:hAnsi="ＭＳ Ｐ明朝" w:cs="ＭＳ Ｐゴシック" w:hint="eastAsia"/>
          <w:spacing w:val="20"/>
          <w:kern w:val="0"/>
          <w:sz w:val="24"/>
        </w:rPr>
        <w:t xml:space="preserve">　</w:t>
      </w:r>
      <w:r w:rsidR="00136653" w:rsidRPr="00413F98">
        <w:rPr>
          <w:rFonts w:ascii="ＭＳ Ｐ明朝" w:eastAsia="ＭＳ Ｐ明朝" w:hAnsi="ＭＳ Ｐ明朝" w:cs="ＭＳ Ｐゴシック" w:hint="eastAsia"/>
          <w:spacing w:val="20"/>
          <w:kern w:val="0"/>
          <w:sz w:val="24"/>
        </w:rPr>
        <w:t xml:space="preserve">　</w:t>
      </w:r>
      <w:r w:rsidR="00A3604B" w:rsidRPr="00413F98">
        <w:rPr>
          <w:rFonts w:ascii="ＭＳ Ｐ明朝" w:eastAsia="ＭＳ Ｐ明朝" w:hAnsi="ＭＳ Ｐ明朝" w:cs="ＭＳ Ｐゴシック" w:hint="eastAsia"/>
          <w:spacing w:val="20"/>
          <w:kern w:val="0"/>
          <w:sz w:val="24"/>
        </w:rPr>
        <w:t xml:space="preserve">　殿</w:t>
      </w:r>
    </w:p>
    <w:p w:rsidR="00353F36" w:rsidRPr="00413F98" w:rsidRDefault="00353F36" w:rsidP="00353F36">
      <w:pPr>
        <w:ind w:firstLineChars="100" w:firstLine="280"/>
        <w:rPr>
          <w:rFonts w:ascii="ＭＳ Ｐ明朝" w:eastAsia="ＭＳ Ｐ明朝" w:hAnsi="ＭＳ Ｐ明朝" w:cs="ＭＳ Ｐゴシック"/>
          <w:spacing w:val="20"/>
          <w:kern w:val="0"/>
          <w:sz w:val="24"/>
        </w:rPr>
      </w:pPr>
    </w:p>
    <w:p w:rsidR="00353F36" w:rsidRPr="00413F98" w:rsidRDefault="00353F36" w:rsidP="00353F36">
      <w:pPr>
        <w:ind w:firstLineChars="100" w:firstLine="280"/>
        <w:rPr>
          <w:rFonts w:ascii="ＭＳ Ｐ明朝" w:eastAsia="ＭＳ Ｐ明朝" w:hAnsi="ＭＳ Ｐ明朝" w:cs="ＭＳ Ｐゴシック"/>
          <w:spacing w:val="20"/>
          <w:kern w:val="0"/>
          <w:sz w:val="24"/>
        </w:rPr>
      </w:pPr>
    </w:p>
    <w:p w:rsidR="00353F36" w:rsidRPr="00413F98" w:rsidRDefault="00353F36" w:rsidP="00353F36">
      <w:pPr>
        <w:ind w:firstLineChars="100" w:firstLine="280"/>
        <w:rPr>
          <w:rFonts w:ascii="ＭＳ Ｐ明朝" w:eastAsia="ＭＳ Ｐ明朝" w:hAnsi="ＭＳ Ｐ明朝" w:cs="ＭＳ Ｐゴシック"/>
          <w:spacing w:val="20"/>
          <w:kern w:val="0"/>
          <w:sz w:val="24"/>
        </w:rPr>
      </w:pPr>
    </w:p>
    <w:p w:rsidR="00353F36" w:rsidRDefault="00353F36" w:rsidP="00353F36">
      <w:pPr>
        <w:rPr>
          <w:rFonts w:ascii="ＭＳ Ｐ明朝" w:eastAsia="ＭＳ Ｐ明朝" w:hAnsi="ＭＳ Ｐ明朝" w:cs="ＭＳ Ｐゴシック"/>
          <w:spacing w:val="20"/>
          <w:kern w:val="0"/>
          <w:sz w:val="24"/>
        </w:rPr>
      </w:pPr>
    </w:p>
    <w:p w:rsidR="00413F98" w:rsidRDefault="00413F98" w:rsidP="00353F36">
      <w:pPr>
        <w:rPr>
          <w:rFonts w:ascii="ＭＳ Ｐ明朝" w:eastAsia="ＭＳ Ｐ明朝" w:hAnsi="ＭＳ Ｐ明朝" w:cs="ＭＳ Ｐゴシック"/>
          <w:spacing w:val="20"/>
          <w:kern w:val="0"/>
          <w:sz w:val="24"/>
        </w:rPr>
      </w:pPr>
    </w:p>
    <w:p w:rsidR="00413F98" w:rsidRDefault="00413F98" w:rsidP="00353F36">
      <w:pPr>
        <w:rPr>
          <w:rFonts w:ascii="ＭＳ Ｐ明朝" w:eastAsia="ＭＳ Ｐ明朝" w:hAnsi="ＭＳ Ｐ明朝" w:cs="ＭＳ Ｐゴシック"/>
          <w:spacing w:val="20"/>
          <w:kern w:val="0"/>
          <w:sz w:val="24"/>
        </w:rPr>
      </w:pPr>
    </w:p>
    <w:p w:rsidR="00413F98" w:rsidRPr="00413F98" w:rsidRDefault="00413F98" w:rsidP="00353F36">
      <w:pPr>
        <w:rPr>
          <w:rFonts w:ascii="ＭＳ Ｐ明朝" w:eastAsia="ＭＳ Ｐ明朝" w:hAnsi="ＭＳ Ｐ明朝" w:cs="ＭＳ Ｐゴシック"/>
          <w:spacing w:val="20"/>
          <w:kern w:val="0"/>
          <w:sz w:val="24"/>
        </w:rPr>
      </w:pPr>
    </w:p>
    <w:p w:rsidR="00353F36" w:rsidRPr="00413F98" w:rsidRDefault="00353F36" w:rsidP="00353F36">
      <w:pPr>
        <w:widowControl/>
        <w:spacing w:before="100" w:beforeAutospacing="1" w:after="100" w:afterAutospacing="1" w:line="240" w:lineRule="atLeast"/>
        <w:jc w:val="left"/>
        <w:rPr>
          <w:rFonts w:ascii="ＭＳ Ｐ明朝" w:eastAsia="ＭＳ Ｐ明朝" w:hAnsi="ＭＳ Ｐ明朝" w:cs="ＭＳ Ｐゴシック"/>
          <w:spacing w:val="20"/>
          <w:kern w:val="0"/>
          <w:sz w:val="22"/>
          <w:szCs w:val="22"/>
        </w:rPr>
      </w:pPr>
      <w:r w:rsidRPr="00413F98">
        <w:rPr>
          <w:rFonts w:ascii="ＭＳ Ｐ明朝" w:eastAsia="ＭＳ Ｐ明朝" w:hAnsi="ＭＳ Ｐ明朝" w:cs="ＭＳ Ｐゴシック" w:hint="eastAsia"/>
          <w:spacing w:val="20"/>
          <w:kern w:val="0"/>
          <w:sz w:val="22"/>
          <w:szCs w:val="22"/>
        </w:rPr>
        <w:t>(備考)　この用紙の大きさは、日本工業規格A列4番とすること。</w:t>
      </w:r>
    </w:p>
    <w:p w:rsidR="00F67490" w:rsidRDefault="00F67490" w:rsidP="00353F36">
      <w:pPr>
        <w:ind w:firstLineChars="100" w:firstLine="210"/>
        <w:rPr>
          <w:rFonts w:ascii="ＭＳ Ｐ明朝" w:eastAsia="ＭＳ Ｐ明朝" w:hAnsi="ＭＳ Ｐ明朝"/>
        </w:rPr>
      </w:pPr>
    </w:p>
    <w:p w:rsidR="002C7ACE" w:rsidRPr="00413F98" w:rsidRDefault="002C7ACE" w:rsidP="00353F36">
      <w:pPr>
        <w:ind w:firstLineChars="100" w:firstLine="210"/>
        <w:rPr>
          <w:rFonts w:ascii="ＭＳ Ｐ明朝" w:eastAsia="ＭＳ Ｐ明朝" w:hAnsi="ＭＳ Ｐ明朝"/>
        </w:rPr>
      </w:pPr>
    </w:p>
    <w:p w:rsidR="00F67490" w:rsidRPr="00413F98" w:rsidRDefault="00303A4F" w:rsidP="00F67490">
      <w:pPr>
        <w:ind w:firstLineChars="100" w:firstLine="210"/>
        <w:jc w:val="center"/>
        <w:rPr>
          <w:rFonts w:ascii="ＭＳ Ｐ明朝" w:eastAsia="ＭＳ Ｐ明朝" w:hAnsi="ＭＳ Ｐ明朝"/>
          <w:sz w:val="22"/>
          <w:szCs w:val="28"/>
        </w:rPr>
      </w:pPr>
      <w:r>
        <w:rPr>
          <w:rFonts w:ascii="ＭＳ Ｐゴシック" w:eastAsia="ＭＳ Ｐゴシック" w:hAnsi="ＭＳ Ｐゴシック" w:cs="ＭＳ Ｐゴシック" w:hint="eastAsia"/>
          <w:noProof/>
          <w:spacing w:val="20"/>
          <w:kern w:val="0"/>
          <w:szCs w:val="21"/>
        </w:rPr>
        <w:lastRenderedPageBreak/>
        <mc:AlternateContent>
          <mc:Choice Requires="wps">
            <w:drawing>
              <wp:anchor distT="0" distB="0" distL="114300" distR="114300" simplePos="0" relativeHeight="251662336" behindDoc="0" locked="0" layoutInCell="1" allowOverlap="1" wp14:anchorId="15D61B95" wp14:editId="51ECEAE9">
                <wp:simplePos x="0" y="0"/>
                <wp:positionH relativeFrom="column">
                  <wp:posOffset>2476500</wp:posOffset>
                </wp:positionH>
                <wp:positionV relativeFrom="paragraph">
                  <wp:posOffset>-457835</wp:posOffset>
                </wp:positionV>
                <wp:extent cx="952500" cy="381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52500" cy="381000"/>
                        </a:xfrm>
                        <a:prstGeom prst="rect">
                          <a:avLst/>
                        </a:prstGeom>
                        <a:solidFill>
                          <a:schemeClr val="lt1"/>
                        </a:solidFill>
                        <a:ln w="6350">
                          <a:noFill/>
                        </a:ln>
                      </wps:spPr>
                      <wps:txbx>
                        <w:txbxContent>
                          <w:p w:rsidR="00303A4F" w:rsidRDefault="00303A4F" w:rsidP="00303A4F">
                            <w:r>
                              <w:rPr>
                                <w:rFonts w:hint="eastAsia"/>
                              </w:rPr>
                              <w:t>（</w:t>
                            </w:r>
                            <w:r>
                              <w:rPr>
                                <w:rFonts w:hint="eastAsia"/>
                              </w:rPr>
                              <w:t>裏</w:t>
                            </w:r>
                            <w:r>
                              <w:rPr>
                                <w:rFonts w:hint="eastAsia"/>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D61B95" id="テキスト ボックス 3" o:spid="_x0000_s1028" type="#_x0000_t202" style="position:absolute;left:0;text-align:left;margin-left:195pt;margin-top:-36.05pt;width:75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" fillcolor="white [3201]" stroked="f" strokeweight=".5pt">
                <v:textbox>
                  <w:txbxContent>
                    <w:p w:rsidR="00303A4F" w:rsidRDefault="00303A4F" w:rsidP="00303A4F">
                      <w:r>
                        <w:rPr>
                          <w:rFonts w:hint="eastAsia"/>
                        </w:rPr>
                        <w:t>（</w:t>
                      </w:r>
                      <w:r>
                        <w:rPr>
                          <w:rFonts w:hint="eastAsia"/>
                        </w:rPr>
                        <w:t>裏</w:t>
                      </w:r>
                      <w:r>
                        <w:rPr>
                          <w:rFonts w:hint="eastAsia"/>
                        </w:rPr>
                        <w:t>面）</w:t>
                      </w:r>
                    </w:p>
                  </w:txbxContent>
                </v:textbox>
              </v:shape>
            </w:pict>
          </mc:Fallback>
        </mc:AlternateContent>
      </w:r>
    </w:p>
    <w:p w:rsidR="00F67490" w:rsidRPr="00413F98" w:rsidRDefault="00F67490" w:rsidP="00F67490">
      <w:pPr>
        <w:ind w:firstLineChars="100" w:firstLine="220"/>
        <w:rPr>
          <w:rFonts w:ascii="ＭＳ Ｐ明朝" w:eastAsia="ＭＳ Ｐ明朝" w:hAnsi="ＭＳ Ｐ明朝"/>
          <w:sz w:val="22"/>
          <w:szCs w:val="28"/>
        </w:rPr>
      </w:pPr>
      <w:r w:rsidRPr="00413F98">
        <w:rPr>
          <w:rFonts w:ascii="ＭＳ Ｐ明朝" w:eastAsia="ＭＳ Ｐ明朝" w:hAnsi="ＭＳ Ｐ明朝" w:hint="eastAsia"/>
          <w:sz w:val="22"/>
          <w:szCs w:val="28"/>
        </w:rPr>
        <w:t>水道法（昭和三十二年法律第百七十七号） 抜粋</w:t>
      </w:r>
    </w:p>
    <w:p w:rsidR="00F67490" w:rsidRPr="00413F98" w:rsidRDefault="00F67490" w:rsidP="00F67490">
      <w:pPr>
        <w:ind w:firstLineChars="100" w:firstLine="220"/>
        <w:rPr>
          <w:rFonts w:ascii="ＭＳ Ｐ明朝" w:eastAsia="ＭＳ Ｐ明朝" w:hAnsi="ＭＳ Ｐ明朝"/>
          <w:sz w:val="22"/>
          <w:szCs w:val="28"/>
        </w:rPr>
      </w:pPr>
      <w:r w:rsidRPr="00413F98">
        <w:rPr>
          <w:rFonts w:ascii="ＭＳ Ｐ明朝" w:eastAsia="ＭＳ Ｐ明朝" w:hAnsi="ＭＳ Ｐ明朝" w:hint="eastAsia"/>
          <w:sz w:val="22"/>
          <w:szCs w:val="28"/>
        </w:rPr>
        <w:t>（指定の基準）</w:t>
      </w:r>
    </w:p>
    <w:p w:rsidR="00F67490" w:rsidRPr="00413F98" w:rsidRDefault="00F67490" w:rsidP="00F67490">
      <w:pPr>
        <w:ind w:firstLineChars="100" w:firstLine="220"/>
        <w:rPr>
          <w:rFonts w:ascii="ＭＳ Ｐ明朝" w:eastAsia="ＭＳ Ｐ明朝" w:hAnsi="ＭＳ Ｐ明朝"/>
          <w:sz w:val="22"/>
          <w:szCs w:val="28"/>
        </w:rPr>
      </w:pPr>
      <w:r w:rsidRPr="00413F98">
        <w:rPr>
          <w:rFonts w:ascii="ＭＳ Ｐ明朝" w:eastAsia="ＭＳ Ｐ明朝" w:hAnsi="ＭＳ Ｐ明朝" w:hint="eastAsia"/>
          <w:sz w:val="22"/>
          <w:szCs w:val="28"/>
        </w:rPr>
        <w:t>第二十五条の三 水道事業者は、第十六条の二第一項の指定の申請をした者が次の各号</w:t>
      </w:r>
    </w:p>
    <w:p w:rsidR="00F67490" w:rsidRPr="00413F98" w:rsidRDefault="00F67490" w:rsidP="00F67490">
      <w:pPr>
        <w:ind w:firstLineChars="100" w:firstLine="220"/>
        <w:rPr>
          <w:rFonts w:ascii="ＭＳ Ｐ明朝" w:eastAsia="ＭＳ Ｐ明朝" w:hAnsi="ＭＳ Ｐ明朝"/>
          <w:sz w:val="22"/>
          <w:szCs w:val="28"/>
        </w:rPr>
      </w:pPr>
      <w:r w:rsidRPr="00413F98">
        <w:rPr>
          <w:rFonts w:ascii="ＭＳ Ｐ明朝" w:eastAsia="ＭＳ Ｐ明朝" w:hAnsi="ＭＳ Ｐ明朝" w:hint="eastAsia"/>
          <w:sz w:val="22"/>
          <w:szCs w:val="28"/>
        </w:rPr>
        <w:t>のいずれにも適合していると認めるときは、同項の指定をしなければならない。</w:t>
      </w:r>
    </w:p>
    <w:p w:rsidR="00F67490" w:rsidRPr="002C7ACE" w:rsidRDefault="00F67490" w:rsidP="00F67490">
      <w:pPr>
        <w:ind w:firstLineChars="100" w:firstLine="220"/>
        <w:rPr>
          <w:rFonts w:ascii="ＭＳ Ｐ明朝" w:eastAsia="ＭＳ Ｐ明朝" w:hAnsi="ＭＳ Ｐ明朝"/>
          <w:sz w:val="22"/>
          <w:szCs w:val="28"/>
        </w:rPr>
      </w:pPr>
      <w:r w:rsidRPr="002C7ACE">
        <w:rPr>
          <w:rFonts w:ascii="ＭＳ Ｐ明朝" w:eastAsia="ＭＳ Ｐ明朝" w:hAnsi="ＭＳ Ｐ明朝" w:hint="eastAsia"/>
          <w:sz w:val="22"/>
          <w:szCs w:val="28"/>
        </w:rPr>
        <w:t>一 事業所ごとに、第二十五条の四第一項の規定により給水装置工事主任技術者とし</w:t>
      </w:r>
    </w:p>
    <w:p w:rsidR="00F67490" w:rsidRPr="002C7ACE" w:rsidRDefault="00F67490" w:rsidP="00F67490">
      <w:pPr>
        <w:ind w:firstLineChars="100" w:firstLine="220"/>
        <w:rPr>
          <w:rFonts w:ascii="ＭＳ Ｐ明朝" w:eastAsia="ＭＳ Ｐ明朝" w:hAnsi="ＭＳ Ｐ明朝"/>
          <w:sz w:val="22"/>
          <w:szCs w:val="28"/>
        </w:rPr>
      </w:pPr>
      <w:r w:rsidRPr="002C7ACE">
        <w:rPr>
          <w:rFonts w:ascii="ＭＳ Ｐ明朝" w:eastAsia="ＭＳ Ｐ明朝" w:hAnsi="ＭＳ Ｐ明朝" w:hint="eastAsia"/>
          <w:sz w:val="22"/>
          <w:szCs w:val="28"/>
        </w:rPr>
        <w:t>て選任されることとなる者を置く者であること。</w:t>
      </w:r>
    </w:p>
    <w:p w:rsidR="00F67490" w:rsidRPr="002C7ACE" w:rsidRDefault="00F67490" w:rsidP="00F67490">
      <w:pPr>
        <w:ind w:firstLineChars="100" w:firstLine="220"/>
        <w:rPr>
          <w:rFonts w:ascii="ＭＳ Ｐ明朝" w:eastAsia="ＭＳ Ｐ明朝" w:hAnsi="ＭＳ Ｐ明朝"/>
          <w:sz w:val="22"/>
          <w:szCs w:val="28"/>
        </w:rPr>
      </w:pPr>
      <w:r w:rsidRPr="002C7ACE">
        <w:rPr>
          <w:rFonts w:ascii="ＭＳ Ｐ明朝" w:eastAsia="ＭＳ Ｐ明朝" w:hAnsi="ＭＳ Ｐ明朝" w:hint="eastAsia"/>
          <w:sz w:val="22"/>
          <w:szCs w:val="28"/>
        </w:rPr>
        <w:t>二 国土交通省令で定める機械器具を有する者であること。</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三 次のいずれにも該当しない者であること。</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 xml:space="preserve"> イ 心身の故障により給水装置工事の事業を適正に行うことができない者として</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国土交通省令で定めるもの</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 xml:space="preserve"> ロ 破産手続開始の決定を受けて復権を得ない者</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 xml:space="preserve"> ハ この法律に違反して、刑に処せられ、その執行を終わり、又は執行を受けるこ</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とがなくなった日から二年を経過しない者</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 xml:space="preserve"> ニ 第二十五条の十一第一項の規定により指定を取り消され、その取消しの日から</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二年を経過しない者</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 xml:space="preserve"> ホ その業務に関し不正又は不誠実な行為をするおそれがあると認めるに足りる</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相当の理由がある者</w:t>
      </w:r>
    </w:p>
    <w:p w:rsidR="00F67490" w:rsidRPr="002C7ACE" w:rsidRDefault="00F67490" w:rsidP="00F67490">
      <w:pPr>
        <w:ind w:firstLineChars="100" w:firstLine="221"/>
        <w:rPr>
          <w:rFonts w:ascii="ＭＳ Ｐ明朝" w:eastAsia="ＭＳ Ｐ明朝" w:hAnsi="ＭＳ Ｐ明朝"/>
          <w:b/>
          <w:bCs/>
          <w:sz w:val="22"/>
          <w:szCs w:val="28"/>
          <w:shd w:val="pct15" w:color="auto" w:fill="FFFFFF"/>
        </w:rPr>
      </w:pPr>
      <w:r w:rsidRPr="002C7ACE">
        <w:rPr>
          <w:rFonts w:ascii="ＭＳ Ｐ明朝" w:eastAsia="ＭＳ Ｐ明朝" w:hAnsi="ＭＳ Ｐ明朝" w:hint="eastAsia"/>
          <w:b/>
          <w:bCs/>
          <w:sz w:val="22"/>
          <w:szCs w:val="28"/>
          <w:shd w:val="pct15" w:color="auto" w:fill="FFFFFF"/>
        </w:rPr>
        <w:t xml:space="preserve"> ヘ 法人であって、その役員のうちにイからホまでのいずれかに該当する者がある</w:t>
      </w:r>
      <w:r w:rsidR="002C7ACE" w:rsidRPr="002C7ACE">
        <w:rPr>
          <w:rFonts w:ascii="ＭＳ Ｐ明朝" w:eastAsia="ＭＳ Ｐ明朝" w:hAnsi="ＭＳ Ｐ明朝" w:hint="eastAsia"/>
          <w:b/>
          <w:bCs/>
          <w:sz w:val="22"/>
          <w:szCs w:val="28"/>
          <w:shd w:val="pct15" w:color="auto" w:fill="FFFFFF"/>
        </w:rPr>
        <w:t>もの</w:t>
      </w:r>
    </w:p>
    <w:sectPr w:rsidR="00F67490" w:rsidRPr="002C7A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555" w:rsidRDefault="004B2555" w:rsidP="007419F5">
      <w:r>
        <w:separator/>
      </w:r>
    </w:p>
  </w:endnote>
  <w:endnote w:type="continuationSeparator" w:id="0">
    <w:p w:rsidR="004B2555" w:rsidRDefault="004B2555" w:rsidP="0074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555" w:rsidRDefault="004B2555" w:rsidP="007419F5">
      <w:r>
        <w:separator/>
      </w:r>
    </w:p>
  </w:footnote>
  <w:footnote w:type="continuationSeparator" w:id="0">
    <w:p w:rsidR="004B2555" w:rsidRDefault="004B2555" w:rsidP="00741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36"/>
    <w:rsid w:val="00092924"/>
    <w:rsid w:val="000D72A9"/>
    <w:rsid w:val="00136653"/>
    <w:rsid w:val="002C1DA8"/>
    <w:rsid w:val="002C7ACE"/>
    <w:rsid w:val="00303A4F"/>
    <w:rsid w:val="00306BFC"/>
    <w:rsid w:val="00353F36"/>
    <w:rsid w:val="00413F98"/>
    <w:rsid w:val="004B2555"/>
    <w:rsid w:val="0058027F"/>
    <w:rsid w:val="00620A88"/>
    <w:rsid w:val="007419F5"/>
    <w:rsid w:val="00A3604B"/>
    <w:rsid w:val="00A76834"/>
    <w:rsid w:val="00BB453D"/>
    <w:rsid w:val="00D5437B"/>
    <w:rsid w:val="00F67490"/>
    <w:rsid w:val="00F9012A"/>
    <w:rsid w:val="00FA3523"/>
    <w:rsid w:val="00FC3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689EA8"/>
  <w15:chartTrackingRefBased/>
  <w15:docId w15:val="{B398D92E-A50D-4AD0-AEE8-65C0158B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F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9F5"/>
    <w:pPr>
      <w:tabs>
        <w:tab w:val="center" w:pos="4252"/>
        <w:tab w:val="right" w:pos="8504"/>
      </w:tabs>
      <w:snapToGrid w:val="0"/>
    </w:pPr>
  </w:style>
  <w:style w:type="character" w:customStyle="1" w:styleId="a4">
    <w:name w:val="ヘッダー (文字)"/>
    <w:basedOn w:val="a0"/>
    <w:link w:val="a3"/>
    <w:uiPriority w:val="99"/>
    <w:rsid w:val="007419F5"/>
    <w:rPr>
      <w:rFonts w:ascii="Century" w:eastAsia="ＭＳ 明朝" w:hAnsi="Century" w:cs="Times New Roman"/>
      <w:szCs w:val="24"/>
    </w:rPr>
  </w:style>
  <w:style w:type="paragraph" w:styleId="a5">
    <w:name w:val="footer"/>
    <w:basedOn w:val="a"/>
    <w:link w:val="a6"/>
    <w:uiPriority w:val="99"/>
    <w:unhideWhenUsed/>
    <w:rsid w:val="007419F5"/>
    <w:pPr>
      <w:tabs>
        <w:tab w:val="center" w:pos="4252"/>
        <w:tab w:val="right" w:pos="8504"/>
      </w:tabs>
      <w:snapToGrid w:val="0"/>
    </w:pPr>
  </w:style>
  <w:style w:type="character" w:customStyle="1" w:styleId="a6">
    <w:name w:val="フッター (文字)"/>
    <w:basedOn w:val="a0"/>
    <w:link w:val="a5"/>
    <w:uiPriority w:val="99"/>
    <w:rsid w:val="007419F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C0C8-3A50-4342-8A24-03C3F09A89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48</TotalTime>
  <Pages>2</Pages>
  <Words>117</Words>
  <Characters>670</Characters>
  <DocSecurity>0</DocSecurity>
  <Lines>5</Lines>
  <Paragraphs>1</Paragraphs>
  <ScaleCrop>false</ScaleCrop>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2019-04-25T01:26:00Z</dcterms:created>
  <dcterms:modified xsi:type="dcterms:W3CDTF">2026-01-22T05:10:00Z</dcterms:modified>
</cp:coreProperties>
</file>