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3D6D" w:rsidRPr="005252D6" w:rsidRDefault="00CE496E" w:rsidP="00D63D6D">
      <w:pPr>
        <w:rPr>
          <w:rFonts w:hAnsi="ＭＳ 明朝"/>
          <w:sz w:val="28"/>
        </w:rPr>
      </w:pPr>
      <w:r w:rsidRPr="005E7C97">
        <w:rPr>
          <w:rFonts w:hint="eastAsia"/>
          <w:sz w:val="28"/>
        </w:rPr>
        <w:t>構</w:t>
      </w:r>
      <w:r w:rsidR="00D63D6D" w:rsidRPr="005252D6">
        <w:rPr>
          <w:rFonts w:hAnsi="ＭＳ 明朝" w:hint="eastAsia"/>
          <w:sz w:val="28"/>
        </w:rPr>
        <w:t>造設備の概要（店舗販売業）</w:t>
      </w:r>
    </w:p>
    <w:p w:rsidR="00D63D6D" w:rsidRPr="00F17879" w:rsidRDefault="00D63D6D" w:rsidP="00D63D6D">
      <w:pPr>
        <w:spacing w:line="360" w:lineRule="auto"/>
        <w:ind w:left="3969"/>
        <w:rPr>
          <w:sz w:val="22"/>
          <w:szCs w:val="22"/>
        </w:rPr>
      </w:pPr>
      <w:r w:rsidRPr="00DB2C7A">
        <w:rPr>
          <w:sz w:val="22"/>
          <w:szCs w:val="22"/>
        </w:rPr>
        <w:fldChar w:fldCharType="begin"/>
      </w:r>
      <w:r w:rsidRPr="00DB2C7A">
        <w:rPr>
          <w:sz w:val="22"/>
          <w:szCs w:val="22"/>
        </w:rPr>
        <w:instrText xml:space="preserve"> eq \o\ad(</w:instrText>
      </w:r>
      <w:r>
        <w:rPr>
          <w:rFonts w:hint="eastAsia"/>
          <w:sz w:val="22"/>
          <w:szCs w:val="22"/>
        </w:rPr>
        <w:instrText>店舗</w:instrText>
      </w:r>
      <w:r w:rsidRPr="00DB2C7A">
        <w:rPr>
          <w:rFonts w:hint="eastAsia"/>
          <w:sz w:val="22"/>
          <w:szCs w:val="22"/>
        </w:rPr>
        <w:instrText>の名称</w:instrText>
      </w:r>
      <w:r w:rsidRPr="00DB2C7A">
        <w:rPr>
          <w:sz w:val="22"/>
          <w:szCs w:val="22"/>
        </w:rPr>
        <w:instrText>,</w:instrText>
      </w:r>
      <w:r w:rsidRPr="00DB2C7A">
        <w:rPr>
          <w:rFonts w:hint="eastAsia"/>
          <w:sz w:val="22"/>
          <w:szCs w:val="22"/>
        </w:rPr>
        <w:instrText xml:space="preserve">　　　　　　</w:instrText>
      </w:r>
      <w:r w:rsidRPr="00DB2C7A">
        <w:rPr>
          <w:sz w:val="22"/>
          <w:szCs w:val="22"/>
        </w:rPr>
        <w:instrText>)</w:instrText>
      </w:r>
      <w:r w:rsidRPr="00DB2C7A">
        <w:rPr>
          <w:sz w:val="22"/>
          <w:szCs w:val="22"/>
        </w:rPr>
        <w:fldChar w:fldCharType="end"/>
      </w:r>
      <w:r w:rsidRPr="00DB2C7A">
        <w:rPr>
          <w:rFonts w:hint="eastAsia"/>
          <w:sz w:val="22"/>
          <w:szCs w:val="22"/>
        </w:rPr>
        <w:t xml:space="preserve">　　</w:t>
      </w:r>
      <w:r w:rsidRPr="00DB2C7A">
        <w:rPr>
          <w:rFonts w:hint="eastAsia"/>
          <w:sz w:val="22"/>
          <w:szCs w:val="22"/>
          <w:u w:val="single"/>
        </w:rPr>
        <w:t xml:space="preserve">　　　　　　　　　　　　　　　　　　</w:t>
      </w:r>
    </w:p>
    <w:p w:rsidR="00D63D6D" w:rsidRDefault="00D63D6D" w:rsidP="00D63D6D">
      <w:pPr>
        <w:rPr>
          <w:rFonts w:hAnsi="ＭＳ 明朝"/>
        </w:rPr>
      </w:pPr>
      <w:r>
        <w:rPr>
          <w:rFonts w:hAnsi="ＭＳ 明朝" w:hint="eastAsia"/>
        </w:rPr>
        <w:t>【店舗</w:t>
      </w:r>
      <w:r w:rsidRPr="005252D6">
        <w:rPr>
          <w:rFonts w:hAnsi="ＭＳ 明朝" w:hint="eastAsia"/>
        </w:rPr>
        <w:t>の構造等】</w:t>
      </w:r>
    </w:p>
    <w:tbl>
      <w:tblPr>
        <w:tblW w:w="10206" w:type="dxa"/>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976"/>
        <w:gridCol w:w="2127"/>
        <w:gridCol w:w="2976"/>
      </w:tblGrid>
      <w:tr w:rsidR="00D63D6D" w:rsidTr="0073194C">
        <w:trPr>
          <w:cantSplit/>
          <w:trHeight w:val="515"/>
        </w:trPr>
        <w:tc>
          <w:tcPr>
            <w:tcW w:w="2127" w:type="dxa"/>
            <w:tcBorders>
              <w:top w:val="single" w:sz="12" w:space="0" w:color="auto"/>
              <w:left w:val="single" w:sz="12" w:space="0" w:color="auto"/>
            </w:tcBorders>
            <w:vAlign w:val="center"/>
          </w:tcPr>
          <w:p w:rsidR="00D63D6D" w:rsidRDefault="00D63D6D" w:rsidP="0073194C">
            <w:pPr>
              <w:spacing w:before="120" w:after="120"/>
              <w:jc w:val="distribute"/>
              <w:rPr>
                <w:sz w:val="20"/>
              </w:rPr>
            </w:pPr>
            <w:r>
              <w:rPr>
                <w:rFonts w:hint="eastAsia"/>
                <w:sz w:val="20"/>
              </w:rPr>
              <w:t>建物</w:t>
            </w:r>
          </w:p>
        </w:tc>
        <w:tc>
          <w:tcPr>
            <w:tcW w:w="2976" w:type="dxa"/>
            <w:tcBorders>
              <w:top w:val="single" w:sz="12" w:space="0" w:color="auto"/>
            </w:tcBorders>
            <w:vAlign w:val="center"/>
          </w:tcPr>
          <w:p w:rsidR="00D63D6D" w:rsidRDefault="00D63D6D" w:rsidP="0073194C">
            <w:pPr>
              <w:ind w:right="43"/>
              <w:jc w:val="right"/>
              <w:rPr>
                <w:sz w:val="20"/>
              </w:rPr>
            </w:pPr>
            <w:r>
              <w:rPr>
                <w:rFonts w:hint="eastAsia"/>
                <w:sz w:val="20"/>
              </w:rPr>
              <w:t>造</w:t>
            </w:r>
          </w:p>
        </w:tc>
        <w:tc>
          <w:tcPr>
            <w:tcW w:w="2127" w:type="dxa"/>
            <w:tcBorders>
              <w:top w:val="single" w:sz="12" w:space="0" w:color="auto"/>
            </w:tcBorders>
            <w:vAlign w:val="center"/>
          </w:tcPr>
          <w:p w:rsidR="00D63D6D" w:rsidRDefault="00D63D6D" w:rsidP="0073194C">
            <w:pPr>
              <w:spacing w:before="120" w:after="120"/>
              <w:jc w:val="distribute"/>
              <w:rPr>
                <w:sz w:val="20"/>
              </w:rPr>
            </w:pPr>
            <w:r>
              <w:rPr>
                <w:rFonts w:hint="eastAsia"/>
                <w:sz w:val="20"/>
              </w:rPr>
              <w:t>看板等設置</w:t>
            </w:r>
          </w:p>
        </w:tc>
        <w:tc>
          <w:tcPr>
            <w:tcW w:w="2976" w:type="dxa"/>
            <w:tcBorders>
              <w:top w:val="single" w:sz="12" w:space="0" w:color="auto"/>
              <w:right w:val="single" w:sz="12" w:space="0" w:color="auto"/>
            </w:tcBorders>
            <w:vAlign w:val="center"/>
          </w:tcPr>
          <w:p w:rsidR="00D63D6D" w:rsidRDefault="00D63D6D" w:rsidP="0073194C">
            <w:pPr>
              <w:ind w:right="43"/>
              <w:jc w:val="center"/>
              <w:rPr>
                <w:sz w:val="20"/>
              </w:rPr>
            </w:pPr>
            <w:r>
              <w:rPr>
                <w:rFonts w:hint="eastAsia"/>
                <w:sz w:val="20"/>
              </w:rPr>
              <w:t>有 ・ 無</w:t>
            </w:r>
          </w:p>
        </w:tc>
      </w:tr>
      <w:tr w:rsidR="00D63D6D" w:rsidTr="0073194C">
        <w:trPr>
          <w:cantSplit/>
          <w:trHeight w:val="528"/>
        </w:trPr>
        <w:tc>
          <w:tcPr>
            <w:tcW w:w="2127" w:type="dxa"/>
            <w:vMerge w:val="restart"/>
            <w:tcBorders>
              <w:left w:val="single" w:sz="12" w:space="0" w:color="auto"/>
            </w:tcBorders>
            <w:vAlign w:val="center"/>
          </w:tcPr>
          <w:p w:rsidR="00D63D6D" w:rsidRDefault="00D63D6D" w:rsidP="0073194C">
            <w:pPr>
              <w:jc w:val="distribute"/>
              <w:rPr>
                <w:sz w:val="20"/>
              </w:rPr>
            </w:pPr>
            <w:r>
              <w:rPr>
                <w:rFonts w:hint="eastAsia"/>
                <w:sz w:val="20"/>
              </w:rPr>
              <w:t>換気設備</w:t>
            </w:r>
          </w:p>
        </w:tc>
        <w:tc>
          <w:tcPr>
            <w:tcW w:w="2976" w:type="dxa"/>
            <w:vMerge w:val="restart"/>
            <w:vAlign w:val="center"/>
          </w:tcPr>
          <w:p w:rsidR="00D63D6D" w:rsidRDefault="00D63D6D" w:rsidP="0073194C">
            <w:pPr>
              <w:ind w:right="45"/>
              <w:jc w:val="center"/>
              <w:rPr>
                <w:sz w:val="16"/>
              </w:rPr>
            </w:pPr>
            <w:r>
              <w:rPr>
                <w:rFonts w:hint="eastAsia"/>
                <w:sz w:val="20"/>
              </w:rPr>
              <w:t>有 ・ 無</w:t>
            </w:r>
          </w:p>
        </w:tc>
        <w:tc>
          <w:tcPr>
            <w:tcW w:w="2127" w:type="dxa"/>
            <w:vMerge w:val="restart"/>
            <w:vAlign w:val="center"/>
          </w:tcPr>
          <w:p w:rsidR="00D63D6D" w:rsidRDefault="00D63D6D" w:rsidP="0073194C">
            <w:pPr>
              <w:spacing w:before="120" w:after="120"/>
              <w:jc w:val="distribute"/>
              <w:rPr>
                <w:sz w:val="20"/>
              </w:rPr>
            </w:pPr>
            <w:r>
              <w:rPr>
                <w:rFonts w:hint="eastAsia"/>
                <w:sz w:val="20"/>
              </w:rPr>
              <w:t>住居、不潔な場所等との区別</w:t>
            </w:r>
          </w:p>
        </w:tc>
        <w:tc>
          <w:tcPr>
            <w:tcW w:w="2976" w:type="dxa"/>
            <w:vMerge w:val="restart"/>
            <w:tcBorders>
              <w:right w:val="single" w:sz="12" w:space="0" w:color="auto"/>
            </w:tcBorders>
            <w:vAlign w:val="center"/>
          </w:tcPr>
          <w:p w:rsidR="00D63D6D" w:rsidRDefault="00D63D6D" w:rsidP="0073194C">
            <w:pPr>
              <w:jc w:val="center"/>
              <w:rPr>
                <w:sz w:val="20"/>
              </w:rPr>
            </w:pPr>
            <w:r>
              <w:rPr>
                <w:rFonts w:hint="eastAsia"/>
                <w:sz w:val="20"/>
              </w:rPr>
              <w:t>有 ・ 無</w:t>
            </w:r>
          </w:p>
        </w:tc>
      </w:tr>
      <w:tr w:rsidR="00D63D6D" w:rsidTr="0073194C">
        <w:trPr>
          <w:cantSplit/>
          <w:trHeight w:val="326"/>
        </w:trPr>
        <w:tc>
          <w:tcPr>
            <w:tcW w:w="2127" w:type="dxa"/>
            <w:vMerge/>
            <w:tcBorders>
              <w:left w:val="single" w:sz="12" w:space="0" w:color="auto"/>
            </w:tcBorders>
            <w:vAlign w:val="center"/>
          </w:tcPr>
          <w:p w:rsidR="00D63D6D" w:rsidRDefault="00D63D6D" w:rsidP="0073194C">
            <w:pPr>
              <w:jc w:val="distribute"/>
              <w:rPr>
                <w:sz w:val="20"/>
              </w:rPr>
            </w:pPr>
          </w:p>
        </w:tc>
        <w:tc>
          <w:tcPr>
            <w:tcW w:w="2976" w:type="dxa"/>
            <w:vMerge/>
            <w:vAlign w:val="center"/>
          </w:tcPr>
          <w:p w:rsidR="00D63D6D" w:rsidRDefault="00D63D6D" w:rsidP="0073194C">
            <w:pPr>
              <w:ind w:right="45"/>
              <w:jc w:val="center"/>
              <w:rPr>
                <w:sz w:val="20"/>
              </w:rPr>
            </w:pPr>
          </w:p>
        </w:tc>
        <w:tc>
          <w:tcPr>
            <w:tcW w:w="2127" w:type="dxa"/>
            <w:vMerge/>
            <w:vAlign w:val="center"/>
          </w:tcPr>
          <w:p w:rsidR="00D63D6D" w:rsidRDefault="00D63D6D" w:rsidP="0073194C">
            <w:pPr>
              <w:spacing w:before="120" w:after="120"/>
              <w:jc w:val="distribute"/>
              <w:rPr>
                <w:sz w:val="20"/>
              </w:rPr>
            </w:pPr>
          </w:p>
        </w:tc>
        <w:tc>
          <w:tcPr>
            <w:tcW w:w="2976" w:type="dxa"/>
            <w:vMerge/>
            <w:tcBorders>
              <w:right w:val="single" w:sz="12" w:space="0" w:color="auto"/>
            </w:tcBorders>
            <w:vAlign w:val="center"/>
          </w:tcPr>
          <w:p w:rsidR="00D63D6D" w:rsidRDefault="00D63D6D" w:rsidP="0073194C">
            <w:pPr>
              <w:jc w:val="center"/>
              <w:rPr>
                <w:sz w:val="20"/>
              </w:rPr>
            </w:pPr>
          </w:p>
        </w:tc>
      </w:tr>
      <w:tr w:rsidR="00D63D6D" w:rsidTr="0073194C">
        <w:trPr>
          <w:cantSplit/>
          <w:trHeight w:val="516"/>
        </w:trPr>
        <w:tc>
          <w:tcPr>
            <w:tcW w:w="2127" w:type="dxa"/>
            <w:vMerge w:val="restart"/>
            <w:tcBorders>
              <w:left w:val="single" w:sz="12" w:space="0" w:color="auto"/>
              <w:right w:val="single" w:sz="8" w:space="0" w:color="auto"/>
            </w:tcBorders>
            <w:vAlign w:val="center"/>
          </w:tcPr>
          <w:p w:rsidR="00D63D6D" w:rsidRDefault="00D63D6D" w:rsidP="0073194C">
            <w:pPr>
              <w:jc w:val="distribute"/>
              <w:rPr>
                <w:sz w:val="20"/>
              </w:rPr>
            </w:pPr>
            <w:r>
              <w:rPr>
                <w:rFonts w:hint="eastAsia"/>
                <w:sz w:val="20"/>
              </w:rPr>
              <w:t>面積</w:t>
            </w:r>
          </w:p>
          <w:p w:rsidR="00D63D6D" w:rsidRDefault="00D63D6D" w:rsidP="0073194C">
            <w:pPr>
              <w:jc w:val="distribute"/>
              <w:rPr>
                <w:sz w:val="20"/>
              </w:rPr>
            </w:pPr>
            <w:r>
              <w:rPr>
                <w:rFonts w:hint="eastAsia"/>
                <w:sz w:val="16"/>
              </w:rPr>
              <w:t>（13.2㎡以上）</w:t>
            </w:r>
          </w:p>
        </w:tc>
        <w:tc>
          <w:tcPr>
            <w:tcW w:w="2976" w:type="dxa"/>
            <w:vMerge w:val="restart"/>
            <w:tcBorders>
              <w:left w:val="single" w:sz="8" w:space="0" w:color="auto"/>
              <w:right w:val="single" w:sz="8" w:space="0" w:color="auto"/>
            </w:tcBorders>
            <w:vAlign w:val="center"/>
          </w:tcPr>
          <w:p w:rsidR="00D63D6D" w:rsidRPr="00CC08E0" w:rsidRDefault="00D63D6D" w:rsidP="0073194C">
            <w:pPr>
              <w:spacing w:before="120" w:after="120"/>
              <w:ind w:right="45"/>
              <w:jc w:val="right"/>
              <w:rPr>
                <w:sz w:val="20"/>
                <w:vertAlign w:val="superscript"/>
              </w:rPr>
            </w:pPr>
            <w:r>
              <w:rPr>
                <w:rFonts w:hint="eastAsia"/>
                <w:sz w:val="20"/>
              </w:rPr>
              <w:t>ｍ</w:t>
            </w:r>
            <w:r>
              <w:rPr>
                <w:rFonts w:hint="eastAsia"/>
                <w:sz w:val="20"/>
                <w:vertAlign w:val="superscript"/>
              </w:rPr>
              <w:t>２</w:t>
            </w:r>
          </w:p>
        </w:tc>
        <w:tc>
          <w:tcPr>
            <w:tcW w:w="2127" w:type="dxa"/>
            <w:vMerge w:val="restart"/>
            <w:tcBorders>
              <w:left w:val="single" w:sz="8" w:space="0" w:color="auto"/>
              <w:right w:val="single" w:sz="8" w:space="0" w:color="auto"/>
            </w:tcBorders>
            <w:vAlign w:val="center"/>
          </w:tcPr>
          <w:p w:rsidR="00D63D6D" w:rsidRPr="00F86DDB" w:rsidRDefault="00D63D6D" w:rsidP="0073194C">
            <w:pPr>
              <w:spacing w:before="120" w:after="120"/>
              <w:jc w:val="distribute"/>
              <w:rPr>
                <w:sz w:val="18"/>
                <w:szCs w:val="18"/>
              </w:rPr>
            </w:pPr>
            <w:r w:rsidRPr="00F86DDB">
              <w:rPr>
                <w:rFonts w:hint="eastAsia"/>
                <w:sz w:val="18"/>
                <w:szCs w:val="18"/>
              </w:rPr>
              <w:t>医薬品交付場所の明るさ</w:t>
            </w:r>
            <w:r>
              <w:rPr>
                <w:rFonts w:hint="eastAsia"/>
                <w:sz w:val="18"/>
                <w:szCs w:val="18"/>
              </w:rPr>
              <w:t>（</w:t>
            </w:r>
            <w:r w:rsidRPr="00F86DDB">
              <w:rPr>
                <w:rFonts w:hint="eastAsia"/>
                <w:sz w:val="16"/>
                <w:szCs w:val="16"/>
              </w:rPr>
              <w:t>60ﾙｸｽ以上</w:t>
            </w:r>
            <w:r>
              <w:rPr>
                <w:rFonts w:hint="eastAsia"/>
                <w:sz w:val="18"/>
                <w:szCs w:val="18"/>
              </w:rPr>
              <w:t>）</w:t>
            </w:r>
          </w:p>
        </w:tc>
        <w:tc>
          <w:tcPr>
            <w:tcW w:w="2976" w:type="dxa"/>
            <w:vMerge w:val="restart"/>
            <w:tcBorders>
              <w:left w:val="single" w:sz="8" w:space="0" w:color="auto"/>
              <w:right w:val="single" w:sz="12" w:space="0" w:color="auto"/>
            </w:tcBorders>
            <w:vAlign w:val="center"/>
          </w:tcPr>
          <w:p w:rsidR="00D63D6D" w:rsidRDefault="00D63D6D" w:rsidP="0073194C">
            <w:pPr>
              <w:jc w:val="right"/>
              <w:rPr>
                <w:sz w:val="20"/>
              </w:rPr>
            </w:pPr>
            <w:r>
              <w:rPr>
                <w:rFonts w:hint="eastAsia"/>
                <w:sz w:val="20"/>
              </w:rPr>
              <w:t>ﾙｸｽ</w:t>
            </w:r>
          </w:p>
        </w:tc>
      </w:tr>
      <w:tr w:rsidR="00D63D6D" w:rsidTr="0073194C">
        <w:trPr>
          <w:cantSplit/>
          <w:trHeight w:val="326"/>
        </w:trPr>
        <w:tc>
          <w:tcPr>
            <w:tcW w:w="2127" w:type="dxa"/>
            <w:vMerge/>
            <w:tcBorders>
              <w:left w:val="single" w:sz="12" w:space="0" w:color="auto"/>
              <w:bottom w:val="single" w:sz="8" w:space="0" w:color="auto"/>
              <w:right w:val="single" w:sz="8" w:space="0" w:color="auto"/>
            </w:tcBorders>
            <w:vAlign w:val="center"/>
          </w:tcPr>
          <w:p w:rsidR="00D63D6D" w:rsidRDefault="00D63D6D" w:rsidP="0073194C">
            <w:pPr>
              <w:jc w:val="distribute"/>
              <w:rPr>
                <w:sz w:val="20"/>
              </w:rPr>
            </w:pPr>
          </w:p>
        </w:tc>
        <w:tc>
          <w:tcPr>
            <w:tcW w:w="2976" w:type="dxa"/>
            <w:vMerge/>
            <w:tcBorders>
              <w:left w:val="single" w:sz="8" w:space="0" w:color="auto"/>
              <w:bottom w:val="single" w:sz="8" w:space="0" w:color="auto"/>
              <w:right w:val="single" w:sz="8" w:space="0" w:color="auto"/>
            </w:tcBorders>
            <w:vAlign w:val="center"/>
          </w:tcPr>
          <w:p w:rsidR="00D63D6D" w:rsidRDefault="00D63D6D" w:rsidP="0073194C">
            <w:pPr>
              <w:spacing w:before="120" w:after="120"/>
              <w:ind w:right="45"/>
              <w:jc w:val="right"/>
              <w:rPr>
                <w:sz w:val="20"/>
              </w:rPr>
            </w:pPr>
          </w:p>
        </w:tc>
        <w:tc>
          <w:tcPr>
            <w:tcW w:w="2127" w:type="dxa"/>
            <w:vMerge/>
            <w:tcBorders>
              <w:left w:val="single" w:sz="8" w:space="0" w:color="auto"/>
              <w:bottom w:val="single" w:sz="8" w:space="0" w:color="auto"/>
              <w:right w:val="single" w:sz="8" w:space="0" w:color="auto"/>
            </w:tcBorders>
            <w:vAlign w:val="center"/>
          </w:tcPr>
          <w:p w:rsidR="00D63D6D" w:rsidRDefault="00D63D6D" w:rsidP="0073194C">
            <w:pPr>
              <w:spacing w:before="120" w:after="120"/>
              <w:jc w:val="distribute"/>
              <w:rPr>
                <w:sz w:val="20"/>
              </w:rPr>
            </w:pPr>
          </w:p>
        </w:tc>
        <w:tc>
          <w:tcPr>
            <w:tcW w:w="2976" w:type="dxa"/>
            <w:vMerge/>
            <w:tcBorders>
              <w:left w:val="single" w:sz="8" w:space="0" w:color="auto"/>
              <w:bottom w:val="single" w:sz="8" w:space="0" w:color="auto"/>
              <w:right w:val="single" w:sz="12" w:space="0" w:color="auto"/>
            </w:tcBorders>
            <w:vAlign w:val="center"/>
          </w:tcPr>
          <w:p w:rsidR="00D63D6D" w:rsidRDefault="00D63D6D" w:rsidP="0073194C">
            <w:pPr>
              <w:jc w:val="right"/>
              <w:rPr>
                <w:sz w:val="20"/>
              </w:rPr>
            </w:pPr>
          </w:p>
        </w:tc>
      </w:tr>
      <w:tr w:rsidR="00D63D6D" w:rsidTr="0073194C">
        <w:tblPrEx>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PrEx>
        <w:trPr>
          <w:trHeight w:val="567"/>
        </w:trPr>
        <w:tc>
          <w:tcPr>
            <w:tcW w:w="2127" w:type="dxa"/>
            <w:tcBorders>
              <w:top w:val="nil"/>
              <w:left w:val="single" w:sz="12" w:space="0" w:color="auto"/>
              <w:bottom w:val="single" w:sz="12" w:space="0" w:color="auto"/>
              <w:right w:val="single" w:sz="8" w:space="0" w:color="auto"/>
            </w:tcBorders>
            <w:vAlign w:val="center"/>
          </w:tcPr>
          <w:p w:rsidR="00D63D6D" w:rsidRDefault="00D63D6D" w:rsidP="0073194C">
            <w:pPr>
              <w:spacing w:before="120" w:after="120"/>
              <w:jc w:val="distribute"/>
              <w:rPr>
                <w:sz w:val="20"/>
              </w:rPr>
            </w:pPr>
            <w:r>
              <w:rPr>
                <w:rFonts w:hint="eastAsia"/>
                <w:sz w:val="20"/>
              </w:rPr>
              <w:t>冷暗所</w:t>
            </w:r>
          </w:p>
        </w:tc>
        <w:tc>
          <w:tcPr>
            <w:tcW w:w="2976" w:type="dxa"/>
            <w:tcBorders>
              <w:top w:val="nil"/>
              <w:left w:val="single" w:sz="8" w:space="0" w:color="auto"/>
              <w:bottom w:val="single" w:sz="12" w:space="0" w:color="auto"/>
              <w:right w:val="single" w:sz="8" w:space="0" w:color="auto"/>
            </w:tcBorders>
            <w:vAlign w:val="center"/>
          </w:tcPr>
          <w:p w:rsidR="00D63D6D" w:rsidRDefault="00D63D6D" w:rsidP="0073194C">
            <w:pPr>
              <w:jc w:val="center"/>
              <w:rPr>
                <w:sz w:val="20"/>
              </w:rPr>
            </w:pPr>
            <w:r>
              <w:rPr>
                <w:rFonts w:hint="eastAsia"/>
                <w:sz w:val="20"/>
              </w:rPr>
              <w:t>有 ・ 無</w:t>
            </w:r>
          </w:p>
        </w:tc>
        <w:tc>
          <w:tcPr>
            <w:tcW w:w="2127" w:type="dxa"/>
            <w:tcBorders>
              <w:top w:val="nil"/>
              <w:left w:val="single" w:sz="8" w:space="0" w:color="auto"/>
              <w:bottom w:val="single" w:sz="12" w:space="0" w:color="auto"/>
              <w:right w:val="single" w:sz="8" w:space="0" w:color="auto"/>
            </w:tcBorders>
            <w:vAlign w:val="center"/>
          </w:tcPr>
          <w:p w:rsidR="00D63D6D" w:rsidRDefault="00D63D6D" w:rsidP="0073194C">
            <w:pPr>
              <w:spacing w:before="120" w:after="120"/>
              <w:jc w:val="distribute"/>
              <w:rPr>
                <w:sz w:val="20"/>
              </w:rPr>
            </w:pPr>
            <w:r>
              <w:rPr>
                <w:rFonts w:hint="eastAsia"/>
                <w:sz w:val="20"/>
              </w:rPr>
              <w:t>鍵のかかる貯蔵設備</w:t>
            </w:r>
          </w:p>
        </w:tc>
        <w:tc>
          <w:tcPr>
            <w:tcW w:w="2976" w:type="dxa"/>
            <w:tcBorders>
              <w:top w:val="nil"/>
              <w:left w:val="single" w:sz="8" w:space="0" w:color="auto"/>
              <w:bottom w:val="single" w:sz="12" w:space="0" w:color="auto"/>
              <w:right w:val="single" w:sz="12" w:space="0" w:color="auto"/>
            </w:tcBorders>
            <w:vAlign w:val="center"/>
          </w:tcPr>
          <w:p w:rsidR="00D63D6D" w:rsidRDefault="00D63D6D" w:rsidP="0073194C">
            <w:pPr>
              <w:jc w:val="center"/>
              <w:rPr>
                <w:sz w:val="20"/>
              </w:rPr>
            </w:pPr>
            <w:r>
              <w:rPr>
                <w:rFonts w:hint="eastAsia"/>
                <w:sz w:val="20"/>
              </w:rPr>
              <w:t>有 ・ 無</w:t>
            </w:r>
          </w:p>
        </w:tc>
      </w:tr>
    </w:tbl>
    <w:p w:rsidR="00D63D6D" w:rsidRDefault="00D63D6D" w:rsidP="00D63D6D"/>
    <w:p w:rsidR="00D63D6D" w:rsidRPr="005252D6" w:rsidRDefault="00D63D6D" w:rsidP="00D63D6D">
      <w:pPr>
        <w:rPr>
          <w:rFonts w:hAnsi="ＭＳ 明朝"/>
          <w:sz w:val="21"/>
          <w:szCs w:val="21"/>
          <w:u w:val="single"/>
        </w:rPr>
      </w:pPr>
      <w:r w:rsidRPr="00BD3CCF">
        <w:rPr>
          <w:rFonts w:hint="eastAsia"/>
        </w:rPr>
        <w:t>【</w:t>
      </w:r>
      <w:r>
        <w:rPr>
          <w:rFonts w:hint="eastAsia"/>
        </w:rPr>
        <w:t>医薬品販売に関する構造設備</w:t>
      </w:r>
      <w:r w:rsidRPr="00BD3CCF">
        <w:rPr>
          <w:rFonts w:hint="eastAsia"/>
        </w:rPr>
        <w:t>】</w:t>
      </w: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60"/>
        <w:gridCol w:w="7346"/>
      </w:tblGrid>
      <w:tr w:rsidR="00D63D6D" w:rsidTr="0073194C">
        <w:trPr>
          <w:trHeight w:val="1211"/>
        </w:trPr>
        <w:tc>
          <w:tcPr>
            <w:tcW w:w="2860" w:type="dxa"/>
            <w:tcBorders>
              <w:top w:val="single" w:sz="12" w:space="0" w:color="auto"/>
              <w:left w:val="single" w:sz="12" w:space="0" w:color="auto"/>
              <w:bottom w:val="single" w:sz="4" w:space="0" w:color="auto"/>
              <w:right w:val="single" w:sz="4" w:space="0" w:color="auto"/>
            </w:tcBorders>
            <w:shd w:val="clear" w:color="auto" w:fill="auto"/>
            <w:vAlign w:val="center"/>
          </w:tcPr>
          <w:p w:rsidR="00D63D6D" w:rsidRPr="00250F21" w:rsidRDefault="00D63D6D" w:rsidP="0073194C">
            <w:pPr>
              <w:rPr>
                <w:rFonts w:hAnsi="ＭＳ 明朝"/>
                <w:sz w:val="21"/>
                <w:szCs w:val="21"/>
              </w:rPr>
            </w:pPr>
            <w:r w:rsidRPr="00250F21">
              <w:rPr>
                <w:rFonts w:hAnsi="ＭＳ 明朝" w:hint="eastAsia"/>
                <w:sz w:val="21"/>
                <w:szCs w:val="21"/>
              </w:rPr>
              <w:t>要指導医薬品を販売しない時間帯の有無及び陳列場所等の閉鎖構造</w:t>
            </w:r>
          </w:p>
        </w:tc>
        <w:tc>
          <w:tcPr>
            <w:tcW w:w="7346" w:type="dxa"/>
            <w:tcBorders>
              <w:top w:val="single" w:sz="12" w:space="0" w:color="auto"/>
              <w:left w:val="single" w:sz="4" w:space="0" w:color="auto"/>
              <w:bottom w:val="single" w:sz="4" w:space="0" w:color="auto"/>
              <w:right w:val="single" w:sz="12" w:space="0" w:color="auto"/>
            </w:tcBorders>
            <w:shd w:val="clear" w:color="auto" w:fill="auto"/>
          </w:tcPr>
          <w:p w:rsidR="00D63D6D" w:rsidRPr="00250F21" w:rsidRDefault="00D63D6D" w:rsidP="0073194C">
            <w:pPr>
              <w:rPr>
                <w:rFonts w:hAnsi="ＭＳ 明朝"/>
                <w:sz w:val="21"/>
                <w:szCs w:val="21"/>
              </w:rPr>
            </w:pPr>
            <w:r>
              <w:rPr>
                <w:rFonts w:hAnsi="ＭＳ 明朝"/>
                <w:noProof/>
                <w:sz w:val="21"/>
                <w:szCs w:val="21"/>
              </w:rPr>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37" type="#_x0000_t185" style="position:absolute;left:0;text-align:left;margin-left:65.8pt;margin-top:3.95pt;width:286.3pt;height:54.55pt;z-index:1;mso-position-horizontal-relative:text;mso-position-vertical-relative:text" adj="1474">
                  <v:textbox inset="5.85pt,.7pt,5.85pt,.7pt">
                    <w:txbxContent>
                      <w:p w:rsidR="00D63D6D" w:rsidRPr="004642AC" w:rsidRDefault="00D63D6D" w:rsidP="00D63D6D">
                        <w:pPr>
                          <w:rPr>
                            <w:rFonts w:hAnsi="ＭＳ 明朝"/>
                            <w:sz w:val="21"/>
                            <w:szCs w:val="21"/>
                          </w:rPr>
                        </w:pPr>
                        <w:r w:rsidRPr="004642AC">
                          <w:rPr>
                            <w:rFonts w:hAnsi="ＭＳ 明朝" w:hint="eastAsia"/>
                            <w:sz w:val="21"/>
                            <w:szCs w:val="21"/>
                          </w:rPr>
                          <w:t>□　シャッター　□　パーティション　□　チエーン</w:t>
                        </w:r>
                      </w:p>
                      <w:p w:rsidR="00D63D6D" w:rsidRPr="004642AC" w:rsidRDefault="00D63D6D" w:rsidP="00D63D6D">
                        <w:pPr>
                          <w:rPr>
                            <w:rFonts w:hAnsi="ＭＳ 明朝"/>
                          </w:rPr>
                        </w:pPr>
                        <w:r w:rsidRPr="004642AC">
                          <w:rPr>
                            <w:rFonts w:hAnsi="ＭＳ 明朝" w:hint="eastAsia"/>
                            <w:sz w:val="21"/>
                            <w:szCs w:val="21"/>
                          </w:rPr>
                          <w:t>□　その他（下の欄に具体的に記入）</w:t>
                        </w:r>
                      </w:p>
                      <w:p w:rsidR="00D63D6D" w:rsidRPr="00CC08E0" w:rsidRDefault="00D63D6D" w:rsidP="00D63D6D">
                        <w:pPr>
                          <w:rPr>
                            <w:rFonts w:hAnsi="ＭＳ 明朝"/>
                            <w:sz w:val="21"/>
                            <w:szCs w:val="21"/>
                          </w:rPr>
                        </w:pPr>
                        <w:r>
                          <w:rPr>
                            <w:rFonts w:hAnsi="ＭＳ 明朝"/>
                            <w:sz w:val="21"/>
                            <w:szCs w:val="21"/>
                          </w:rPr>
                          <w:t xml:space="preserve">　　（　　　　　　　　　　　　　　　　　　　　　　　　）</w:t>
                        </w:r>
                      </w:p>
                    </w:txbxContent>
                  </v:textbox>
                  <w10:anchorlock/>
                </v:shape>
              </w:pict>
            </w:r>
          </w:p>
          <w:p w:rsidR="00D63D6D" w:rsidRPr="00250F21" w:rsidRDefault="00D63D6D" w:rsidP="0073194C">
            <w:pPr>
              <w:ind w:firstLineChars="100" w:firstLine="190"/>
              <w:rPr>
                <w:rFonts w:hAnsi="ＭＳ 明朝"/>
                <w:sz w:val="21"/>
                <w:szCs w:val="21"/>
              </w:rPr>
            </w:pPr>
          </w:p>
          <w:p w:rsidR="00D63D6D" w:rsidRPr="00250F21" w:rsidRDefault="00D63D6D" w:rsidP="0073194C">
            <w:pPr>
              <w:ind w:firstLineChars="100" w:firstLine="190"/>
              <w:rPr>
                <w:rFonts w:hAnsi="ＭＳ 明朝"/>
                <w:sz w:val="21"/>
                <w:szCs w:val="21"/>
              </w:rPr>
            </w:pPr>
            <w:r w:rsidRPr="00250F21">
              <w:rPr>
                <w:rFonts w:hAnsi="ＭＳ 明朝" w:hint="eastAsia"/>
                <w:sz w:val="21"/>
                <w:szCs w:val="21"/>
              </w:rPr>
              <w:t>無　・　有</w:t>
            </w:r>
          </w:p>
        </w:tc>
      </w:tr>
      <w:tr w:rsidR="00D63D6D" w:rsidTr="0073194C">
        <w:trPr>
          <w:trHeight w:val="1218"/>
        </w:trPr>
        <w:tc>
          <w:tcPr>
            <w:tcW w:w="2860" w:type="dxa"/>
            <w:tcBorders>
              <w:left w:val="single" w:sz="12" w:space="0" w:color="auto"/>
              <w:bottom w:val="single" w:sz="4" w:space="0" w:color="auto"/>
              <w:right w:val="single" w:sz="4" w:space="0" w:color="auto"/>
            </w:tcBorders>
            <w:shd w:val="clear" w:color="auto" w:fill="auto"/>
            <w:vAlign w:val="center"/>
          </w:tcPr>
          <w:p w:rsidR="00D63D6D" w:rsidRPr="00250F21" w:rsidRDefault="00D63D6D" w:rsidP="0073194C">
            <w:pPr>
              <w:rPr>
                <w:rFonts w:hAnsi="ＭＳ 明朝"/>
                <w:sz w:val="21"/>
                <w:szCs w:val="21"/>
              </w:rPr>
            </w:pPr>
            <w:r>
              <w:rPr>
                <w:rFonts w:hAnsi="ＭＳ 明朝" w:hint="eastAsia"/>
                <w:sz w:val="21"/>
                <w:szCs w:val="21"/>
              </w:rPr>
              <w:t>第一類</w:t>
            </w:r>
            <w:r w:rsidRPr="00250F21">
              <w:rPr>
                <w:rFonts w:hAnsi="ＭＳ 明朝" w:hint="eastAsia"/>
                <w:sz w:val="21"/>
                <w:szCs w:val="21"/>
              </w:rPr>
              <w:t>医薬品を販売しない時間帯の有無及び陳列場所等の閉鎖構造</w:t>
            </w:r>
          </w:p>
        </w:tc>
        <w:tc>
          <w:tcPr>
            <w:tcW w:w="7346" w:type="dxa"/>
            <w:tcBorders>
              <w:left w:val="single" w:sz="4" w:space="0" w:color="auto"/>
              <w:bottom w:val="single" w:sz="4" w:space="0" w:color="auto"/>
              <w:right w:val="single" w:sz="12" w:space="0" w:color="auto"/>
            </w:tcBorders>
            <w:shd w:val="clear" w:color="auto" w:fill="auto"/>
          </w:tcPr>
          <w:p w:rsidR="00D63D6D" w:rsidRPr="00250F21" w:rsidRDefault="00D63D6D" w:rsidP="0073194C">
            <w:pPr>
              <w:rPr>
                <w:rFonts w:hAnsi="ＭＳ 明朝"/>
                <w:sz w:val="21"/>
                <w:szCs w:val="21"/>
              </w:rPr>
            </w:pPr>
            <w:r>
              <w:rPr>
                <w:rFonts w:hAnsi="ＭＳ 明朝"/>
                <w:noProof/>
                <w:sz w:val="21"/>
                <w:szCs w:val="21"/>
              </w:rPr>
              <w:pict>
                <v:shape id="_x0000_s1038" type="#_x0000_t185" style="position:absolute;left:0;text-align:left;margin-left:65.8pt;margin-top:3.95pt;width:286.3pt;height:54.55pt;z-index:2;mso-position-horizontal-relative:text;mso-position-vertical-relative:text" adj="1474">
                  <v:textbox inset="5.85pt,.7pt,5.85pt,.7pt">
                    <w:txbxContent>
                      <w:p w:rsidR="00D63D6D" w:rsidRPr="004642AC" w:rsidRDefault="00D63D6D" w:rsidP="00D63D6D">
                        <w:pPr>
                          <w:rPr>
                            <w:rFonts w:hAnsi="ＭＳ 明朝"/>
                            <w:sz w:val="21"/>
                            <w:szCs w:val="21"/>
                          </w:rPr>
                        </w:pPr>
                        <w:r w:rsidRPr="004642AC">
                          <w:rPr>
                            <w:rFonts w:hAnsi="ＭＳ 明朝" w:hint="eastAsia"/>
                            <w:sz w:val="21"/>
                            <w:szCs w:val="21"/>
                          </w:rPr>
                          <w:t xml:space="preserve">□　</w:t>
                        </w:r>
                        <w:r w:rsidRPr="004642AC">
                          <w:rPr>
                            <w:rFonts w:hAnsi="ＭＳ 明朝" w:hint="eastAsia"/>
                            <w:sz w:val="21"/>
                            <w:szCs w:val="21"/>
                          </w:rPr>
                          <w:t>シャッター　□　パーティション　□　チエーン</w:t>
                        </w:r>
                      </w:p>
                      <w:p w:rsidR="00D63D6D" w:rsidRPr="004642AC" w:rsidRDefault="00D63D6D" w:rsidP="00D63D6D">
                        <w:pPr>
                          <w:rPr>
                            <w:rFonts w:hAnsi="ＭＳ 明朝"/>
                          </w:rPr>
                        </w:pPr>
                        <w:r w:rsidRPr="004642AC">
                          <w:rPr>
                            <w:rFonts w:hAnsi="ＭＳ 明朝" w:hint="eastAsia"/>
                            <w:sz w:val="21"/>
                            <w:szCs w:val="21"/>
                          </w:rPr>
                          <w:t>□　その他（下の欄に具体的に記入）</w:t>
                        </w:r>
                      </w:p>
                      <w:p w:rsidR="00D63D6D" w:rsidRPr="004642AC" w:rsidRDefault="00D63D6D" w:rsidP="00D63D6D">
                        <w:pPr>
                          <w:rPr>
                            <w:rFonts w:hAnsi="ＭＳ 明朝"/>
                          </w:rPr>
                        </w:pPr>
                        <w:r>
                          <w:rPr>
                            <w:rFonts w:hAnsi="ＭＳ 明朝"/>
                            <w:sz w:val="21"/>
                            <w:szCs w:val="21"/>
                          </w:rPr>
                          <w:t xml:space="preserve">　　（　　　　　　　　　　　　　　　　　　　　　　　　）</w:t>
                        </w:r>
                      </w:p>
                    </w:txbxContent>
                  </v:textbox>
                  <w10:anchorlock/>
                </v:shape>
              </w:pict>
            </w:r>
          </w:p>
          <w:p w:rsidR="00D63D6D" w:rsidRPr="00250F21" w:rsidRDefault="00D63D6D" w:rsidP="0073194C">
            <w:pPr>
              <w:ind w:firstLineChars="100" w:firstLine="190"/>
              <w:rPr>
                <w:rFonts w:hAnsi="ＭＳ 明朝"/>
                <w:sz w:val="21"/>
                <w:szCs w:val="21"/>
              </w:rPr>
            </w:pPr>
          </w:p>
          <w:p w:rsidR="00D63D6D" w:rsidRPr="00250F21" w:rsidRDefault="00D63D6D" w:rsidP="0073194C">
            <w:pPr>
              <w:ind w:firstLineChars="100" w:firstLine="190"/>
              <w:rPr>
                <w:rFonts w:hAnsi="ＭＳ 明朝"/>
                <w:sz w:val="21"/>
                <w:szCs w:val="21"/>
              </w:rPr>
            </w:pPr>
            <w:r w:rsidRPr="00250F21">
              <w:rPr>
                <w:rFonts w:hAnsi="ＭＳ 明朝" w:hint="eastAsia"/>
                <w:sz w:val="21"/>
                <w:szCs w:val="21"/>
              </w:rPr>
              <w:t>無　・　有</w:t>
            </w:r>
          </w:p>
        </w:tc>
      </w:tr>
      <w:tr w:rsidR="00D63D6D" w:rsidTr="0073194C">
        <w:trPr>
          <w:trHeight w:val="1218"/>
        </w:trPr>
        <w:tc>
          <w:tcPr>
            <w:tcW w:w="2860" w:type="dxa"/>
            <w:tcBorders>
              <w:top w:val="single" w:sz="4" w:space="0" w:color="auto"/>
              <w:left w:val="single" w:sz="12" w:space="0" w:color="auto"/>
              <w:bottom w:val="single" w:sz="4" w:space="0" w:color="auto"/>
              <w:right w:val="single" w:sz="4" w:space="0" w:color="auto"/>
            </w:tcBorders>
            <w:shd w:val="clear" w:color="auto" w:fill="auto"/>
            <w:vAlign w:val="center"/>
          </w:tcPr>
          <w:p w:rsidR="00D63D6D" w:rsidRPr="00250F21" w:rsidRDefault="00D63D6D" w:rsidP="0073194C">
            <w:pPr>
              <w:rPr>
                <w:rFonts w:hAnsi="ＭＳ 明朝"/>
                <w:sz w:val="21"/>
                <w:szCs w:val="21"/>
              </w:rPr>
            </w:pPr>
            <w:r>
              <w:rPr>
                <w:rFonts w:hAnsi="ＭＳ 明朝" w:hint="eastAsia"/>
                <w:sz w:val="21"/>
                <w:szCs w:val="21"/>
              </w:rPr>
              <w:t>一般用</w:t>
            </w:r>
            <w:r w:rsidRPr="00250F21">
              <w:rPr>
                <w:rFonts w:hAnsi="ＭＳ 明朝" w:hint="eastAsia"/>
                <w:sz w:val="21"/>
                <w:szCs w:val="21"/>
              </w:rPr>
              <w:t>医薬品を販売しない時間帯の有無及び陳列場所等の閉鎖構造</w:t>
            </w:r>
          </w:p>
        </w:tc>
        <w:tc>
          <w:tcPr>
            <w:tcW w:w="7346" w:type="dxa"/>
            <w:tcBorders>
              <w:top w:val="single" w:sz="4" w:space="0" w:color="auto"/>
              <w:left w:val="single" w:sz="4" w:space="0" w:color="auto"/>
              <w:bottom w:val="single" w:sz="4" w:space="0" w:color="auto"/>
              <w:right w:val="single" w:sz="12" w:space="0" w:color="auto"/>
            </w:tcBorders>
            <w:shd w:val="clear" w:color="auto" w:fill="auto"/>
          </w:tcPr>
          <w:p w:rsidR="00D63D6D" w:rsidRPr="00250F21" w:rsidRDefault="00D63D6D" w:rsidP="0073194C">
            <w:pPr>
              <w:rPr>
                <w:rFonts w:hAnsi="ＭＳ 明朝"/>
                <w:sz w:val="21"/>
                <w:szCs w:val="21"/>
              </w:rPr>
            </w:pPr>
            <w:r>
              <w:rPr>
                <w:rFonts w:hAnsi="ＭＳ 明朝"/>
                <w:noProof/>
                <w:sz w:val="21"/>
                <w:szCs w:val="21"/>
              </w:rPr>
              <w:pict>
                <v:shape id="_x0000_s1043" type="#_x0000_t185" style="position:absolute;left:0;text-align:left;margin-left:65.8pt;margin-top:3.95pt;width:286.3pt;height:54.55pt;z-index:7;mso-position-horizontal-relative:text;mso-position-vertical-relative:text" adj="1474">
                  <v:textbox inset="5.85pt,.7pt,5.85pt,.7pt">
                    <w:txbxContent>
                      <w:p w:rsidR="00D63D6D" w:rsidRPr="004642AC" w:rsidRDefault="00D63D6D" w:rsidP="00D63D6D">
                        <w:pPr>
                          <w:rPr>
                            <w:rFonts w:hAnsi="ＭＳ 明朝"/>
                            <w:sz w:val="21"/>
                            <w:szCs w:val="21"/>
                          </w:rPr>
                        </w:pPr>
                        <w:r w:rsidRPr="004642AC">
                          <w:rPr>
                            <w:rFonts w:hAnsi="ＭＳ 明朝" w:hint="eastAsia"/>
                            <w:sz w:val="21"/>
                            <w:szCs w:val="21"/>
                          </w:rPr>
                          <w:t xml:space="preserve">□　</w:t>
                        </w:r>
                        <w:r w:rsidRPr="004642AC">
                          <w:rPr>
                            <w:rFonts w:hAnsi="ＭＳ 明朝" w:hint="eastAsia"/>
                            <w:sz w:val="21"/>
                            <w:szCs w:val="21"/>
                          </w:rPr>
                          <w:t>シャッター　□　パーティション　□　チエーン</w:t>
                        </w:r>
                      </w:p>
                      <w:p w:rsidR="00D63D6D" w:rsidRPr="004642AC" w:rsidRDefault="00D63D6D" w:rsidP="00D63D6D">
                        <w:pPr>
                          <w:rPr>
                            <w:rFonts w:hAnsi="ＭＳ 明朝"/>
                          </w:rPr>
                        </w:pPr>
                        <w:r w:rsidRPr="004642AC">
                          <w:rPr>
                            <w:rFonts w:hAnsi="ＭＳ 明朝" w:hint="eastAsia"/>
                            <w:sz w:val="21"/>
                            <w:szCs w:val="21"/>
                          </w:rPr>
                          <w:t>□　その他（下の欄に具体的に記入）</w:t>
                        </w:r>
                      </w:p>
                      <w:p w:rsidR="00D63D6D" w:rsidRPr="004642AC" w:rsidRDefault="00D63D6D" w:rsidP="00D63D6D">
                        <w:pPr>
                          <w:rPr>
                            <w:rFonts w:hAnsi="ＭＳ 明朝"/>
                          </w:rPr>
                        </w:pPr>
                        <w:r>
                          <w:rPr>
                            <w:rFonts w:hAnsi="ＭＳ 明朝"/>
                            <w:sz w:val="21"/>
                            <w:szCs w:val="21"/>
                          </w:rPr>
                          <w:t xml:space="preserve">　　（　　　　　　　　　　　　　　　　　　　　　　　　）</w:t>
                        </w:r>
                      </w:p>
                    </w:txbxContent>
                  </v:textbox>
                  <w10:anchorlock/>
                </v:shape>
              </w:pict>
            </w:r>
          </w:p>
          <w:p w:rsidR="00D63D6D" w:rsidRPr="00250F21" w:rsidRDefault="00D63D6D" w:rsidP="0073194C">
            <w:pPr>
              <w:ind w:firstLineChars="100" w:firstLine="190"/>
              <w:rPr>
                <w:rFonts w:hAnsi="ＭＳ 明朝"/>
                <w:sz w:val="21"/>
                <w:szCs w:val="21"/>
              </w:rPr>
            </w:pPr>
          </w:p>
          <w:p w:rsidR="00D63D6D" w:rsidRPr="00250F21" w:rsidRDefault="00D63D6D" w:rsidP="0073194C">
            <w:pPr>
              <w:ind w:firstLineChars="100" w:firstLine="190"/>
              <w:rPr>
                <w:rFonts w:hAnsi="ＭＳ 明朝"/>
                <w:sz w:val="21"/>
                <w:szCs w:val="21"/>
              </w:rPr>
            </w:pPr>
            <w:r w:rsidRPr="00250F21">
              <w:rPr>
                <w:rFonts w:hAnsi="ＭＳ 明朝" w:hint="eastAsia"/>
                <w:sz w:val="21"/>
                <w:szCs w:val="21"/>
              </w:rPr>
              <w:t>無　・　有</w:t>
            </w:r>
          </w:p>
        </w:tc>
      </w:tr>
      <w:tr w:rsidR="00D63D6D" w:rsidTr="0073194C">
        <w:trPr>
          <w:trHeight w:val="1206"/>
        </w:trPr>
        <w:tc>
          <w:tcPr>
            <w:tcW w:w="2860" w:type="dxa"/>
            <w:tcBorders>
              <w:top w:val="single" w:sz="4" w:space="0" w:color="auto"/>
              <w:left w:val="single" w:sz="12" w:space="0" w:color="auto"/>
              <w:right w:val="single" w:sz="4" w:space="0" w:color="auto"/>
            </w:tcBorders>
            <w:shd w:val="clear" w:color="auto" w:fill="auto"/>
            <w:vAlign w:val="center"/>
          </w:tcPr>
          <w:p w:rsidR="00D63D6D" w:rsidRPr="00250F21" w:rsidRDefault="00D63D6D" w:rsidP="0073194C">
            <w:pPr>
              <w:rPr>
                <w:rFonts w:hAnsi="ＭＳ 明朝"/>
                <w:sz w:val="21"/>
                <w:szCs w:val="21"/>
                <w:u w:val="single"/>
              </w:rPr>
            </w:pPr>
            <w:r w:rsidRPr="00250F21">
              <w:rPr>
                <w:rFonts w:hAnsi="ＭＳ 明朝" w:hint="eastAsia"/>
                <w:sz w:val="21"/>
                <w:szCs w:val="21"/>
              </w:rPr>
              <w:t>情報提供するための設備</w:t>
            </w:r>
          </w:p>
        </w:tc>
        <w:tc>
          <w:tcPr>
            <w:tcW w:w="7346" w:type="dxa"/>
            <w:tcBorders>
              <w:top w:val="single" w:sz="4" w:space="0" w:color="auto"/>
              <w:left w:val="single" w:sz="4" w:space="0" w:color="auto"/>
              <w:right w:val="single" w:sz="12" w:space="0" w:color="auto"/>
            </w:tcBorders>
            <w:shd w:val="clear" w:color="auto" w:fill="auto"/>
            <w:vAlign w:val="center"/>
          </w:tcPr>
          <w:p w:rsidR="00D63D6D" w:rsidRPr="00250F21" w:rsidRDefault="00D63D6D" w:rsidP="0073194C">
            <w:pPr>
              <w:ind w:firstLineChars="1300" w:firstLine="2470"/>
              <w:rPr>
                <w:rFonts w:hAnsi="ＭＳ 明朝"/>
                <w:sz w:val="21"/>
                <w:szCs w:val="21"/>
                <w:u w:val="single"/>
              </w:rPr>
            </w:pPr>
            <w:r>
              <w:rPr>
                <w:rFonts w:hAnsi="ＭＳ 明朝"/>
                <w:noProof/>
                <w:sz w:val="21"/>
                <w:szCs w:val="21"/>
                <w:u w:val="single"/>
              </w:rPr>
              <w:pict>
                <v:shape id="_x0000_s1041" type="#_x0000_t185" style="position:absolute;left:0;text-align:left;margin-left:149.95pt;margin-top:3.75pt;width:192.5pt;height:57.05pt;z-index:5;mso-position-horizontal-relative:text;mso-position-vertical-relative:text" adj="1609">
                  <v:textbox inset="5.85pt,.7pt,5.85pt,.7pt">
                    <w:txbxContent>
                      <w:p w:rsidR="00D63D6D" w:rsidRPr="005252D6" w:rsidRDefault="00D63D6D" w:rsidP="00D63D6D">
                        <w:pPr>
                          <w:rPr>
                            <w:rFonts w:hAnsi="ＭＳ 明朝"/>
                            <w:sz w:val="21"/>
                            <w:szCs w:val="21"/>
                          </w:rPr>
                        </w:pPr>
                        <w:r w:rsidRPr="005252D6">
                          <w:rPr>
                            <w:rFonts w:hAnsi="ＭＳ 明朝" w:hint="eastAsia"/>
                            <w:sz w:val="21"/>
                            <w:szCs w:val="21"/>
                          </w:rPr>
                          <w:t xml:space="preserve">内訳　　</w:t>
                        </w:r>
                        <w:r w:rsidRPr="005252D6">
                          <w:rPr>
                            <w:rFonts w:hAnsi="ＭＳ 明朝" w:hint="eastAsia"/>
                            <w:sz w:val="21"/>
                            <w:szCs w:val="21"/>
                            <w:u w:val="single"/>
                          </w:rPr>
                          <w:t xml:space="preserve">　　　　階</w:t>
                        </w:r>
                        <w:r w:rsidRPr="005252D6">
                          <w:rPr>
                            <w:rFonts w:hAnsi="ＭＳ 明朝" w:hint="eastAsia"/>
                            <w:sz w:val="21"/>
                            <w:szCs w:val="21"/>
                          </w:rPr>
                          <w:t xml:space="preserve">　</w:t>
                        </w:r>
                        <w:r w:rsidRPr="005252D6">
                          <w:rPr>
                            <w:rFonts w:hAnsi="ＭＳ 明朝" w:hint="eastAsia"/>
                            <w:sz w:val="21"/>
                            <w:szCs w:val="21"/>
                            <w:u w:val="single"/>
                          </w:rPr>
                          <w:t xml:space="preserve">　　　　</w:t>
                        </w:r>
                        <w:r w:rsidRPr="005252D6">
                          <w:rPr>
                            <w:rFonts w:hAnsi="ＭＳ 明朝" w:hint="eastAsia"/>
                            <w:sz w:val="21"/>
                            <w:szCs w:val="21"/>
                          </w:rPr>
                          <w:t>カ所</w:t>
                        </w:r>
                      </w:p>
                      <w:p w:rsidR="00D63D6D" w:rsidRPr="005252D6" w:rsidRDefault="00D63D6D" w:rsidP="00D63D6D">
                        <w:pPr>
                          <w:rPr>
                            <w:rFonts w:hAnsi="ＭＳ 明朝"/>
                            <w:sz w:val="21"/>
                            <w:szCs w:val="21"/>
                          </w:rPr>
                        </w:pPr>
                        <w:r w:rsidRPr="005252D6">
                          <w:rPr>
                            <w:rFonts w:hAnsi="ＭＳ 明朝" w:hint="eastAsia"/>
                            <w:sz w:val="21"/>
                            <w:szCs w:val="21"/>
                          </w:rPr>
                          <w:t xml:space="preserve">　　　　</w:t>
                        </w:r>
                        <w:r w:rsidRPr="005252D6">
                          <w:rPr>
                            <w:rFonts w:hAnsi="ＭＳ 明朝" w:hint="eastAsia"/>
                            <w:sz w:val="21"/>
                            <w:szCs w:val="21"/>
                            <w:u w:val="single"/>
                          </w:rPr>
                          <w:t xml:space="preserve">　　　　階</w:t>
                        </w:r>
                        <w:r w:rsidRPr="005252D6">
                          <w:rPr>
                            <w:rFonts w:hAnsi="ＭＳ 明朝" w:hint="eastAsia"/>
                            <w:sz w:val="21"/>
                            <w:szCs w:val="21"/>
                          </w:rPr>
                          <w:t xml:space="preserve">　</w:t>
                        </w:r>
                        <w:r w:rsidRPr="005252D6">
                          <w:rPr>
                            <w:rFonts w:hAnsi="ＭＳ 明朝" w:hint="eastAsia"/>
                            <w:sz w:val="21"/>
                            <w:szCs w:val="21"/>
                            <w:u w:val="single"/>
                          </w:rPr>
                          <w:t xml:space="preserve">　　　　</w:t>
                        </w:r>
                        <w:r w:rsidRPr="005252D6">
                          <w:rPr>
                            <w:rFonts w:hAnsi="ＭＳ 明朝" w:hint="eastAsia"/>
                            <w:sz w:val="21"/>
                            <w:szCs w:val="21"/>
                          </w:rPr>
                          <w:t>カ所</w:t>
                        </w:r>
                      </w:p>
                      <w:p w:rsidR="00D63D6D" w:rsidRPr="005252D6" w:rsidRDefault="00D63D6D" w:rsidP="00D63D6D">
                        <w:pPr>
                          <w:rPr>
                            <w:rFonts w:hAnsi="ＭＳ 明朝"/>
                            <w:sz w:val="21"/>
                            <w:szCs w:val="21"/>
                          </w:rPr>
                        </w:pPr>
                        <w:r w:rsidRPr="005252D6">
                          <w:rPr>
                            <w:rFonts w:hAnsi="ＭＳ 明朝" w:hint="eastAsia"/>
                            <w:sz w:val="21"/>
                            <w:szCs w:val="21"/>
                          </w:rPr>
                          <w:t xml:space="preserve">　　　　</w:t>
                        </w:r>
                        <w:r w:rsidRPr="005252D6">
                          <w:rPr>
                            <w:rFonts w:hAnsi="ＭＳ 明朝" w:hint="eastAsia"/>
                            <w:sz w:val="21"/>
                            <w:szCs w:val="21"/>
                            <w:u w:val="single"/>
                          </w:rPr>
                          <w:t xml:space="preserve">　　　　階</w:t>
                        </w:r>
                        <w:r w:rsidRPr="005252D6">
                          <w:rPr>
                            <w:rFonts w:hAnsi="ＭＳ 明朝" w:hint="eastAsia"/>
                            <w:sz w:val="21"/>
                            <w:szCs w:val="21"/>
                          </w:rPr>
                          <w:t xml:space="preserve">　</w:t>
                        </w:r>
                        <w:r w:rsidRPr="005252D6">
                          <w:rPr>
                            <w:rFonts w:hAnsi="ＭＳ 明朝" w:hint="eastAsia"/>
                            <w:sz w:val="21"/>
                            <w:szCs w:val="21"/>
                            <w:u w:val="single"/>
                          </w:rPr>
                          <w:t xml:space="preserve">　　　　</w:t>
                        </w:r>
                        <w:r w:rsidRPr="005252D6">
                          <w:rPr>
                            <w:rFonts w:hAnsi="ＭＳ 明朝" w:hint="eastAsia"/>
                            <w:sz w:val="21"/>
                            <w:szCs w:val="21"/>
                          </w:rPr>
                          <w:t>カ所</w:t>
                        </w:r>
                      </w:p>
                    </w:txbxContent>
                  </v:textbox>
                </v:shape>
              </w:pict>
            </w:r>
          </w:p>
          <w:p w:rsidR="00D63D6D" w:rsidRPr="00250F21" w:rsidRDefault="00D63D6D" w:rsidP="0073194C">
            <w:pPr>
              <w:ind w:firstLineChars="1100" w:firstLine="2090"/>
              <w:rPr>
                <w:rFonts w:hAnsi="ＭＳ 明朝"/>
                <w:sz w:val="21"/>
                <w:szCs w:val="21"/>
              </w:rPr>
            </w:pPr>
          </w:p>
          <w:p w:rsidR="00D63D6D" w:rsidRPr="00250F21" w:rsidRDefault="00D63D6D" w:rsidP="0073194C">
            <w:pPr>
              <w:ind w:firstLineChars="1100" w:firstLine="2090"/>
              <w:rPr>
                <w:rFonts w:hAnsi="ＭＳ 明朝"/>
                <w:sz w:val="21"/>
                <w:szCs w:val="21"/>
                <w:u w:val="single"/>
              </w:rPr>
            </w:pPr>
            <w:r w:rsidRPr="00250F21">
              <w:rPr>
                <w:rFonts w:hAnsi="ＭＳ 明朝" w:hint="eastAsia"/>
                <w:sz w:val="21"/>
                <w:szCs w:val="21"/>
              </w:rPr>
              <w:t>カ所</w:t>
            </w:r>
          </w:p>
        </w:tc>
      </w:tr>
      <w:tr w:rsidR="00D63D6D" w:rsidTr="0073194C">
        <w:trPr>
          <w:trHeight w:val="1552"/>
        </w:trPr>
        <w:tc>
          <w:tcPr>
            <w:tcW w:w="2860" w:type="dxa"/>
            <w:tcBorders>
              <w:left w:val="single" w:sz="12" w:space="0" w:color="auto"/>
              <w:right w:val="single" w:sz="4" w:space="0" w:color="auto"/>
            </w:tcBorders>
            <w:shd w:val="clear" w:color="auto" w:fill="auto"/>
            <w:vAlign w:val="center"/>
          </w:tcPr>
          <w:p w:rsidR="00D63D6D" w:rsidRPr="00250F21" w:rsidRDefault="00D63D6D" w:rsidP="0073194C">
            <w:pPr>
              <w:rPr>
                <w:rFonts w:hAnsi="ＭＳ 明朝"/>
                <w:sz w:val="21"/>
                <w:szCs w:val="21"/>
                <w:u w:val="single"/>
              </w:rPr>
            </w:pPr>
            <w:r w:rsidRPr="00250F21">
              <w:rPr>
                <w:rFonts w:hAnsi="ＭＳ 明朝" w:hint="eastAsia"/>
                <w:sz w:val="21"/>
                <w:szCs w:val="21"/>
              </w:rPr>
              <w:t>要指導医薬品の取扱の有無及び陳列設備</w:t>
            </w:r>
          </w:p>
        </w:tc>
        <w:tc>
          <w:tcPr>
            <w:tcW w:w="7346" w:type="dxa"/>
            <w:tcBorders>
              <w:left w:val="single" w:sz="4" w:space="0" w:color="auto"/>
              <w:right w:val="single" w:sz="12" w:space="0" w:color="auto"/>
            </w:tcBorders>
            <w:shd w:val="clear" w:color="auto" w:fill="auto"/>
            <w:vAlign w:val="center"/>
          </w:tcPr>
          <w:p w:rsidR="00D63D6D" w:rsidRPr="00250F21" w:rsidRDefault="00D63D6D" w:rsidP="0073194C">
            <w:pPr>
              <w:rPr>
                <w:rFonts w:hAnsi="ＭＳ 明朝"/>
                <w:sz w:val="21"/>
                <w:szCs w:val="21"/>
              </w:rPr>
            </w:pPr>
            <w:r>
              <w:rPr>
                <w:rFonts w:hAnsi="ＭＳ 明朝"/>
                <w:noProof/>
                <w:sz w:val="20"/>
                <w:u w:val="single"/>
              </w:rPr>
              <w:pict>
                <v:shape id="_x0000_s1042" type="#_x0000_t185" style="position:absolute;left:0;text-align:left;margin-left:71.05pt;margin-top:5.15pt;width:275pt;height:72.3pt;z-index:6;mso-position-horizontal-relative:text;mso-position-vertical-relative:text" adj="726">
                  <v:textbox inset="5.85pt,.7pt,5.85pt,.7pt">
                    <w:txbxContent>
                      <w:p w:rsidR="00D63D6D" w:rsidRPr="004642AC" w:rsidRDefault="00D63D6D" w:rsidP="00D63D6D">
                        <w:pPr>
                          <w:rPr>
                            <w:rFonts w:hAnsi="ＭＳ 明朝"/>
                            <w:sz w:val="21"/>
                            <w:szCs w:val="21"/>
                            <w:u w:val="single"/>
                          </w:rPr>
                        </w:pPr>
                        <w:r w:rsidRPr="004642AC">
                          <w:rPr>
                            <w:rFonts w:hAnsi="ＭＳ 明朝" w:hint="eastAsia"/>
                            <w:sz w:val="21"/>
                            <w:szCs w:val="21"/>
                          </w:rPr>
                          <w:t>□　進入防止措置（</w:t>
                        </w:r>
                        <w:r>
                          <w:rPr>
                            <w:rFonts w:hAnsi="ＭＳ 明朝" w:hint="eastAsia"/>
                            <w:sz w:val="21"/>
                            <w:szCs w:val="21"/>
                          </w:rPr>
                          <w:t>要指導</w:t>
                        </w:r>
                        <w:r w:rsidRPr="004642AC">
                          <w:rPr>
                            <w:rFonts w:hAnsi="ＭＳ 明朝" w:hint="eastAsia"/>
                            <w:sz w:val="21"/>
                            <w:szCs w:val="21"/>
                          </w:rPr>
                          <w:t>医薬品陳列区画）</w:t>
                        </w:r>
                      </w:p>
                      <w:p w:rsidR="00D63D6D" w:rsidRPr="004642AC" w:rsidRDefault="00D63D6D" w:rsidP="00D63D6D">
                        <w:pPr>
                          <w:rPr>
                            <w:rFonts w:hAnsi="ＭＳ 明朝"/>
                            <w:sz w:val="21"/>
                            <w:szCs w:val="21"/>
                            <w:u w:val="single"/>
                          </w:rPr>
                        </w:pPr>
                        <w:r w:rsidRPr="004642AC">
                          <w:rPr>
                            <w:rFonts w:hAnsi="ＭＳ 明朝" w:hint="eastAsia"/>
                            <w:sz w:val="21"/>
                            <w:szCs w:val="21"/>
                          </w:rPr>
                          <w:t>□　かぎをかけた陳列設備</w:t>
                        </w:r>
                      </w:p>
                      <w:p w:rsidR="00D63D6D" w:rsidRPr="004642AC" w:rsidRDefault="00D63D6D" w:rsidP="00D63D6D">
                        <w:pPr>
                          <w:rPr>
                            <w:rFonts w:hAnsi="ＭＳ 明朝"/>
                            <w:sz w:val="21"/>
                            <w:szCs w:val="21"/>
                            <w:u w:val="single"/>
                          </w:rPr>
                        </w:pPr>
                        <w:r w:rsidRPr="004642AC">
                          <w:rPr>
                            <w:rFonts w:hAnsi="ＭＳ 明朝" w:hint="eastAsia"/>
                            <w:sz w:val="21"/>
                            <w:szCs w:val="21"/>
                          </w:rPr>
                          <w:t xml:space="preserve">□　</w:t>
                        </w:r>
                        <w:r>
                          <w:rPr>
                            <w:rFonts w:hAnsi="ＭＳ 明朝" w:hint="eastAsia"/>
                            <w:sz w:val="21"/>
                            <w:szCs w:val="21"/>
                          </w:rPr>
                          <w:t>その他</w:t>
                        </w:r>
                        <w:r w:rsidRPr="004642AC">
                          <w:rPr>
                            <w:rFonts w:hAnsi="ＭＳ 明朝" w:hint="eastAsia"/>
                            <w:sz w:val="21"/>
                            <w:szCs w:val="21"/>
                          </w:rPr>
                          <w:t>直接手の触れられない陳列設備</w:t>
                        </w:r>
                      </w:p>
                      <w:p w:rsidR="00D63D6D" w:rsidRPr="00B25E94" w:rsidRDefault="00D63D6D" w:rsidP="00D63D6D">
                        <w:pPr>
                          <w:rPr>
                            <w:rFonts w:hAnsi="ＭＳ 明朝"/>
                            <w:sz w:val="21"/>
                            <w:szCs w:val="21"/>
                          </w:rPr>
                        </w:pPr>
                        <w:r>
                          <w:rPr>
                            <w:rFonts w:hAnsi="ＭＳ 明朝" w:hint="eastAsia"/>
                            <w:sz w:val="21"/>
                            <w:szCs w:val="21"/>
                          </w:rPr>
                          <w:t xml:space="preserve">　　（　　　　　　　　　　　　　　　　　　　　　　　）</w:t>
                        </w:r>
                      </w:p>
                    </w:txbxContent>
                  </v:textbox>
                </v:shape>
              </w:pict>
            </w:r>
          </w:p>
          <w:p w:rsidR="00D63D6D" w:rsidRPr="00250F21" w:rsidRDefault="00D63D6D" w:rsidP="0073194C">
            <w:pPr>
              <w:rPr>
                <w:rFonts w:hAnsi="ＭＳ 明朝"/>
                <w:sz w:val="21"/>
                <w:szCs w:val="21"/>
              </w:rPr>
            </w:pPr>
          </w:p>
          <w:p w:rsidR="00D63D6D" w:rsidRPr="00250F21" w:rsidRDefault="00D63D6D" w:rsidP="0073194C">
            <w:pPr>
              <w:rPr>
                <w:rFonts w:hAnsi="ＭＳ 明朝"/>
                <w:sz w:val="21"/>
                <w:szCs w:val="21"/>
                <w:u w:val="single"/>
              </w:rPr>
            </w:pPr>
            <w:r w:rsidRPr="00250F21">
              <w:rPr>
                <w:rFonts w:hAnsi="ＭＳ 明朝" w:hint="eastAsia"/>
                <w:sz w:val="21"/>
                <w:szCs w:val="21"/>
              </w:rPr>
              <w:t xml:space="preserve">　無　・　有　</w:t>
            </w:r>
          </w:p>
        </w:tc>
      </w:tr>
      <w:tr w:rsidR="00D63D6D" w:rsidTr="0073194C">
        <w:trPr>
          <w:trHeight w:val="1545"/>
        </w:trPr>
        <w:tc>
          <w:tcPr>
            <w:tcW w:w="2860" w:type="dxa"/>
            <w:tcBorders>
              <w:left w:val="single" w:sz="12" w:space="0" w:color="auto"/>
              <w:right w:val="single" w:sz="4" w:space="0" w:color="auto"/>
            </w:tcBorders>
            <w:shd w:val="clear" w:color="auto" w:fill="auto"/>
            <w:vAlign w:val="center"/>
          </w:tcPr>
          <w:p w:rsidR="00D63D6D" w:rsidRPr="00250F21" w:rsidRDefault="00D63D6D" w:rsidP="0073194C">
            <w:pPr>
              <w:rPr>
                <w:rFonts w:hAnsi="ＭＳ 明朝"/>
                <w:sz w:val="21"/>
                <w:szCs w:val="21"/>
                <w:u w:val="single"/>
              </w:rPr>
            </w:pPr>
            <w:r w:rsidRPr="00250F21">
              <w:rPr>
                <w:rFonts w:hAnsi="ＭＳ 明朝" w:hint="eastAsia"/>
                <w:sz w:val="21"/>
                <w:szCs w:val="21"/>
              </w:rPr>
              <w:t>第一類医薬品の取扱の有無及び陳列設備</w:t>
            </w:r>
          </w:p>
        </w:tc>
        <w:tc>
          <w:tcPr>
            <w:tcW w:w="7346" w:type="dxa"/>
            <w:tcBorders>
              <w:left w:val="single" w:sz="4" w:space="0" w:color="auto"/>
              <w:right w:val="single" w:sz="12" w:space="0" w:color="auto"/>
            </w:tcBorders>
            <w:shd w:val="clear" w:color="auto" w:fill="auto"/>
            <w:vAlign w:val="center"/>
          </w:tcPr>
          <w:p w:rsidR="00D63D6D" w:rsidRPr="00250F21" w:rsidRDefault="00D63D6D" w:rsidP="0073194C">
            <w:pPr>
              <w:rPr>
                <w:rFonts w:hAnsi="ＭＳ 明朝"/>
                <w:sz w:val="21"/>
                <w:szCs w:val="21"/>
              </w:rPr>
            </w:pPr>
            <w:r>
              <w:rPr>
                <w:rFonts w:hAnsi="ＭＳ 明朝"/>
                <w:noProof/>
                <w:sz w:val="20"/>
                <w:u w:val="single"/>
              </w:rPr>
              <w:pict>
                <v:shape id="_x0000_s1039" type="#_x0000_t185" style="position:absolute;left:0;text-align:left;margin-left:70.6pt;margin-top:5.65pt;width:275pt;height:70pt;z-index:3;mso-position-horizontal-relative:text;mso-position-vertical-relative:text" adj="726">
                  <v:textbox inset="5.85pt,.7pt,5.85pt,.7pt">
                    <w:txbxContent>
                      <w:p w:rsidR="00D63D6D" w:rsidRPr="004642AC" w:rsidRDefault="00D63D6D" w:rsidP="00D63D6D">
                        <w:pPr>
                          <w:rPr>
                            <w:rFonts w:hAnsi="ＭＳ 明朝"/>
                            <w:sz w:val="21"/>
                            <w:szCs w:val="21"/>
                            <w:u w:val="single"/>
                          </w:rPr>
                        </w:pPr>
                        <w:r w:rsidRPr="004642AC">
                          <w:rPr>
                            <w:rFonts w:hAnsi="ＭＳ 明朝" w:hint="eastAsia"/>
                            <w:sz w:val="21"/>
                            <w:szCs w:val="21"/>
                          </w:rPr>
                          <w:t xml:space="preserve">□　</w:t>
                        </w:r>
                        <w:r w:rsidRPr="004642AC">
                          <w:rPr>
                            <w:rFonts w:hAnsi="ＭＳ 明朝" w:hint="eastAsia"/>
                            <w:sz w:val="21"/>
                            <w:szCs w:val="21"/>
                          </w:rPr>
                          <w:t>進入防止措置（第一類医薬品陳列区画）</w:t>
                        </w:r>
                      </w:p>
                      <w:p w:rsidR="00D63D6D" w:rsidRPr="004642AC" w:rsidRDefault="00D63D6D" w:rsidP="00D63D6D">
                        <w:pPr>
                          <w:rPr>
                            <w:rFonts w:hAnsi="ＭＳ 明朝"/>
                            <w:sz w:val="21"/>
                            <w:szCs w:val="21"/>
                            <w:u w:val="single"/>
                          </w:rPr>
                        </w:pPr>
                        <w:r w:rsidRPr="004642AC">
                          <w:rPr>
                            <w:rFonts w:hAnsi="ＭＳ 明朝" w:hint="eastAsia"/>
                            <w:sz w:val="21"/>
                            <w:szCs w:val="21"/>
                          </w:rPr>
                          <w:t>□　かぎをかけた陳列設備</w:t>
                        </w:r>
                      </w:p>
                      <w:p w:rsidR="00D63D6D" w:rsidRPr="004642AC" w:rsidRDefault="00D63D6D" w:rsidP="00D63D6D">
                        <w:pPr>
                          <w:rPr>
                            <w:rFonts w:hAnsi="ＭＳ 明朝"/>
                            <w:sz w:val="21"/>
                            <w:szCs w:val="21"/>
                            <w:u w:val="single"/>
                          </w:rPr>
                        </w:pPr>
                        <w:r w:rsidRPr="004642AC">
                          <w:rPr>
                            <w:rFonts w:hAnsi="ＭＳ 明朝" w:hint="eastAsia"/>
                            <w:sz w:val="21"/>
                            <w:szCs w:val="21"/>
                          </w:rPr>
                          <w:t xml:space="preserve">□　</w:t>
                        </w:r>
                        <w:r>
                          <w:rPr>
                            <w:rFonts w:hAnsi="ＭＳ 明朝" w:hint="eastAsia"/>
                            <w:sz w:val="21"/>
                            <w:szCs w:val="21"/>
                          </w:rPr>
                          <w:t>その他</w:t>
                        </w:r>
                        <w:r w:rsidRPr="004642AC">
                          <w:rPr>
                            <w:rFonts w:hAnsi="ＭＳ 明朝" w:hint="eastAsia"/>
                            <w:sz w:val="21"/>
                            <w:szCs w:val="21"/>
                          </w:rPr>
                          <w:t>直接手の触れられない陳列設備</w:t>
                        </w:r>
                      </w:p>
                      <w:p w:rsidR="00D63D6D" w:rsidRPr="004642AC" w:rsidRDefault="00D63D6D" w:rsidP="00D63D6D">
                        <w:pPr>
                          <w:rPr>
                            <w:rFonts w:hAnsi="ＭＳ 明朝"/>
                          </w:rPr>
                        </w:pPr>
                        <w:r>
                          <w:rPr>
                            <w:rFonts w:hAnsi="ＭＳ 明朝" w:hint="eastAsia"/>
                            <w:sz w:val="21"/>
                            <w:szCs w:val="21"/>
                          </w:rPr>
                          <w:t xml:space="preserve">　　（　　　　　　　　　　　　　　　　　　　　　　　）</w:t>
                        </w:r>
                      </w:p>
                    </w:txbxContent>
                  </v:textbox>
                </v:shape>
              </w:pict>
            </w:r>
          </w:p>
          <w:p w:rsidR="00D63D6D" w:rsidRPr="00250F21" w:rsidRDefault="00D63D6D" w:rsidP="0073194C">
            <w:pPr>
              <w:rPr>
                <w:rFonts w:hAnsi="ＭＳ 明朝"/>
                <w:sz w:val="21"/>
                <w:szCs w:val="21"/>
              </w:rPr>
            </w:pPr>
          </w:p>
          <w:p w:rsidR="00D63D6D" w:rsidRPr="00250F21" w:rsidRDefault="00D63D6D" w:rsidP="0073194C">
            <w:pPr>
              <w:rPr>
                <w:rFonts w:hAnsi="ＭＳ 明朝"/>
                <w:sz w:val="21"/>
                <w:szCs w:val="21"/>
                <w:u w:val="single"/>
              </w:rPr>
            </w:pPr>
            <w:r w:rsidRPr="00250F21">
              <w:rPr>
                <w:rFonts w:hAnsi="ＭＳ 明朝" w:hint="eastAsia"/>
                <w:sz w:val="21"/>
                <w:szCs w:val="21"/>
              </w:rPr>
              <w:t xml:space="preserve">　無　・　有　</w:t>
            </w:r>
          </w:p>
        </w:tc>
      </w:tr>
      <w:tr w:rsidR="00D63D6D" w:rsidTr="0073194C">
        <w:trPr>
          <w:trHeight w:val="1845"/>
        </w:trPr>
        <w:tc>
          <w:tcPr>
            <w:tcW w:w="2860" w:type="dxa"/>
            <w:tcBorders>
              <w:left w:val="single" w:sz="12" w:space="0" w:color="auto"/>
              <w:bottom w:val="single" w:sz="12" w:space="0" w:color="auto"/>
              <w:right w:val="single" w:sz="4" w:space="0" w:color="auto"/>
            </w:tcBorders>
            <w:shd w:val="clear" w:color="auto" w:fill="auto"/>
            <w:vAlign w:val="center"/>
          </w:tcPr>
          <w:p w:rsidR="00D63D6D" w:rsidRPr="00D12CF4" w:rsidRDefault="00D63D6D" w:rsidP="0073194C">
            <w:pPr>
              <w:ind w:left="50"/>
              <w:rPr>
                <w:rFonts w:hAnsi="ＭＳ 明朝"/>
                <w:sz w:val="21"/>
                <w:szCs w:val="21"/>
              </w:rPr>
            </w:pPr>
            <w:r w:rsidRPr="00D12CF4">
              <w:rPr>
                <w:rFonts w:hAnsi="ＭＳ 明朝" w:hint="eastAsia"/>
                <w:sz w:val="21"/>
                <w:szCs w:val="21"/>
              </w:rPr>
              <w:lastRenderedPageBreak/>
              <w:t>指定濫用防止医薬品の取扱の有無及び陳列設備</w:t>
            </w:r>
          </w:p>
        </w:tc>
        <w:tc>
          <w:tcPr>
            <w:tcW w:w="7346" w:type="dxa"/>
            <w:tcBorders>
              <w:left w:val="single" w:sz="4" w:space="0" w:color="auto"/>
              <w:bottom w:val="single" w:sz="12" w:space="0" w:color="auto"/>
              <w:right w:val="single" w:sz="12" w:space="0" w:color="auto"/>
            </w:tcBorders>
            <w:shd w:val="clear" w:color="auto" w:fill="auto"/>
            <w:vAlign w:val="center"/>
          </w:tcPr>
          <w:p w:rsidR="00D63D6D" w:rsidRPr="00D12CF4" w:rsidRDefault="00D63D6D" w:rsidP="0073194C">
            <w:pPr>
              <w:rPr>
                <w:sz w:val="21"/>
                <w:szCs w:val="21"/>
              </w:rPr>
            </w:pPr>
            <w:r>
              <w:rPr>
                <w:noProof/>
              </w:rPr>
              <w:pict>
                <v:shape id="_x0000_s1044" type="#_x0000_t185" style="position:absolute;left:0;text-align:left;margin-left:70.5pt;margin-top:1.3pt;width:281.95pt;height:84.05pt;z-index:8;mso-position-horizontal-relative:text;mso-position-vertical-relative:text" adj="726">
                  <v:textbox style="mso-next-textbox:#_x0000_s1044" inset="5.85pt,.7pt,5.85pt,.7pt">
                    <w:txbxContent>
                      <w:p w:rsidR="00D63D6D" w:rsidRPr="00D12CF4" w:rsidRDefault="00D63D6D" w:rsidP="00D63D6D">
                        <w:pPr>
                          <w:rPr>
                            <w:sz w:val="21"/>
                            <w:szCs w:val="21"/>
                            <w:u w:val="single"/>
                          </w:rPr>
                        </w:pPr>
                        <w:r w:rsidRPr="00D12CF4">
                          <w:rPr>
                            <w:rFonts w:hAnsi="ＭＳ 明朝" w:hint="eastAsia"/>
                            <w:sz w:val="21"/>
                            <w:szCs w:val="21"/>
                          </w:rPr>
                          <w:t xml:space="preserve">□　</w:t>
                        </w:r>
                        <w:r w:rsidRPr="00D12CF4">
                          <w:rPr>
                            <w:rFonts w:hAnsi="ＭＳ 明朝" w:hint="eastAsia"/>
                            <w:sz w:val="21"/>
                            <w:szCs w:val="21"/>
                          </w:rPr>
                          <w:t>進入防止措置（指定濫用防止医薬品陳列区画）</w:t>
                        </w:r>
                      </w:p>
                      <w:p w:rsidR="00D63D6D" w:rsidRPr="00D12CF4" w:rsidRDefault="00D63D6D" w:rsidP="00D63D6D">
                        <w:pPr>
                          <w:rPr>
                            <w:sz w:val="21"/>
                            <w:szCs w:val="21"/>
                          </w:rPr>
                        </w:pPr>
                        <w:r w:rsidRPr="00D12CF4">
                          <w:rPr>
                            <w:rFonts w:hAnsi="ＭＳ 明朝" w:hint="eastAsia"/>
                            <w:sz w:val="21"/>
                            <w:szCs w:val="21"/>
                          </w:rPr>
                          <w:t>□　かぎをかけた陳列設備</w:t>
                        </w:r>
                      </w:p>
                      <w:p w:rsidR="00D63D6D" w:rsidRPr="00D12CF4" w:rsidRDefault="00D63D6D" w:rsidP="00D63D6D">
                        <w:pPr>
                          <w:rPr>
                            <w:sz w:val="21"/>
                            <w:szCs w:val="21"/>
                          </w:rPr>
                        </w:pPr>
                        <w:r w:rsidRPr="00D12CF4">
                          <w:rPr>
                            <w:rFonts w:hAnsi="ＭＳ 明朝" w:hint="eastAsia"/>
                            <w:sz w:val="21"/>
                            <w:szCs w:val="21"/>
                          </w:rPr>
                          <w:t>□　情報提供設備から７ｍ以内</w:t>
                        </w:r>
                        <w:r w:rsidRPr="00D12CF4">
                          <w:rPr>
                            <w:rFonts w:hAnsi="ＭＳ 明朝" w:hint="eastAsia"/>
                            <w:sz w:val="14"/>
                            <w:szCs w:val="14"/>
                          </w:rPr>
                          <w:t>（薬剤師又は登録販売者の継続的配置）</w:t>
                        </w:r>
                      </w:p>
                      <w:p w:rsidR="00D63D6D" w:rsidRPr="00D12CF4" w:rsidRDefault="00D63D6D" w:rsidP="00D63D6D">
                        <w:pPr>
                          <w:rPr>
                            <w:sz w:val="21"/>
                            <w:szCs w:val="21"/>
                            <w:u w:val="single"/>
                          </w:rPr>
                        </w:pPr>
                        <w:r w:rsidRPr="00D12CF4">
                          <w:rPr>
                            <w:rFonts w:hAnsi="ＭＳ 明朝" w:hint="eastAsia"/>
                            <w:sz w:val="21"/>
                            <w:szCs w:val="21"/>
                          </w:rPr>
                          <w:t>□　その他直接手の触れられない陳列設備</w:t>
                        </w:r>
                      </w:p>
                      <w:p w:rsidR="00D63D6D" w:rsidRPr="00D12CF4" w:rsidRDefault="00D63D6D" w:rsidP="00D63D6D">
                        <w:r w:rsidRPr="00D12CF4">
                          <w:rPr>
                            <w:rFonts w:hAnsi="ＭＳ 明朝" w:hint="eastAsia"/>
                            <w:sz w:val="21"/>
                            <w:szCs w:val="21"/>
                          </w:rPr>
                          <w:t xml:space="preserve">　　（　　　　　　　　　　　　　　　　　　　　　）</w:t>
                        </w:r>
                      </w:p>
                    </w:txbxContent>
                  </v:textbox>
                </v:shape>
              </w:pict>
            </w:r>
          </w:p>
          <w:p w:rsidR="00D63D6D" w:rsidRPr="00D12CF4" w:rsidRDefault="00D63D6D" w:rsidP="0073194C">
            <w:pPr>
              <w:rPr>
                <w:sz w:val="21"/>
                <w:szCs w:val="21"/>
              </w:rPr>
            </w:pPr>
          </w:p>
          <w:p w:rsidR="00D63D6D" w:rsidRPr="00D12CF4" w:rsidRDefault="00D63D6D" w:rsidP="0073194C">
            <w:pPr>
              <w:rPr>
                <w:rFonts w:hAnsi="ＭＳ 明朝"/>
                <w:noProof/>
                <w:sz w:val="20"/>
                <w:u w:val="single"/>
              </w:rPr>
            </w:pPr>
            <w:r w:rsidRPr="00D12CF4">
              <w:rPr>
                <w:rFonts w:hAnsi="ＭＳ 明朝" w:hint="eastAsia"/>
                <w:sz w:val="21"/>
                <w:szCs w:val="21"/>
              </w:rPr>
              <w:t xml:space="preserve">　無　・　有　</w:t>
            </w:r>
          </w:p>
        </w:tc>
      </w:tr>
      <w:tr w:rsidR="00D63D6D" w:rsidTr="0073194C">
        <w:trPr>
          <w:trHeight w:val="1278"/>
        </w:trPr>
        <w:tc>
          <w:tcPr>
            <w:tcW w:w="2860" w:type="dxa"/>
            <w:tcBorders>
              <w:left w:val="single" w:sz="12" w:space="0" w:color="auto"/>
              <w:bottom w:val="single" w:sz="12" w:space="0" w:color="auto"/>
              <w:right w:val="single" w:sz="4" w:space="0" w:color="auto"/>
            </w:tcBorders>
            <w:shd w:val="clear" w:color="auto" w:fill="auto"/>
            <w:vAlign w:val="center"/>
          </w:tcPr>
          <w:p w:rsidR="00D63D6D" w:rsidRPr="00250F21" w:rsidRDefault="00D63D6D" w:rsidP="0073194C">
            <w:pPr>
              <w:ind w:left="50"/>
              <w:rPr>
                <w:rFonts w:hAnsi="ＭＳ 明朝"/>
                <w:sz w:val="21"/>
                <w:szCs w:val="21"/>
              </w:rPr>
            </w:pPr>
            <w:r w:rsidRPr="00250F21">
              <w:rPr>
                <w:rFonts w:hAnsi="ＭＳ 明朝" w:hint="eastAsia"/>
                <w:sz w:val="21"/>
                <w:szCs w:val="21"/>
              </w:rPr>
              <w:t>指定第二類医薬品の取扱の有無及び陳列設備</w:t>
            </w:r>
          </w:p>
        </w:tc>
        <w:tc>
          <w:tcPr>
            <w:tcW w:w="7346" w:type="dxa"/>
            <w:tcBorders>
              <w:left w:val="single" w:sz="4" w:space="0" w:color="auto"/>
              <w:bottom w:val="single" w:sz="12" w:space="0" w:color="auto"/>
              <w:right w:val="single" w:sz="12" w:space="0" w:color="auto"/>
            </w:tcBorders>
            <w:shd w:val="clear" w:color="auto" w:fill="auto"/>
            <w:vAlign w:val="center"/>
          </w:tcPr>
          <w:p w:rsidR="00D63D6D" w:rsidRPr="00250F21" w:rsidRDefault="00D63D6D" w:rsidP="0073194C">
            <w:pPr>
              <w:rPr>
                <w:rFonts w:hAnsi="ＭＳ 明朝"/>
                <w:sz w:val="21"/>
                <w:szCs w:val="21"/>
              </w:rPr>
            </w:pPr>
            <w:r>
              <w:rPr>
                <w:rFonts w:hAnsi="ＭＳ 明朝"/>
                <w:noProof/>
                <w:sz w:val="20"/>
                <w:u w:val="single"/>
              </w:rPr>
              <w:pict>
                <v:shape id="_x0000_s1040" type="#_x0000_t185" style="position:absolute;left:0;text-align:left;margin-left:69.6pt;margin-top:3.05pt;width:275pt;height:57.05pt;z-index:4;mso-position-horizontal-relative:text;mso-position-vertical-relative:text" adj="1609">
                  <v:textbox inset="5.85pt,.7pt,5.85pt,.7pt">
                    <w:txbxContent>
                      <w:p w:rsidR="00D63D6D" w:rsidRPr="004642AC" w:rsidRDefault="00D63D6D" w:rsidP="00D63D6D">
                        <w:pPr>
                          <w:rPr>
                            <w:rFonts w:hAnsi="ＭＳ 明朝"/>
                            <w:sz w:val="21"/>
                            <w:szCs w:val="21"/>
                          </w:rPr>
                        </w:pPr>
                        <w:r w:rsidRPr="004642AC">
                          <w:rPr>
                            <w:rFonts w:hAnsi="ＭＳ 明朝" w:hint="eastAsia"/>
                            <w:sz w:val="21"/>
                            <w:szCs w:val="21"/>
                          </w:rPr>
                          <w:t>□　情報提供設備から７ｍ以内</w:t>
                        </w:r>
                      </w:p>
                      <w:p w:rsidR="00D63D6D" w:rsidRPr="004642AC" w:rsidRDefault="00D63D6D" w:rsidP="00D63D6D">
                        <w:pPr>
                          <w:rPr>
                            <w:rFonts w:hAnsi="ＭＳ 明朝"/>
                            <w:sz w:val="16"/>
                            <w:szCs w:val="16"/>
                            <w:u w:val="single"/>
                          </w:rPr>
                        </w:pPr>
                        <w:r w:rsidRPr="004642AC">
                          <w:rPr>
                            <w:rFonts w:hAnsi="ＭＳ 明朝" w:hint="eastAsia"/>
                            <w:sz w:val="21"/>
                            <w:szCs w:val="21"/>
                          </w:rPr>
                          <w:t>□　進入防止措置</w:t>
                        </w:r>
                        <w:r w:rsidRPr="004642AC">
                          <w:rPr>
                            <w:rFonts w:hAnsi="ＭＳ 明朝" w:hint="eastAsia"/>
                            <w:sz w:val="16"/>
                            <w:szCs w:val="16"/>
                          </w:rPr>
                          <w:t>（指定第二類医薬品陳列設備から１．２ｍ以内）</w:t>
                        </w:r>
                      </w:p>
                      <w:p w:rsidR="00D63D6D" w:rsidRPr="004642AC" w:rsidRDefault="00D63D6D" w:rsidP="00D63D6D">
                        <w:pPr>
                          <w:rPr>
                            <w:rFonts w:hAnsi="ＭＳ 明朝"/>
                          </w:rPr>
                        </w:pPr>
                        <w:r w:rsidRPr="004642AC">
                          <w:rPr>
                            <w:rFonts w:hAnsi="ＭＳ 明朝" w:hint="eastAsia"/>
                            <w:sz w:val="21"/>
                            <w:szCs w:val="21"/>
                          </w:rPr>
                          <w:t>□　かぎをかけた陳列設備</w:t>
                        </w:r>
                      </w:p>
                    </w:txbxContent>
                  </v:textbox>
                </v:shape>
              </w:pict>
            </w:r>
          </w:p>
          <w:p w:rsidR="00D63D6D" w:rsidRPr="00250F21" w:rsidRDefault="00D63D6D" w:rsidP="0073194C">
            <w:pPr>
              <w:rPr>
                <w:rFonts w:hAnsi="ＭＳ 明朝"/>
                <w:sz w:val="21"/>
                <w:szCs w:val="21"/>
              </w:rPr>
            </w:pPr>
          </w:p>
          <w:p w:rsidR="00D63D6D" w:rsidRPr="00250F21" w:rsidRDefault="00D63D6D" w:rsidP="0073194C">
            <w:pPr>
              <w:rPr>
                <w:rFonts w:hAnsi="ＭＳ 明朝"/>
                <w:sz w:val="21"/>
                <w:szCs w:val="21"/>
              </w:rPr>
            </w:pPr>
            <w:r w:rsidRPr="00250F21">
              <w:rPr>
                <w:rFonts w:hAnsi="ＭＳ 明朝" w:hint="eastAsia"/>
                <w:sz w:val="21"/>
                <w:szCs w:val="21"/>
              </w:rPr>
              <w:t xml:space="preserve">　無　・　有</w:t>
            </w:r>
          </w:p>
        </w:tc>
      </w:tr>
    </w:tbl>
    <w:p w:rsidR="00D63D6D" w:rsidRDefault="00D63D6D" w:rsidP="00D63D6D"/>
    <w:p w:rsidR="00D63D6D" w:rsidRPr="005252D6" w:rsidRDefault="00D63D6D" w:rsidP="00D63D6D">
      <w:pPr>
        <w:rPr>
          <w:rFonts w:hAnsi="ＭＳ 明朝"/>
          <w:sz w:val="21"/>
          <w:szCs w:val="21"/>
          <w:u w:val="single"/>
        </w:rPr>
      </w:pPr>
      <w:r w:rsidRPr="00BD3CCF">
        <w:rPr>
          <w:rFonts w:hint="eastAsia"/>
        </w:rPr>
        <w:t>【</w:t>
      </w:r>
      <w:r>
        <w:rPr>
          <w:rFonts w:hint="eastAsia"/>
        </w:rPr>
        <w:t>その他</w:t>
      </w:r>
      <w:r w:rsidRPr="00BD3CCF">
        <w:rPr>
          <w:rFonts w:hint="eastAsia"/>
        </w:rPr>
        <w:t>】</w:t>
      </w:r>
    </w:p>
    <w:tbl>
      <w:tblPr>
        <w:tblW w:w="10204" w:type="dxa"/>
        <w:tblInd w:w="2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44"/>
        <w:gridCol w:w="7260"/>
      </w:tblGrid>
      <w:tr w:rsidR="00D63D6D" w:rsidTr="0073194C">
        <w:trPr>
          <w:trHeight w:val="1445"/>
        </w:trPr>
        <w:tc>
          <w:tcPr>
            <w:tcW w:w="2944" w:type="dxa"/>
            <w:tcBorders>
              <w:top w:val="single" w:sz="12" w:space="0" w:color="auto"/>
              <w:left w:val="single" w:sz="12" w:space="0" w:color="auto"/>
              <w:bottom w:val="single" w:sz="8" w:space="0" w:color="auto"/>
              <w:right w:val="single" w:sz="4" w:space="0" w:color="auto"/>
            </w:tcBorders>
            <w:shd w:val="clear" w:color="auto" w:fill="auto"/>
            <w:vAlign w:val="center"/>
          </w:tcPr>
          <w:p w:rsidR="00D63D6D" w:rsidRPr="00250F21" w:rsidRDefault="00D63D6D" w:rsidP="0073194C">
            <w:pPr>
              <w:rPr>
                <w:rFonts w:hAnsi="ＭＳ 明朝"/>
                <w:sz w:val="21"/>
                <w:szCs w:val="21"/>
              </w:rPr>
            </w:pPr>
            <w:r w:rsidRPr="00250F21">
              <w:rPr>
                <w:rFonts w:hAnsi="ＭＳ 明朝" w:hint="eastAsia"/>
                <w:sz w:val="21"/>
                <w:szCs w:val="21"/>
              </w:rPr>
              <w:t>販売等する医薬品の区分</w:t>
            </w:r>
          </w:p>
        </w:tc>
        <w:tc>
          <w:tcPr>
            <w:tcW w:w="7260" w:type="dxa"/>
            <w:tcBorders>
              <w:top w:val="single" w:sz="12" w:space="0" w:color="auto"/>
              <w:left w:val="single" w:sz="4" w:space="0" w:color="auto"/>
              <w:right w:val="single" w:sz="12" w:space="0" w:color="auto"/>
            </w:tcBorders>
            <w:shd w:val="clear" w:color="auto" w:fill="auto"/>
          </w:tcPr>
          <w:p w:rsidR="00D63D6D" w:rsidRPr="00250F21" w:rsidRDefault="00D63D6D" w:rsidP="0073194C">
            <w:pPr>
              <w:numPr>
                <w:ilvl w:val="0"/>
                <w:numId w:val="1"/>
              </w:numPr>
              <w:rPr>
                <w:rFonts w:hAnsi="ＭＳ 明朝"/>
                <w:sz w:val="21"/>
                <w:szCs w:val="21"/>
              </w:rPr>
            </w:pPr>
            <w:r w:rsidRPr="00250F21">
              <w:rPr>
                <w:rFonts w:hAnsi="ＭＳ 明朝" w:hint="eastAsia"/>
                <w:sz w:val="21"/>
                <w:szCs w:val="21"/>
              </w:rPr>
              <w:t>要指導医薬品</w:t>
            </w:r>
          </w:p>
          <w:p w:rsidR="00D63D6D" w:rsidRPr="00250F21" w:rsidRDefault="00D63D6D" w:rsidP="0073194C">
            <w:pPr>
              <w:numPr>
                <w:ilvl w:val="0"/>
                <w:numId w:val="1"/>
              </w:numPr>
              <w:rPr>
                <w:rFonts w:hAnsi="ＭＳ 明朝"/>
                <w:sz w:val="21"/>
                <w:szCs w:val="21"/>
              </w:rPr>
            </w:pPr>
            <w:r w:rsidRPr="00250F21">
              <w:rPr>
                <w:rFonts w:hAnsi="ＭＳ 明朝" w:hint="eastAsia"/>
                <w:sz w:val="21"/>
                <w:szCs w:val="21"/>
              </w:rPr>
              <w:t>第一類医薬品</w:t>
            </w:r>
          </w:p>
          <w:p w:rsidR="00D63D6D" w:rsidRPr="00250F21" w:rsidRDefault="00D63D6D" w:rsidP="0073194C">
            <w:pPr>
              <w:numPr>
                <w:ilvl w:val="0"/>
                <w:numId w:val="1"/>
              </w:numPr>
              <w:rPr>
                <w:rFonts w:hAnsi="ＭＳ 明朝"/>
                <w:sz w:val="21"/>
                <w:szCs w:val="21"/>
              </w:rPr>
            </w:pPr>
            <w:r w:rsidRPr="00250F21">
              <w:rPr>
                <w:rFonts w:hAnsi="ＭＳ 明朝" w:hint="eastAsia"/>
                <w:sz w:val="21"/>
                <w:szCs w:val="21"/>
              </w:rPr>
              <w:t>指定第二類医薬品</w:t>
            </w:r>
          </w:p>
          <w:p w:rsidR="00D63D6D" w:rsidRPr="00250F21" w:rsidRDefault="00D63D6D" w:rsidP="0073194C">
            <w:pPr>
              <w:numPr>
                <w:ilvl w:val="0"/>
                <w:numId w:val="1"/>
              </w:numPr>
              <w:rPr>
                <w:rFonts w:hAnsi="ＭＳ 明朝"/>
                <w:sz w:val="21"/>
                <w:szCs w:val="21"/>
              </w:rPr>
            </w:pPr>
            <w:r w:rsidRPr="00250F21">
              <w:rPr>
                <w:rFonts w:hAnsi="ＭＳ 明朝" w:hint="eastAsia"/>
                <w:sz w:val="21"/>
                <w:szCs w:val="21"/>
              </w:rPr>
              <w:t>第二類医薬品（指定第二類医薬品を除く。）</w:t>
            </w:r>
          </w:p>
          <w:p w:rsidR="00D63D6D" w:rsidRPr="00250F21" w:rsidRDefault="00D63D6D" w:rsidP="0073194C">
            <w:pPr>
              <w:numPr>
                <w:ilvl w:val="0"/>
                <w:numId w:val="1"/>
              </w:numPr>
              <w:rPr>
                <w:rFonts w:hAnsi="ＭＳ 明朝"/>
                <w:sz w:val="21"/>
                <w:szCs w:val="21"/>
              </w:rPr>
            </w:pPr>
            <w:r w:rsidRPr="00250F21">
              <w:rPr>
                <w:rFonts w:hAnsi="ＭＳ 明朝" w:hint="eastAsia"/>
                <w:sz w:val="21"/>
                <w:szCs w:val="21"/>
              </w:rPr>
              <w:t>第三類医薬品</w:t>
            </w:r>
          </w:p>
        </w:tc>
      </w:tr>
      <w:tr w:rsidR="00D63D6D" w:rsidTr="0073194C">
        <w:tblPrEx>
          <w:tblLook w:val="04A0" w:firstRow="1" w:lastRow="0" w:firstColumn="1" w:lastColumn="0" w:noHBand="0" w:noVBand="1"/>
        </w:tblPrEx>
        <w:trPr>
          <w:trHeight w:val="517"/>
        </w:trPr>
        <w:tc>
          <w:tcPr>
            <w:tcW w:w="2944" w:type="dxa"/>
            <w:tcBorders>
              <w:left w:val="single" w:sz="12" w:space="0" w:color="auto"/>
              <w:bottom w:val="single" w:sz="12" w:space="0" w:color="auto"/>
            </w:tcBorders>
            <w:shd w:val="clear" w:color="auto" w:fill="auto"/>
            <w:vAlign w:val="center"/>
          </w:tcPr>
          <w:p w:rsidR="00D63D6D" w:rsidRPr="00250F21" w:rsidRDefault="00D63D6D" w:rsidP="0073194C">
            <w:pPr>
              <w:rPr>
                <w:rFonts w:hAnsi="ＭＳ 明朝"/>
                <w:sz w:val="21"/>
                <w:szCs w:val="21"/>
              </w:rPr>
            </w:pPr>
            <w:r w:rsidRPr="00250F21">
              <w:rPr>
                <w:rFonts w:hAnsi="ＭＳ 明朝" w:cs="ＭＳ 明朝" w:hint="eastAsia"/>
                <w:spacing w:val="-1"/>
                <w:kern w:val="0"/>
              </w:rPr>
              <w:t>兼営事業の種類</w:t>
            </w:r>
          </w:p>
        </w:tc>
        <w:tc>
          <w:tcPr>
            <w:tcW w:w="7260" w:type="dxa"/>
            <w:tcBorders>
              <w:bottom w:val="single" w:sz="12" w:space="0" w:color="auto"/>
              <w:right w:val="single" w:sz="12" w:space="0" w:color="auto"/>
            </w:tcBorders>
            <w:shd w:val="clear" w:color="auto" w:fill="auto"/>
            <w:vAlign w:val="center"/>
          </w:tcPr>
          <w:p w:rsidR="00D63D6D" w:rsidRPr="00250F21" w:rsidRDefault="00D63D6D" w:rsidP="0073194C">
            <w:pPr>
              <w:rPr>
                <w:rFonts w:hAnsi="ＭＳ 明朝"/>
                <w:sz w:val="21"/>
                <w:szCs w:val="21"/>
              </w:rPr>
            </w:pPr>
            <w:r w:rsidRPr="00250F21">
              <w:rPr>
                <w:rFonts w:hAnsi="ＭＳ 明朝" w:hint="eastAsia"/>
                <w:sz w:val="21"/>
                <w:szCs w:val="21"/>
              </w:rPr>
              <w:t xml:space="preserve">　</w:t>
            </w:r>
          </w:p>
        </w:tc>
      </w:tr>
    </w:tbl>
    <w:p w:rsidR="00D63D6D" w:rsidRPr="005252D6" w:rsidRDefault="00D63D6D" w:rsidP="00D63D6D">
      <w:pPr>
        <w:ind w:firstLineChars="100" w:firstLine="180"/>
        <w:rPr>
          <w:rFonts w:hAnsi="ＭＳ 明朝"/>
          <w:sz w:val="20"/>
          <w:u w:val="single"/>
        </w:rPr>
      </w:pPr>
      <w:r w:rsidRPr="005252D6">
        <w:rPr>
          <w:rFonts w:hAnsi="ＭＳ 明朝" w:hint="eastAsia"/>
          <w:sz w:val="20"/>
        </w:rPr>
        <w:t>＊　「無・有」については該当するもの</w:t>
      </w:r>
      <w:r>
        <w:rPr>
          <w:rFonts w:hAnsi="ＭＳ 明朝" w:hint="eastAsia"/>
          <w:sz w:val="20"/>
        </w:rPr>
        <w:t>に○をつけ</w:t>
      </w:r>
      <w:r w:rsidRPr="005252D6">
        <w:rPr>
          <w:rFonts w:hAnsi="ＭＳ 明朝" w:hint="eastAsia"/>
          <w:sz w:val="20"/>
        </w:rPr>
        <w:t>ること。</w:t>
      </w:r>
    </w:p>
    <w:p w:rsidR="00D63D6D" w:rsidRDefault="00D63D6D" w:rsidP="00D63D6D">
      <w:pPr>
        <w:spacing w:before="120" w:after="120"/>
        <w:ind w:firstLineChars="100" w:firstLine="180"/>
        <w:rPr>
          <w:rFonts w:hAnsi="ＭＳ 明朝"/>
          <w:sz w:val="20"/>
        </w:rPr>
      </w:pPr>
      <w:r>
        <w:rPr>
          <w:rFonts w:hAnsi="ＭＳ 明朝" w:hint="eastAsia"/>
          <w:sz w:val="20"/>
        </w:rPr>
        <w:t>＊　□については、該当するものに「レ」</w:t>
      </w:r>
      <w:r w:rsidRPr="005252D6">
        <w:rPr>
          <w:rFonts w:hAnsi="ＭＳ 明朝" w:hint="eastAsia"/>
          <w:sz w:val="20"/>
        </w:rPr>
        <w:t>をつけること。</w:t>
      </w:r>
    </w:p>
    <w:p w:rsidR="00A61D4F" w:rsidRPr="00D63D6D" w:rsidRDefault="00A61D4F" w:rsidP="00D63D6D">
      <w:pPr>
        <w:rPr>
          <w:rFonts w:hAnsi="ＭＳ 明朝"/>
        </w:rPr>
      </w:pPr>
    </w:p>
    <w:p w:rsidR="003F776E" w:rsidRPr="00D46272" w:rsidRDefault="003F776E" w:rsidP="00A67EE1">
      <w:pPr>
        <w:ind w:firstLineChars="100"/>
        <w:jc w:val="center"/>
        <w:rPr>
          <w:sz w:val="2"/>
          <w:szCs w:val="2"/>
        </w:rPr>
      </w:pPr>
      <w:bookmarkStart w:id="0" w:name="_GoBack"/>
      <w:bookmarkEnd w:id="0"/>
    </w:p>
    <w:sectPr w:rsidR="003F776E" w:rsidRPr="00D46272" w:rsidSect="00506C25">
      <w:type w:val="nextColumn"/>
      <w:pgSz w:w="11905" w:h="16837" w:code="9"/>
      <w:pgMar w:top="1134" w:right="851" w:bottom="1134" w:left="851" w:header="720" w:footer="720" w:gutter="0"/>
      <w:cols w:space="425"/>
      <w:docGrid w:type="linesAndChars" w:linePitch="326"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036BB3"/>
    <w:multiLevelType w:val="hybridMultilevel"/>
    <w:tmpl w:val="E3CA5ECC"/>
    <w:lvl w:ilvl="0" w:tplc="FFFFFFFF">
      <w:numFmt w:val="bullet"/>
      <w:lvlText w:val="□"/>
      <w:lvlJc w:val="left"/>
      <w:pPr>
        <w:ind w:left="570" w:hanging="360"/>
      </w:pPr>
      <w:rPr>
        <w:rFonts w:ascii="ＭＳ 明朝" w:eastAsia="ＭＳ 明朝" w:hAnsi="ＭＳ 明朝" w:cs="Times New Roman" w:hint="eastAsia"/>
      </w:rPr>
    </w:lvl>
    <w:lvl w:ilvl="1" w:tplc="FFFFFFFF" w:tentative="1">
      <w:start w:val="1"/>
      <w:numFmt w:val="bullet"/>
      <w:lvlText w:val=""/>
      <w:lvlJc w:val="left"/>
      <w:pPr>
        <w:ind w:left="1050" w:hanging="420"/>
      </w:pPr>
      <w:rPr>
        <w:rFonts w:ascii="Wingdings" w:hAnsi="Wingdings" w:hint="default"/>
      </w:rPr>
    </w:lvl>
    <w:lvl w:ilvl="2" w:tplc="FFFFFFFF" w:tentative="1">
      <w:start w:val="1"/>
      <w:numFmt w:val="bullet"/>
      <w:lvlText w:val=""/>
      <w:lvlJc w:val="left"/>
      <w:pPr>
        <w:ind w:left="1470" w:hanging="420"/>
      </w:pPr>
      <w:rPr>
        <w:rFonts w:ascii="Wingdings" w:hAnsi="Wingdings" w:hint="default"/>
      </w:rPr>
    </w:lvl>
    <w:lvl w:ilvl="3" w:tplc="FFFFFFFF" w:tentative="1">
      <w:start w:val="1"/>
      <w:numFmt w:val="bullet"/>
      <w:lvlText w:val=""/>
      <w:lvlJc w:val="left"/>
      <w:pPr>
        <w:ind w:left="1890" w:hanging="420"/>
      </w:pPr>
      <w:rPr>
        <w:rFonts w:ascii="Wingdings" w:hAnsi="Wingdings" w:hint="default"/>
      </w:rPr>
    </w:lvl>
    <w:lvl w:ilvl="4" w:tplc="FFFFFFFF" w:tentative="1">
      <w:start w:val="1"/>
      <w:numFmt w:val="bullet"/>
      <w:lvlText w:val=""/>
      <w:lvlJc w:val="left"/>
      <w:pPr>
        <w:ind w:left="2310" w:hanging="420"/>
      </w:pPr>
      <w:rPr>
        <w:rFonts w:ascii="Wingdings" w:hAnsi="Wingdings" w:hint="default"/>
      </w:rPr>
    </w:lvl>
    <w:lvl w:ilvl="5" w:tplc="FFFFFFFF" w:tentative="1">
      <w:start w:val="1"/>
      <w:numFmt w:val="bullet"/>
      <w:lvlText w:val=""/>
      <w:lvlJc w:val="left"/>
      <w:pPr>
        <w:ind w:left="2730" w:hanging="420"/>
      </w:pPr>
      <w:rPr>
        <w:rFonts w:ascii="Wingdings" w:hAnsi="Wingdings" w:hint="default"/>
      </w:rPr>
    </w:lvl>
    <w:lvl w:ilvl="6" w:tplc="FFFFFFFF" w:tentative="1">
      <w:start w:val="1"/>
      <w:numFmt w:val="bullet"/>
      <w:lvlText w:val=""/>
      <w:lvlJc w:val="left"/>
      <w:pPr>
        <w:ind w:left="3150" w:hanging="420"/>
      </w:pPr>
      <w:rPr>
        <w:rFonts w:ascii="Wingdings" w:hAnsi="Wingdings" w:hint="default"/>
      </w:rPr>
    </w:lvl>
    <w:lvl w:ilvl="7" w:tplc="FFFFFFFF" w:tentative="1">
      <w:start w:val="1"/>
      <w:numFmt w:val="bullet"/>
      <w:lvlText w:val=""/>
      <w:lvlJc w:val="left"/>
      <w:pPr>
        <w:ind w:left="3570" w:hanging="420"/>
      </w:pPr>
      <w:rPr>
        <w:rFonts w:ascii="Wingdings" w:hAnsi="Wingdings" w:hint="default"/>
      </w:rPr>
    </w:lvl>
    <w:lvl w:ilvl="8" w:tplc="FFFFFFFF" w:tentative="1">
      <w:start w:val="1"/>
      <w:numFmt w:val="bullet"/>
      <w:lvlText w:val=""/>
      <w:lvlJc w:val="left"/>
      <w:pPr>
        <w:ind w:left="399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rawingGridHorizontalSpacing w:val="110"/>
  <w:drawingGridVerticalSpacing w:val="163"/>
  <w:displayHorizontalDrawingGridEvery w:val="0"/>
  <w:displayVerticalDrawingGridEvery w:val="2"/>
  <w:noPunctuationKerning/>
  <w:characterSpacingControl w:val="doNotCompress"/>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25BEB"/>
    <w:rsid w:val="00035641"/>
    <w:rsid w:val="000423EA"/>
    <w:rsid w:val="000664BE"/>
    <w:rsid w:val="000C0A7C"/>
    <w:rsid w:val="000C65C8"/>
    <w:rsid w:val="000F3CCC"/>
    <w:rsid w:val="00103598"/>
    <w:rsid w:val="0013527D"/>
    <w:rsid w:val="00181B71"/>
    <w:rsid w:val="001B0745"/>
    <w:rsid w:val="001E5A55"/>
    <w:rsid w:val="002213CC"/>
    <w:rsid w:val="00250F21"/>
    <w:rsid w:val="00251CC9"/>
    <w:rsid w:val="00284F77"/>
    <w:rsid w:val="00286881"/>
    <w:rsid w:val="002949AB"/>
    <w:rsid w:val="002F49A8"/>
    <w:rsid w:val="00307ECA"/>
    <w:rsid w:val="00313CCE"/>
    <w:rsid w:val="00347CF3"/>
    <w:rsid w:val="00370810"/>
    <w:rsid w:val="00394AC4"/>
    <w:rsid w:val="003952C5"/>
    <w:rsid w:val="003F776E"/>
    <w:rsid w:val="00405075"/>
    <w:rsid w:val="00436AED"/>
    <w:rsid w:val="004642AC"/>
    <w:rsid w:val="0049375F"/>
    <w:rsid w:val="004C6363"/>
    <w:rsid w:val="004D2D6E"/>
    <w:rsid w:val="0050071D"/>
    <w:rsid w:val="00506C25"/>
    <w:rsid w:val="005252D6"/>
    <w:rsid w:val="005331AC"/>
    <w:rsid w:val="005602D6"/>
    <w:rsid w:val="0056468D"/>
    <w:rsid w:val="005A0A0A"/>
    <w:rsid w:val="005A0E22"/>
    <w:rsid w:val="005B4760"/>
    <w:rsid w:val="005B7C8A"/>
    <w:rsid w:val="005D3612"/>
    <w:rsid w:val="005E5F0F"/>
    <w:rsid w:val="005E7C97"/>
    <w:rsid w:val="00633F86"/>
    <w:rsid w:val="00650C98"/>
    <w:rsid w:val="006A7F4E"/>
    <w:rsid w:val="00700DDB"/>
    <w:rsid w:val="0074156D"/>
    <w:rsid w:val="0076718A"/>
    <w:rsid w:val="007A3C27"/>
    <w:rsid w:val="00802955"/>
    <w:rsid w:val="008340F2"/>
    <w:rsid w:val="0089015B"/>
    <w:rsid w:val="008C4024"/>
    <w:rsid w:val="008C6119"/>
    <w:rsid w:val="008E5BDF"/>
    <w:rsid w:val="0091695D"/>
    <w:rsid w:val="00924C2B"/>
    <w:rsid w:val="0096765B"/>
    <w:rsid w:val="00973D8B"/>
    <w:rsid w:val="00985CAC"/>
    <w:rsid w:val="009B11BD"/>
    <w:rsid w:val="00A0733C"/>
    <w:rsid w:val="00A20E60"/>
    <w:rsid w:val="00A3424B"/>
    <w:rsid w:val="00A41817"/>
    <w:rsid w:val="00A61D4F"/>
    <w:rsid w:val="00A67EE1"/>
    <w:rsid w:val="00A76180"/>
    <w:rsid w:val="00AE6C02"/>
    <w:rsid w:val="00B0033F"/>
    <w:rsid w:val="00B01F8C"/>
    <w:rsid w:val="00B11BF3"/>
    <w:rsid w:val="00B25E94"/>
    <w:rsid w:val="00B829CE"/>
    <w:rsid w:val="00B93F51"/>
    <w:rsid w:val="00B9432B"/>
    <w:rsid w:val="00BD3CCF"/>
    <w:rsid w:val="00C14F21"/>
    <w:rsid w:val="00C430CC"/>
    <w:rsid w:val="00C87859"/>
    <w:rsid w:val="00CA594A"/>
    <w:rsid w:val="00CC08E0"/>
    <w:rsid w:val="00CC6D35"/>
    <w:rsid w:val="00CE2B7E"/>
    <w:rsid w:val="00CE496E"/>
    <w:rsid w:val="00D12CF4"/>
    <w:rsid w:val="00D240CD"/>
    <w:rsid w:val="00D25BEB"/>
    <w:rsid w:val="00D26039"/>
    <w:rsid w:val="00D35FA9"/>
    <w:rsid w:val="00D36D3D"/>
    <w:rsid w:val="00D46272"/>
    <w:rsid w:val="00D63D6D"/>
    <w:rsid w:val="00D9152D"/>
    <w:rsid w:val="00DB203E"/>
    <w:rsid w:val="00DB2C7A"/>
    <w:rsid w:val="00DE75EC"/>
    <w:rsid w:val="00E46626"/>
    <w:rsid w:val="00E60071"/>
    <w:rsid w:val="00E908E1"/>
    <w:rsid w:val="00EC6A94"/>
    <w:rsid w:val="00ED3915"/>
    <w:rsid w:val="00ED713C"/>
    <w:rsid w:val="00EF4E74"/>
    <w:rsid w:val="00F17879"/>
    <w:rsid w:val="00F5429E"/>
    <w:rsid w:val="00F81BDC"/>
    <w:rsid w:val="00F83CFD"/>
    <w:rsid w:val="00F86DDB"/>
    <w:rsid w:val="00FA44B6"/>
    <w:rsid w:val="00FA6BFA"/>
    <w:rsid w:val="00FF230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45">
      <v:textbox inset="5.85pt,.7pt,5.85pt,.7pt"/>
    </o:shapedefaults>
    <o:shapelayout v:ext="edit">
      <o:idmap v:ext="edit" data="1"/>
    </o:shapelayout>
  </w:shapeDefaults>
  <w:decimalSymbol w:val="."/>
  <w:listSeparator w:val=","/>
  <w15:chartTrackingRefBased/>
  <w15:docId w15:val="{9BB58272-066B-48EC-96D3-B2DB09B74A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695D"/>
    <w:pPr>
      <w:widowControl w:val="0"/>
      <w:autoSpaceDE w:val="0"/>
      <w:autoSpaceDN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F81BDC"/>
    <w:pPr>
      <w:widowControl w:val="0"/>
      <w:autoSpaceDE w:val="0"/>
      <w:autoSpaceDN w:val="0"/>
      <w:jc w:val="both"/>
    </w:pPr>
    <w:rPr>
      <w:rFonts w:ascii="ＭＳ 明朝"/>
      <w:sz w:val="16"/>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annotation reference"/>
    <w:semiHidden/>
    <w:rsid w:val="00A41817"/>
    <w:rPr>
      <w:sz w:val="18"/>
      <w:szCs w:val="18"/>
    </w:rPr>
  </w:style>
  <w:style w:type="paragraph" w:styleId="a5">
    <w:name w:val="annotation text"/>
    <w:basedOn w:val="a"/>
    <w:semiHidden/>
    <w:rsid w:val="00A41817"/>
    <w:pPr>
      <w:jc w:val="left"/>
    </w:pPr>
  </w:style>
  <w:style w:type="paragraph" w:styleId="a6">
    <w:name w:val="annotation subject"/>
    <w:basedOn w:val="a5"/>
    <w:next w:val="a5"/>
    <w:semiHidden/>
    <w:rsid w:val="00A41817"/>
    <w:rPr>
      <w:b/>
      <w:bCs/>
    </w:rPr>
  </w:style>
  <w:style w:type="paragraph" w:styleId="a7">
    <w:name w:val="Balloon Text"/>
    <w:basedOn w:val="a"/>
    <w:semiHidden/>
    <w:rsid w:val="00A41817"/>
    <w:rPr>
      <w:rFonts w:ascii="Arial" w:eastAsia="ＭＳ ゴシック" w:hAnsi="Arial"/>
      <w:sz w:val="18"/>
      <w:szCs w:val="18"/>
    </w:rPr>
  </w:style>
  <w:style w:type="paragraph" w:styleId="a8">
    <w:name w:val="header"/>
    <w:basedOn w:val="a"/>
    <w:link w:val="a9"/>
    <w:rsid w:val="00B93F51"/>
    <w:pPr>
      <w:tabs>
        <w:tab w:val="center" w:pos="4252"/>
        <w:tab w:val="right" w:pos="8504"/>
      </w:tabs>
      <w:snapToGrid w:val="0"/>
    </w:pPr>
  </w:style>
  <w:style w:type="character" w:customStyle="1" w:styleId="a9">
    <w:name w:val="ヘッダー (文字)"/>
    <w:link w:val="a8"/>
    <w:rsid w:val="00B93F51"/>
    <w:rPr>
      <w:rFonts w:ascii="ＭＳ 明朝"/>
      <w:kern w:val="2"/>
      <w:sz w:val="24"/>
      <w:szCs w:val="24"/>
    </w:rPr>
  </w:style>
  <w:style w:type="paragraph" w:styleId="aa">
    <w:name w:val="footer"/>
    <w:basedOn w:val="a"/>
    <w:link w:val="ab"/>
    <w:rsid w:val="00B93F51"/>
    <w:pPr>
      <w:tabs>
        <w:tab w:val="center" w:pos="4252"/>
        <w:tab w:val="right" w:pos="8504"/>
      </w:tabs>
      <w:snapToGrid w:val="0"/>
    </w:pPr>
  </w:style>
  <w:style w:type="character" w:customStyle="1" w:styleId="ab">
    <w:name w:val="フッター (文字)"/>
    <w:link w:val="aa"/>
    <w:rsid w:val="00B93F51"/>
    <w:rPr>
      <w:rFonts w:ascii="ＭＳ 明朝"/>
      <w:kern w:val="2"/>
      <w:sz w:val="24"/>
      <w:szCs w:val="24"/>
    </w:rPr>
  </w:style>
  <w:style w:type="paragraph" w:styleId="ac">
    <w:name w:val="Revision"/>
    <w:hidden/>
    <w:uiPriority w:val="99"/>
    <w:semiHidden/>
    <w:rsid w:val="00924C2B"/>
    <w:rPr>
      <w:rFonts w:ascii="ＭＳ 明朝"/>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vt="http://schemas.openxmlformats.org/officeDocument/2006/docPropsVTypes" xmlns="http://schemas.openxmlformats.org/officeDocument/2006/extended-properties">
  <Template>Normal.dotm</Template>
  <TotalTime>3</TotalTime>
  <Pages>2</Pages>
  <Words>93</Words>
  <Characters>532</Characters>
  <DocSecurity>0</DocSecurity>
  <Lines>4</Lines>
  <Paragraphs>1</Paragraphs>
  <ScaleCrop>false</ScaleCrop>
  <LinksUpToDate>false</LinksUpToDate>
  <CharactersWithSpaces>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2009-05-25T23:28:00Z</cp:lastPrinted>
  <dcterms:created xsi:type="dcterms:W3CDTF">2026-05-01T00:59:00Z</dcterms:created>
  <dcterms:modified xsi:type="dcterms:W3CDTF">2026-05-01T01:05:00Z</dcterms:modified>
</cp:coreProperties>
</file>