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3F7" w:rsidRPr="00A33E34" w:rsidRDefault="000B63F7" w:rsidP="000B63F7">
      <w:pPr>
        <w:rPr>
          <w:rFonts w:ascii="BIZ UD明朝 Medium" w:eastAsia="BIZ UD明朝 Medium" w:hAnsi="BIZ UD明朝 Medium"/>
          <w:sz w:val="21"/>
          <w:szCs w:val="21"/>
        </w:rPr>
      </w:pPr>
      <w:r w:rsidRPr="00A33E34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FB01FB" w:rsidRPr="00A33E34">
        <w:rPr>
          <w:rFonts w:ascii="BIZ UD明朝 Medium" w:eastAsia="BIZ UD明朝 Medium" w:hAnsi="BIZ UD明朝 Medium" w:hint="eastAsia"/>
          <w:sz w:val="21"/>
          <w:szCs w:val="21"/>
        </w:rPr>
        <w:t>2</w:t>
      </w:r>
      <w:r w:rsidR="00193844" w:rsidRPr="00A33E34">
        <w:rPr>
          <w:rFonts w:ascii="BIZ UD明朝 Medium" w:eastAsia="BIZ UD明朝 Medium" w:hAnsi="BIZ UD明朝 Medium" w:hint="eastAsia"/>
          <w:sz w:val="21"/>
          <w:szCs w:val="21"/>
        </w:rPr>
        <w:t>5</w:t>
      </w:r>
      <w:r w:rsidRPr="00A33E34">
        <w:rPr>
          <w:rFonts w:ascii="BIZ UD明朝 Medium" w:eastAsia="BIZ UD明朝 Medium" w:hAnsi="BIZ UD明朝 Medium" w:hint="eastAsia"/>
          <w:sz w:val="21"/>
          <w:szCs w:val="21"/>
        </w:rPr>
        <w:t>号様式</w:t>
      </w:r>
    </w:p>
    <w:p w:rsidR="000B63F7" w:rsidRPr="00A33E34" w:rsidRDefault="000B63F7" w:rsidP="000B63F7">
      <w:pPr>
        <w:rPr>
          <w:rFonts w:ascii="BIZ UD明朝 Medium" w:eastAsia="BIZ UD明朝 Medium" w:hAnsi="BIZ UD明朝 Medium"/>
          <w:sz w:val="21"/>
          <w:szCs w:val="21"/>
        </w:rPr>
      </w:pPr>
    </w:p>
    <w:p w:rsidR="000B63F7" w:rsidRPr="00A33E34" w:rsidRDefault="000B63F7" w:rsidP="00A33E34">
      <w:pPr>
        <w:ind w:firstLineChars="100" w:firstLine="245"/>
        <w:rPr>
          <w:rFonts w:ascii="BIZ UD明朝 Medium" w:eastAsia="BIZ UD明朝 Medium" w:hAnsi="BIZ UD明朝 Medium"/>
          <w:sz w:val="21"/>
          <w:szCs w:val="21"/>
        </w:rPr>
      </w:pPr>
      <w:r w:rsidRPr="00A33E34">
        <w:rPr>
          <w:rFonts w:ascii="BIZ UD明朝 Medium" w:eastAsia="BIZ UD明朝 Medium" w:hAnsi="BIZ UD明朝 Medium" w:hint="eastAsia"/>
          <w:sz w:val="21"/>
          <w:szCs w:val="21"/>
        </w:rPr>
        <w:t>那覇市長　宛</w:t>
      </w:r>
    </w:p>
    <w:p w:rsidR="000B63F7" w:rsidRPr="00A33E34" w:rsidRDefault="000B63F7" w:rsidP="000B63F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A33E34">
        <w:rPr>
          <w:rFonts w:ascii="BIZ UD明朝 Medium" w:eastAsia="BIZ UD明朝 Medium" w:hAnsi="BIZ UD明朝 Medium" w:hint="eastAsia"/>
          <w:sz w:val="21"/>
          <w:szCs w:val="21"/>
        </w:rPr>
        <w:t>医療機関名</w:t>
      </w:r>
      <w:r w:rsidR="00A33E34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A33E3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33E34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A33E34">
        <w:rPr>
          <w:rFonts w:ascii="BIZ UD明朝 Medium" w:eastAsia="BIZ UD明朝 Medium" w:hAnsi="BIZ UD明朝 Medium" w:hint="eastAsia"/>
          <w:sz w:val="21"/>
          <w:szCs w:val="21"/>
        </w:rPr>
        <w:t xml:space="preserve">　　　　　</w:t>
      </w:r>
    </w:p>
    <w:p w:rsidR="000B63F7" w:rsidRDefault="000B63F7" w:rsidP="000B63F7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A33E34">
        <w:rPr>
          <w:rFonts w:ascii="BIZ UD明朝 Medium" w:eastAsia="BIZ UD明朝 Medium" w:hAnsi="BIZ UD明朝 Medium" w:hint="eastAsia"/>
          <w:sz w:val="21"/>
          <w:szCs w:val="21"/>
        </w:rPr>
        <w:t xml:space="preserve">主治医　　　</w:t>
      </w:r>
      <w:r w:rsidR="00A33E34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A33E3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33E34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A33E34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</w:p>
    <w:p w:rsidR="00A33E34" w:rsidRPr="00A33E34" w:rsidRDefault="00A33E34" w:rsidP="00A33E34">
      <w:pPr>
        <w:rPr>
          <w:rFonts w:ascii="BIZ UD明朝 Medium" w:eastAsia="BIZ UD明朝 Medium" w:hAnsi="BIZ UD明朝 Medium"/>
          <w:sz w:val="21"/>
          <w:szCs w:val="21"/>
        </w:rPr>
      </w:pPr>
    </w:p>
    <w:p w:rsidR="000B63F7" w:rsidRDefault="000B63F7" w:rsidP="000B63F7">
      <w:pPr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A33E34">
        <w:rPr>
          <w:rFonts w:ascii="BIZ UD明朝 Medium" w:eastAsia="BIZ UD明朝 Medium" w:hAnsi="BIZ UD明朝 Medium" w:hint="eastAsia"/>
          <w:sz w:val="21"/>
          <w:szCs w:val="21"/>
        </w:rPr>
        <w:t>未熟児出生連絡票（医療機関→那覇市）</w:t>
      </w:r>
    </w:p>
    <w:p w:rsidR="00A33E34" w:rsidRPr="00A33E34" w:rsidRDefault="00A33E34" w:rsidP="00A33E34">
      <w:pPr>
        <w:rPr>
          <w:rFonts w:ascii="BIZ UD明朝 Medium" w:eastAsia="BIZ UD明朝 Medium" w:hAnsi="BIZ UD明朝 Medium"/>
          <w:sz w:val="21"/>
          <w:szCs w:val="21"/>
        </w:rPr>
      </w:pPr>
    </w:p>
    <w:p w:rsidR="000B63F7" w:rsidRPr="00A33E34" w:rsidRDefault="000B63F7" w:rsidP="000B63F7">
      <w:pPr>
        <w:ind w:firstLineChars="100" w:firstLine="245"/>
        <w:rPr>
          <w:rFonts w:ascii="BIZ UD明朝 Medium" w:eastAsia="BIZ UD明朝 Medium" w:hAnsi="BIZ UD明朝 Medium"/>
          <w:sz w:val="21"/>
          <w:szCs w:val="21"/>
        </w:rPr>
      </w:pPr>
      <w:r w:rsidRPr="00A33E34">
        <w:rPr>
          <w:rFonts w:ascii="BIZ UD明朝 Medium" w:eastAsia="BIZ UD明朝 Medium" w:hAnsi="BIZ UD明朝 Medium" w:hint="eastAsia"/>
          <w:sz w:val="21"/>
          <w:szCs w:val="21"/>
        </w:rPr>
        <w:t>今後の指導をお願いいたしたく連絡します。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972"/>
        <w:gridCol w:w="3249"/>
        <w:gridCol w:w="3568"/>
      </w:tblGrid>
      <w:tr w:rsidR="00930924" w:rsidRPr="00A33E34" w:rsidTr="00641800">
        <w:trPr>
          <w:trHeight w:val="395"/>
        </w:trPr>
        <w:tc>
          <w:tcPr>
            <w:tcW w:w="1276" w:type="dxa"/>
            <w:vAlign w:val="center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74D3">
              <w:rPr>
                <w:rFonts w:ascii="BIZ UD明朝 Medium" w:eastAsia="BIZ UD明朝 Medium" w:hAnsi="BIZ UD明朝 Medium" w:hint="eastAsia"/>
                <w:w w:val="91"/>
                <w:kern w:val="0"/>
                <w:sz w:val="21"/>
                <w:szCs w:val="21"/>
                <w:fitText w:val="765" w:id="1709335813"/>
              </w:rPr>
              <w:t>児の氏名</w:t>
            </w:r>
          </w:p>
        </w:tc>
        <w:tc>
          <w:tcPr>
            <w:tcW w:w="8789" w:type="dxa"/>
            <w:gridSpan w:val="3"/>
            <w:vAlign w:val="center"/>
          </w:tcPr>
          <w:p w:rsidR="000B63F7" w:rsidRPr="00A33E34" w:rsidRDefault="00092734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フリガナ　　　　　　　　　　　　　　令和　</w:t>
            </w:r>
            <w:r w:rsidR="000B63F7"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0B63F7"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月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0B63F7"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日生　第（　）子</w:t>
            </w:r>
          </w:p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</w:t>
            </w:r>
            <w:r w:rsidR="007A74D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男・女　　　単胎・多胎（　）子中（　）子</w:t>
            </w:r>
          </w:p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　　カルテ番号（　　　　　　　）</w:t>
            </w:r>
          </w:p>
        </w:tc>
      </w:tr>
      <w:tr w:rsidR="00930924" w:rsidRPr="00A33E34" w:rsidTr="00641800">
        <w:trPr>
          <w:trHeight w:val="550"/>
        </w:trPr>
        <w:tc>
          <w:tcPr>
            <w:tcW w:w="1276" w:type="dxa"/>
            <w:vAlign w:val="center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74D3">
              <w:rPr>
                <w:rFonts w:ascii="BIZ UD明朝 Medium" w:eastAsia="BIZ UD明朝 Medium" w:hAnsi="BIZ UD明朝 Medium" w:hint="eastAsia"/>
                <w:w w:val="91"/>
                <w:kern w:val="0"/>
                <w:sz w:val="21"/>
                <w:szCs w:val="21"/>
                <w:fitText w:val="765" w:id="1709335814"/>
              </w:rPr>
              <w:t>父母の名</w:t>
            </w:r>
          </w:p>
        </w:tc>
        <w:tc>
          <w:tcPr>
            <w:tcW w:w="8789" w:type="dxa"/>
            <w:gridSpan w:val="3"/>
            <w:vAlign w:val="center"/>
          </w:tcPr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父　　　　　　　　　（　　）歳、　母　　　　　　　　　（　　）歳</w:t>
            </w:r>
          </w:p>
        </w:tc>
      </w:tr>
      <w:tr w:rsidR="00930924" w:rsidRPr="00A33E34" w:rsidTr="00641800">
        <w:trPr>
          <w:trHeight w:val="557"/>
        </w:trPr>
        <w:tc>
          <w:tcPr>
            <w:tcW w:w="1276" w:type="dxa"/>
            <w:vAlign w:val="center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現住所</w:t>
            </w:r>
          </w:p>
        </w:tc>
        <w:tc>
          <w:tcPr>
            <w:tcW w:w="8789" w:type="dxa"/>
            <w:gridSpan w:val="3"/>
            <w:vAlign w:val="center"/>
          </w:tcPr>
          <w:p w:rsidR="000B63F7" w:rsidRPr="00A33E34" w:rsidRDefault="000B63F7" w:rsidP="007A74D3">
            <w:pPr>
              <w:spacing w:line="240" w:lineRule="atLeast"/>
              <w:ind w:firstLineChars="2200" w:firstLine="539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TEL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－　　　－　　　</w:t>
            </w:r>
          </w:p>
        </w:tc>
      </w:tr>
      <w:tr w:rsidR="00930924" w:rsidRPr="00A33E34" w:rsidTr="00641800">
        <w:trPr>
          <w:trHeight w:val="551"/>
        </w:trPr>
        <w:tc>
          <w:tcPr>
            <w:tcW w:w="1276" w:type="dxa"/>
            <w:vAlign w:val="center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A74D3">
              <w:rPr>
                <w:rFonts w:ascii="BIZ UD明朝 Medium" w:eastAsia="BIZ UD明朝 Medium" w:hAnsi="BIZ UD明朝 Medium" w:hint="eastAsia"/>
                <w:spacing w:val="3"/>
                <w:w w:val="72"/>
                <w:kern w:val="0"/>
                <w:sz w:val="21"/>
                <w:szCs w:val="21"/>
                <w:fitText w:val="765" w:id="1709335815"/>
              </w:rPr>
              <w:t>退院後住</w:t>
            </w:r>
            <w:r w:rsidRPr="007A74D3">
              <w:rPr>
                <w:rFonts w:ascii="BIZ UD明朝 Medium" w:eastAsia="BIZ UD明朝 Medium" w:hAnsi="BIZ UD明朝 Medium" w:hint="eastAsia"/>
                <w:spacing w:val="-4"/>
                <w:w w:val="72"/>
                <w:kern w:val="0"/>
                <w:sz w:val="21"/>
                <w:szCs w:val="21"/>
                <w:fitText w:val="765" w:id="1709335815"/>
              </w:rPr>
              <w:t>所</w:t>
            </w:r>
          </w:p>
        </w:tc>
        <w:tc>
          <w:tcPr>
            <w:tcW w:w="8789" w:type="dxa"/>
            <w:gridSpan w:val="3"/>
            <w:vAlign w:val="center"/>
          </w:tcPr>
          <w:p w:rsidR="000B63F7" w:rsidRPr="00A33E34" w:rsidRDefault="000B63F7" w:rsidP="007A74D3">
            <w:pPr>
              <w:spacing w:line="240" w:lineRule="atLeast"/>
              <w:ind w:firstLineChars="2200" w:firstLine="539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TEL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－　　　－　　　</w:t>
            </w:r>
          </w:p>
        </w:tc>
      </w:tr>
      <w:tr w:rsidR="00930924" w:rsidRPr="00A33E34" w:rsidTr="00641800">
        <w:trPr>
          <w:trHeight w:val="394"/>
        </w:trPr>
        <w:tc>
          <w:tcPr>
            <w:tcW w:w="1276" w:type="dxa"/>
            <w:vAlign w:val="center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出生時の状況</w:t>
            </w:r>
          </w:p>
        </w:tc>
        <w:tc>
          <w:tcPr>
            <w:tcW w:w="8789" w:type="dxa"/>
            <w:gridSpan w:val="3"/>
            <w:vAlign w:val="center"/>
          </w:tcPr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出生場所　当院　又は（　　　　　　　　　　　　　）病院　→　当院</w:t>
            </w:r>
          </w:p>
          <w:p w:rsidR="000B63F7" w:rsidRPr="00A33E34" w:rsidRDefault="00092734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在　　胎　（　　）週（　　）日　分娩予定日　令和</w:t>
            </w:r>
            <w:r w:rsidR="000B63F7"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w w:val="97"/>
                <w:kern w:val="0"/>
                <w:sz w:val="21"/>
                <w:szCs w:val="21"/>
                <w:fitText w:val="1020" w:id="1709335816"/>
              </w:rPr>
              <w:t>分娩様式等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頭位、横位、骨盤位、自然、吸引、鉗子、帝王切開（　　　　）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体　　重　（　　　　　）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g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　身長（　　　　　）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cm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出生時の特記事項</w:t>
            </w:r>
          </w:p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アプガー（　　　　）点、仮死（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無・有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）、その他（　　　　　　　　　）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  <w:fitText w:val="1020" w:id="1709335817"/>
              </w:rPr>
              <w:t>妊娠中の異</w:t>
            </w:r>
            <w:r w:rsidRPr="00A33E34">
              <w:rPr>
                <w:rFonts w:ascii="BIZ UD明朝 Medium" w:eastAsia="BIZ UD明朝 Medium" w:hAnsi="BIZ UD明朝 Medium" w:hint="eastAsia"/>
                <w:spacing w:val="6"/>
                <w:w w:val="80"/>
                <w:kern w:val="0"/>
                <w:sz w:val="21"/>
                <w:szCs w:val="21"/>
                <w:fitText w:val="1020" w:id="1709335817"/>
              </w:rPr>
              <w:t>常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妊娠高血圧症候群等　無・有　／　貧血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無・有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Hb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g/dl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その他（　　　　　　　　　　　　　　　　　　　　　　　　）</w:t>
            </w:r>
          </w:p>
        </w:tc>
      </w:tr>
      <w:tr w:rsidR="00930924" w:rsidRPr="00A33E34" w:rsidTr="00641800">
        <w:trPr>
          <w:trHeight w:val="394"/>
        </w:trPr>
        <w:tc>
          <w:tcPr>
            <w:tcW w:w="1276" w:type="dxa"/>
            <w:vAlign w:val="center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入院中の経過</w:t>
            </w:r>
          </w:p>
        </w:tc>
        <w:tc>
          <w:tcPr>
            <w:tcW w:w="8789" w:type="dxa"/>
            <w:gridSpan w:val="3"/>
            <w:vAlign w:val="center"/>
          </w:tcPr>
          <w:p w:rsidR="000B63F7" w:rsidRPr="00A33E34" w:rsidRDefault="00092734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入院期間：令和　年</w:t>
            </w:r>
            <w:r w:rsidR="007A74D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月　日～令和</w:t>
            </w:r>
            <w:r w:rsidR="000B63F7"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年　月　日</w:t>
            </w:r>
            <w:r w:rsidR="000B63F7"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="000B63F7" w:rsidRPr="007A74D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保育器収容日数</w:t>
            </w:r>
            <w:r w:rsidR="000B63F7"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　　）日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pacing w:val="97"/>
                <w:kern w:val="0"/>
                <w:sz w:val="21"/>
                <w:szCs w:val="21"/>
                <w:fitText w:val="1020" w:id="1709335819"/>
              </w:rPr>
              <w:t>診断</w:t>
            </w:r>
            <w:r w:rsidRPr="00A33E34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020" w:id="1709335819"/>
              </w:rPr>
              <w:t>名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けいれん：無・有　　　　　　生後（　　　）日～（　　　）日</w:t>
            </w:r>
          </w:p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呼吸障害：無・有　酸素使用：生後（　　　）日～（　　　）日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</w:t>
            </w:r>
            <w:r w:rsidRPr="00A33E34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  <w:fitText w:val="1020" w:id="1709335820"/>
              </w:rPr>
              <w:t>人工換気療</w:t>
            </w:r>
            <w:r w:rsidRPr="00A33E34">
              <w:rPr>
                <w:rFonts w:ascii="BIZ UD明朝 Medium" w:eastAsia="BIZ UD明朝 Medium" w:hAnsi="BIZ UD明朝 Medium" w:hint="eastAsia"/>
                <w:spacing w:val="6"/>
                <w:w w:val="80"/>
                <w:kern w:val="0"/>
                <w:sz w:val="21"/>
                <w:szCs w:val="21"/>
                <w:fitText w:val="1020" w:id="1709335820"/>
              </w:rPr>
              <w:t>法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：生後（　　　）日～（　　　）日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黄疸治療：無・有　光線療法：（　　　）日／交換輸血（　　　）回</w:t>
            </w:r>
          </w:p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眼底所見：無・有　</w:t>
            </w:r>
            <w:r w:rsidRPr="00A33E34">
              <w:rPr>
                <w:rFonts w:ascii="BIZ UD明朝 Medium" w:eastAsia="BIZ UD明朝 Medium" w:hAnsi="BIZ UD明朝 Medium" w:hint="eastAsia"/>
                <w:w w:val="97"/>
                <w:kern w:val="0"/>
                <w:sz w:val="21"/>
                <w:szCs w:val="21"/>
                <w:fitText w:val="1020" w:id="1709335821"/>
              </w:rPr>
              <w:t>網膜症治療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：無・有</w:t>
            </w:r>
          </w:p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pacing w:val="11"/>
                <w:w w:val="60"/>
                <w:kern w:val="0"/>
                <w:sz w:val="21"/>
                <w:szCs w:val="21"/>
                <w:fitText w:val="1020" w:id="1709335822"/>
              </w:rPr>
              <w:t>その他の合併</w:t>
            </w:r>
            <w:r w:rsidRPr="00A33E34">
              <w:rPr>
                <w:rFonts w:ascii="BIZ UD明朝 Medium" w:eastAsia="BIZ UD明朝 Medium" w:hAnsi="BIZ UD明朝 Medium" w:hint="eastAsia"/>
                <w:spacing w:val="3"/>
                <w:w w:val="60"/>
                <w:kern w:val="0"/>
                <w:sz w:val="21"/>
                <w:szCs w:val="21"/>
                <w:fitText w:val="1020" w:id="1709335822"/>
              </w:rPr>
              <w:t>症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  <w:fitText w:val="1020" w:id="1709335823"/>
              </w:rPr>
              <w:t>ガスリー検</w:t>
            </w:r>
            <w:r w:rsidRPr="00A33E34">
              <w:rPr>
                <w:rFonts w:ascii="BIZ UD明朝 Medium" w:eastAsia="BIZ UD明朝 Medium" w:hAnsi="BIZ UD明朝 Medium" w:hint="eastAsia"/>
                <w:spacing w:val="6"/>
                <w:w w:val="80"/>
                <w:kern w:val="0"/>
                <w:sz w:val="21"/>
                <w:szCs w:val="21"/>
                <w:fitText w:val="1020" w:id="1709335823"/>
              </w:rPr>
              <w:t>査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　　　月　　日・　　　月　　日　結果：正常・（　　　　）疑</w:t>
            </w:r>
          </w:p>
        </w:tc>
      </w:tr>
      <w:tr w:rsidR="00930924" w:rsidRPr="00A33E34" w:rsidTr="00641800">
        <w:trPr>
          <w:trHeight w:val="394"/>
        </w:trPr>
        <w:tc>
          <w:tcPr>
            <w:tcW w:w="1276" w:type="dxa"/>
            <w:vAlign w:val="center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退院時の状況</w:t>
            </w:r>
          </w:p>
        </w:tc>
        <w:tc>
          <w:tcPr>
            <w:tcW w:w="8789" w:type="dxa"/>
            <w:gridSpan w:val="3"/>
            <w:vAlign w:val="center"/>
          </w:tcPr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体　　重：（　　　</w:t>
            </w:r>
            <w:r w:rsidR="007A74D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g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哺乳状態：母乳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混合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人工（　　　）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ml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×（　　　）回</w:t>
            </w:r>
          </w:p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ミルクの増やし方：普通でよい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注意を要する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退院処方：無・有（　　　　　　　　　　　　　　　　　　　　　　　　）</w:t>
            </w:r>
          </w:p>
          <w:p w:rsidR="000B63F7" w:rsidRPr="00A33E34" w:rsidRDefault="000B63F7" w:rsidP="00EE3039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フォローアップする医療機関：当院・（　　　　　　　　　）病院、診療所</w:t>
            </w:r>
          </w:p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家族の面会状況：良好・他（　　　　　　　　　　　　　　　　　　　　）</w:t>
            </w:r>
          </w:p>
        </w:tc>
      </w:tr>
      <w:tr w:rsidR="00930924" w:rsidRPr="00A33E34" w:rsidTr="00641800">
        <w:trPr>
          <w:trHeight w:val="1278"/>
        </w:trPr>
        <w:tc>
          <w:tcPr>
            <w:tcW w:w="3248" w:type="dxa"/>
            <w:gridSpan w:val="2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主な退院指導内容</w:t>
            </w:r>
            <w:r w:rsidRPr="00641800">
              <w:rPr>
                <w:rFonts w:ascii="BIZ UD明朝 Medium" w:eastAsia="BIZ UD明朝 Medium" w:hAnsi="BIZ UD明朝 Medium" w:hint="eastAsia"/>
                <w:w w:val="66"/>
                <w:kern w:val="0"/>
                <w:sz w:val="21"/>
                <w:szCs w:val="21"/>
                <w:fitText w:val="980" w:id="-603179515"/>
              </w:rPr>
              <w:t>（誰に対して</w:t>
            </w:r>
            <w:r w:rsidRPr="00641800">
              <w:rPr>
                <w:rFonts w:ascii="BIZ UD明朝 Medium" w:eastAsia="BIZ UD明朝 Medium" w:hAnsi="BIZ UD明朝 Medium" w:hint="eastAsia"/>
                <w:spacing w:val="5"/>
                <w:w w:val="66"/>
                <w:kern w:val="0"/>
                <w:sz w:val="21"/>
                <w:szCs w:val="21"/>
                <w:fitText w:val="980" w:id="-603179515"/>
              </w:rPr>
              <w:t>）</w:t>
            </w:r>
          </w:p>
        </w:tc>
        <w:tc>
          <w:tcPr>
            <w:tcW w:w="3249" w:type="dxa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予想される問題点</w:t>
            </w:r>
          </w:p>
        </w:tc>
        <w:tc>
          <w:tcPr>
            <w:tcW w:w="3568" w:type="dxa"/>
          </w:tcPr>
          <w:p w:rsidR="000B63F7" w:rsidRPr="00A33E34" w:rsidRDefault="000B63F7" w:rsidP="00EE3039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市で行ってほしい指導</w:t>
            </w:r>
          </w:p>
        </w:tc>
      </w:tr>
      <w:tr w:rsidR="00930924" w:rsidRPr="00A33E34" w:rsidTr="00641800">
        <w:trPr>
          <w:trHeight w:val="50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キーパーソンとなる人物</w:t>
            </w:r>
            <w:r w:rsidR="007A74D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無・有（氏名　　　　　　　　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>TEL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－　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－　</w:t>
            </w:r>
            <w:r w:rsidRPr="00A33E34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</w:t>
            </w:r>
            <w:r w:rsidRPr="00A33E3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）</w:t>
            </w:r>
          </w:p>
        </w:tc>
      </w:tr>
      <w:tr w:rsidR="00930924" w:rsidRPr="00A33E34" w:rsidTr="00641800">
        <w:trPr>
          <w:trHeight w:val="70"/>
        </w:trPr>
        <w:tc>
          <w:tcPr>
            <w:tcW w:w="10065" w:type="dxa"/>
            <w:gridSpan w:val="4"/>
            <w:tcBorders>
              <w:left w:val="nil"/>
              <w:right w:val="nil"/>
            </w:tcBorders>
          </w:tcPr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A33E34" w:rsidTr="00641800">
        <w:trPr>
          <w:trHeight w:val="394"/>
        </w:trPr>
        <w:tc>
          <w:tcPr>
            <w:tcW w:w="3248" w:type="dxa"/>
            <w:gridSpan w:val="2"/>
          </w:tcPr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800">
              <w:rPr>
                <w:rFonts w:ascii="BIZ UD明朝 Medium" w:eastAsia="BIZ UD明朝 Medium" w:hAnsi="BIZ UD明朝 Medium" w:hint="eastAsia"/>
                <w:w w:val="54"/>
                <w:kern w:val="0"/>
                <w:sz w:val="21"/>
                <w:szCs w:val="21"/>
                <w:fitText w:val="690" w:id="-603179260"/>
              </w:rPr>
              <w:t>入院時主治</w:t>
            </w:r>
            <w:r w:rsidRPr="00641800">
              <w:rPr>
                <w:rFonts w:ascii="BIZ UD明朝 Medium" w:eastAsia="BIZ UD明朝 Medium" w:hAnsi="BIZ UD明朝 Medium" w:hint="eastAsia"/>
                <w:spacing w:val="5"/>
                <w:w w:val="54"/>
                <w:kern w:val="0"/>
                <w:sz w:val="21"/>
                <w:szCs w:val="21"/>
                <w:fitText w:val="690" w:id="-603179260"/>
              </w:rPr>
              <w:t>医</w:t>
            </w:r>
          </w:p>
        </w:tc>
        <w:tc>
          <w:tcPr>
            <w:tcW w:w="3249" w:type="dxa"/>
          </w:tcPr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800">
              <w:rPr>
                <w:rFonts w:ascii="BIZ UD明朝 Medium" w:eastAsia="BIZ UD明朝 Medium" w:hAnsi="BIZ UD明朝 Medium" w:hint="eastAsia"/>
                <w:w w:val="78"/>
                <w:kern w:val="0"/>
                <w:sz w:val="21"/>
                <w:szCs w:val="21"/>
                <w:fitText w:val="825" w:id="-603179259"/>
              </w:rPr>
              <w:t>外来担当</w:t>
            </w:r>
            <w:r w:rsidRPr="00641800">
              <w:rPr>
                <w:rFonts w:ascii="BIZ UD明朝 Medium" w:eastAsia="BIZ UD明朝 Medium" w:hAnsi="BIZ UD明朝 Medium" w:hint="eastAsia"/>
                <w:spacing w:val="3"/>
                <w:w w:val="78"/>
                <w:kern w:val="0"/>
                <w:sz w:val="21"/>
                <w:szCs w:val="21"/>
                <w:fitText w:val="825" w:id="-603179259"/>
              </w:rPr>
              <w:t>医</w:t>
            </w:r>
          </w:p>
        </w:tc>
        <w:tc>
          <w:tcPr>
            <w:tcW w:w="3568" w:type="dxa"/>
          </w:tcPr>
          <w:p w:rsidR="000B63F7" w:rsidRPr="00A33E34" w:rsidRDefault="000B63F7" w:rsidP="00EE3039">
            <w:pPr>
              <w:spacing w:line="24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800">
              <w:rPr>
                <w:rFonts w:ascii="BIZ UD明朝 Medium" w:eastAsia="BIZ UD明朝 Medium" w:hAnsi="BIZ UD明朝 Medium" w:hint="eastAsia"/>
                <w:w w:val="95"/>
                <w:kern w:val="0"/>
                <w:sz w:val="21"/>
                <w:szCs w:val="21"/>
                <w:fitText w:val="805" w:id="-603179258"/>
              </w:rPr>
              <w:t>記録者</w:t>
            </w:r>
            <w:r w:rsidRPr="00641800">
              <w:rPr>
                <w:rFonts w:ascii="BIZ UD明朝 Medium" w:eastAsia="BIZ UD明朝 Medium" w:hAnsi="BIZ UD明朝 Medium" w:hint="eastAsia"/>
                <w:spacing w:val="3"/>
                <w:w w:val="95"/>
                <w:kern w:val="0"/>
                <w:sz w:val="21"/>
                <w:szCs w:val="21"/>
                <w:fitText w:val="805" w:id="-603179258"/>
              </w:rPr>
              <w:t>名</w:t>
            </w:r>
            <w:bookmarkStart w:id="0" w:name="_GoBack"/>
            <w:bookmarkEnd w:id="0"/>
          </w:p>
        </w:tc>
      </w:tr>
    </w:tbl>
    <w:p w:rsidR="000B63F7" w:rsidRPr="00A33E34" w:rsidRDefault="000B63F7" w:rsidP="000B63F7">
      <w:pPr>
        <w:spacing w:line="240" w:lineRule="atLeast"/>
        <w:rPr>
          <w:rFonts w:ascii="BIZ UD明朝 Medium" w:eastAsia="BIZ UD明朝 Medium" w:hAnsi="BIZ UD明朝 Medium"/>
          <w:sz w:val="21"/>
          <w:szCs w:val="21"/>
        </w:rPr>
      </w:pPr>
      <w:r w:rsidRPr="00A33E34">
        <w:rPr>
          <w:rFonts w:ascii="BIZ UD明朝 Medium" w:eastAsia="BIZ UD明朝 Medium" w:hAnsi="BIZ UD明朝 Medium" w:hint="eastAsia"/>
          <w:sz w:val="21"/>
          <w:szCs w:val="21"/>
        </w:rPr>
        <w:t>※本連絡票を那覇市へ送ることについては、保護者の了解を得ております。</w:t>
      </w:r>
    </w:p>
    <w:p w:rsidR="00BD2A9C" w:rsidRPr="00A33E34" w:rsidRDefault="000B63F7" w:rsidP="00A33E34">
      <w:pPr>
        <w:spacing w:line="240" w:lineRule="atLeast"/>
        <w:rPr>
          <w:rFonts w:ascii="BIZ UD明朝 Medium" w:eastAsia="BIZ UD明朝 Medium" w:hAnsi="BIZ UD明朝 Medium"/>
          <w:sz w:val="21"/>
          <w:szCs w:val="21"/>
        </w:rPr>
      </w:pPr>
      <w:r w:rsidRPr="00A33E34">
        <w:rPr>
          <w:rFonts w:ascii="BIZ UD明朝 Medium" w:eastAsia="BIZ UD明朝 Medium" w:hAnsi="BIZ UD明朝 Medium" w:hint="eastAsia"/>
          <w:sz w:val="21"/>
          <w:szCs w:val="21"/>
        </w:rPr>
        <w:t>注．住所欄には、児の退院後の居住地を記入すること。</w:t>
      </w:r>
    </w:p>
    <w:sectPr w:rsidR="00BD2A9C" w:rsidRPr="00A33E34" w:rsidSect="00A33E34">
      <w:footerReference w:type="default" r:id="rId7"/>
      <w:pgSz w:w="11906" w:h="16838" w:code="9"/>
      <w:pgMar w:top="567" w:right="851" w:bottom="709" w:left="851" w:header="0" w:footer="0" w:gutter="0"/>
      <w:cols w:space="425"/>
      <w:docGrid w:type="linesAndChars" w:linePitch="331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  <w:jc w:val="center"/>
    </w:pPr>
  </w:p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33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32F46"/>
    <w:rsid w:val="00446F42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843D0"/>
    <w:rsid w:val="005B0946"/>
    <w:rsid w:val="005C5C75"/>
    <w:rsid w:val="005D44C0"/>
    <w:rsid w:val="005D537F"/>
    <w:rsid w:val="0060667A"/>
    <w:rsid w:val="00611005"/>
    <w:rsid w:val="00641800"/>
    <w:rsid w:val="00645750"/>
    <w:rsid w:val="006460AF"/>
    <w:rsid w:val="00682100"/>
    <w:rsid w:val="006C76E7"/>
    <w:rsid w:val="00722FE3"/>
    <w:rsid w:val="007368C6"/>
    <w:rsid w:val="00754DA2"/>
    <w:rsid w:val="007679C6"/>
    <w:rsid w:val="007A74D3"/>
    <w:rsid w:val="007D0120"/>
    <w:rsid w:val="007D3AFB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D0C9F"/>
    <w:rsid w:val="00A33E34"/>
    <w:rsid w:val="00A673FE"/>
    <w:rsid w:val="00AA7E6A"/>
    <w:rsid w:val="00AD143E"/>
    <w:rsid w:val="00AE6654"/>
    <w:rsid w:val="00B1146C"/>
    <w:rsid w:val="00B25847"/>
    <w:rsid w:val="00B32976"/>
    <w:rsid w:val="00B83E4D"/>
    <w:rsid w:val="00B91703"/>
    <w:rsid w:val="00B9236C"/>
    <w:rsid w:val="00BB6AF1"/>
    <w:rsid w:val="00BD2A9C"/>
    <w:rsid w:val="00C35554"/>
    <w:rsid w:val="00C87F60"/>
    <w:rsid w:val="00CB377C"/>
    <w:rsid w:val="00D05D33"/>
    <w:rsid w:val="00D1151E"/>
    <w:rsid w:val="00D5528A"/>
    <w:rsid w:val="00D57FA8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E3039"/>
    <w:rsid w:val="00F43DEE"/>
    <w:rsid w:val="00F6744C"/>
    <w:rsid w:val="00F67758"/>
    <w:rsid w:val="00F82EC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EC3A30B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201</TotalTime>
  <Pages>1</Pages>
  <Words>168</Words>
  <Characters>959</Characters>
  <DocSecurity>0</DocSecurity>
  <Lines>7</Lines>
  <Paragraphs>2</Paragraphs>
  <ScaleCrop>false</ScaleCrop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2024-12-12T08:23:00Z</cp:lastPrinted>
  <dcterms:created xsi:type="dcterms:W3CDTF">2020-02-26T04:32:00Z</dcterms:created>
  <dcterms:modified xsi:type="dcterms:W3CDTF">2025-12-01T07:56:00Z</dcterms:modified>
</cp:coreProperties>
</file>