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C6" w:rsidRDefault="00C864C6" w:rsidP="00C864C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　　札　　書（第　　回）</w:t>
      </w:r>
    </w:p>
    <w:p w:rsidR="00C864C6" w:rsidRDefault="00C864C6" w:rsidP="00C864C6"/>
    <w:p w:rsidR="00C864C6" w:rsidRDefault="00C864C6" w:rsidP="00C864C6">
      <w:pPr>
        <w:rPr>
          <w:sz w:val="22"/>
          <w:szCs w:val="22"/>
        </w:rPr>
      </w:pPr>
    </w:p>
    <w:p w:rsidR="00C864C6" w:rsidRPr="00664F81" w:rsidRDefault="00C864C6" w:rsidP="00C864C6">
      <w:pPr>
        <w:rPr>
          <w:rFonts w:eastAsia="HG丸ｺﾞｼｯｸM-PRO"/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C65242"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Pr="00C65242">
        <w:rPr>
          <w:rFonts w:eastAsia="HG丸ｺﾞｼｯｸM-PRO" w:hint="eastAsia"/>
          <w:b/>
          <w:bCs/>
          <w:sz w:val="22"/>
          <w:szCs w:val="22"/>
        </w:rPr>
        <w:t>なは市民協働プラザ</w:t>
      </w:r>
      <w:r w:rsidR="00432E44" w:rsidRPr="00432E44">
        <w:rPr>
          <w:rFonts w:eastAsia="HG丸ｺﾞｼｯｸM-PRO" w:hint="eastAsia"/>
          <w:b/>
          <w:bCs/>
          <w:sz w:val="22"/>
          <w:szCs w:val="22"/>
        </w:rPr>
        <w:t>環境衛生管理</w:t>
      </w:r>
      <w:r w:rsidRPr="00C65242">
        <w:rPr>
          <w:rFonts w:eastAsia="HG丸ｺﾞｼｯｸM-PRO" w:hint="eastAsia"/>
          <w:b/>
          <w:bCs/>
          <w:sz w:val="22"/>
          <w:szCs w:val="22"/>
        </w:rPr>
        <w:t>業務委託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:rsidR="00C864C6" w:rsidRPr="00664F81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</w:t>
      </w:r>
      <w:r w:rsidR="006F2F35">
        <w:rPr>
          <w:rFonts w:eastAsia="HG丸ｺﾞｼｯｸM-PRO" w:hint="eastAsia"/>
          <w:b/>
          <w:bCs/>
          <w:sz w:val="24"/>
          <w:szCs w:val="22"/>
        </w:rPr>
        <w:t xml:space="preserve">２年総額　</w:t>
      </w:r>
      <w:r>
        <w:rPr>
          <w:rFonts w:eastAsia="HG丸ｺﾞｼｯｸM-PRO" w:hint="eastAsia"/>
          <w:b/>
          <w:bCs/>
          <w:sz w:val="24"/>
          <w:szCs w:val="22"/>
        </w:rPr>
        <w:t>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:rsidTr="00676C3F">
        <w:trPr>
          <w:trHeight w:val="1092"/>
        </w:trPr>
        <w:tc>
          <w:tcPr>
            <w:tcW w:w="713" w:type="dxa"/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:rsidR="00C864C6" w:rsidRDefault="00C864C6" w:rsidP="00C864C6">
      <w:pPr>
        <w:ind w:firstLineChars="529" w:firstLine="1164"/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:rsidR="00C864C6" w:rsidRDefault="00C864C6" w:rsidP="00C864C6">
      <w:pPr>
        <w:rPr>
          <w:b/>
          <w:sz w:val="22"/>
          <w:szCs w:val="22"/>
        </w:rPr>
      </w:pPr>
    </w:p>
    <w:p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</w:p>
    <w:p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6" w:rsidRDefault="00C15BF6">
      <w:r>
        <w:separator/>
      </w:r>
    </w:p>
  </w:endnote>
  <w:endnote w:type="continuationSeparator" w:id="0">
    <w:p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6" w:rsidRDefault="00C15BF6">
      <w:r>
        <w:separator/>
      </w:r>
    </w:p>
  </w:footnote>
  <w:footnote w:type="continuationSeparator" w:id="0">
    <w:p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2CD4"/>
    <w:rsid w:val="002F2625"/>
    <w:rsid w:val="00303912"/>
    <w:rsid w:val="00331B2A"/>
    <w:rsid w:val="00356E0A"/>
    <w:rsid w:val="003752BD"/>
    <w:rsid w:val="003A053A"/>
    <w:rsid w:val="003A17E9"/>
    <w:rsid w:val="00432E44"/>
    <w:rsid w:val="0044722D"/>
    <w:rsid w:val="00483ACD"/>
    <w:rsid w:val="00487B0F"/>
    <w:rsid w:val="00546A01"/>
    <w:rsid w:val="00553204"/>
    <w:rsid w:val="00557010"/>
    <w:rsid w:val="005810AB"/>
    <w:rsid w:val="005A213D"/>
    <w:rsid w:val="005B1004"/>
    <w:rsid w:val="0061016D"/>
    <w:rsid w:val="00641BF9"/>
    <w:rsid w:val="006522CB"/>
    <w:rsid w:val="00664F81"/>
    <w:rsid w:val="00676C3F"/>
    <w:rsid w:val="00693716"/>
    <w:rsid w:val="006A59C7"/>
    <w:rsid w:val="006D1962"/>
    <w:rsid w:val="006E0C79"/>
    <w:rsid w:val="006E605C"/>
    <w:rsid w:val="006E61DA"/>
    <w:rsid w:val="006F2F35"/>
    <w:rsid w:val="0071650A"/>
    <w:rsid w:val="007515B8"/>
    <w:rsid w:val="007B2931"/>
    <w:rsid w:val="007B3758"/>
    <w:rsid w:val="008038E0"/>
    <w:rsid w:val="00811A28"/>
    <w:rsid w:val="00837210"/>
    <w:rsid w:val="0085063A"/>
    <w:rsid w:val="00855C6A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13177"/>
    <w:rsid w:val="00A5643C"/>
    <w:rsid w:val="00A75CE5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352D2"/>
    <w:rsid w:val="00C65242"/>
    <w:rsid w:val="00C7780B"/>
    <w:rsid w:val="00C864C6"/>
    <w:rsid w:val="00CA55D6"/>
    <w:rsid w:val="00CB79F6"/>
    <w:rsid w:val="00CC16AF"/>
    <w:rsid w:val="00CE6959"/>
    <w:rsid w:val="00D605F0"/>
    <w:rsid w:val="00DF618F"/>
    <w:rsid w:val="00E03129"/>
    <w:rsid w:val="00E100BA"/>
    <w:rsid w:val="00E23464"/>
    <w:rsid w:val="00E4412A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191</Words>
  <Characters>159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2024-02-28T10:44:00Z</cp:lastPrinted>
  <dcterms:created xsi:type="dcterms:W3CDTF">2024-03-06T08:43:00Z</dcterms:created>
  <dcterms:modified xsi:type="dcterms:W3CDTF">2024-03-06T08:43:00Z</dcterms:modified>
</cp:coreProperties>
</file>