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34A" w:rsidRPr="0081734A" w:rsidRDefault="0081734A" w:rsidP="0081734A">
      <w:pPr>
        <w:rPr>
          <w:rFonts w:ascii="游ゴシック" w:eastAsia="游ゴシック" w:hAnsi="游ゴシック" w:cs="Times New Roman"/>
          <w:sz w:val="28"/>
          <w:szCs w:val="28"/>
        </w:rPr>
      </w:pPr>
      <w:bookmarkStart w:id="0" w:name="_GoBack"/>
      <w:bookmarkEnd w:id="0"/>
      <w:r w:rsidRPr="0081734A">
        <w:rPr>
          <w:rFonts w:ascii="游ゴシック" w:eastAsia="游ゴシック" w:hAnsi="游ゴシック" w:cs="Times New Roman" w:hint="eastAsia"/>
          <w:sz w:val="28"/>
          <w:szCs w:val="28"/>
        </w:rPr>
        <w:t>令和年度</w:t>
      </w:r>
      <w:r w:rsidRPr="0081734A">
        <w:rPr>
          <w:rFonts w:ascii="游ゴシック" w:eastAsia="游ゴシック" w:hAnsi="游ゴシック" w:cs="Times New Roman"/>
          <w:sz w:val="28"/>
          <w:szCs w:val="28"/>
        </w:rPr>
        <w:t>6</w:t>
      </w:r>
      <w:r w:rsidRPr="0081734A">
        <w:rPr>
          <w:rFonts w:ascii="游ゴシック" w:eastAsia="游ゴシック" w:hAnsi="游ゴシック" w:cs="Times New Roman" w:hint="eastAsia"/>
          <w:sz w:val="28"/>
          <w:szCs w:val="28"/>
        </w:rPr>
        <w:t>年度那覇市指定障害福祉サービス</w:t>
      </w:r>
      <w:r w:rsidR="00E07A28">
        <w:rPr>
          <w:rFonts w:ascii="游ゴシック" w:eastAsia="游ゴシック" w:hAnsi="游ゴシック" w:cs="Times New Roman" w:hint="eastAsia"/>
          <w:sz w:val="28"/>
          <w:szCs w:val="28"/>
        </w:rPr>
        <w:t>事業者</w:t>
      </w:r>
      <w:r w:rsidRPr="0081734A">
        <w:rPr>
          <w:rFonts w:ascii="游ゴシック" w:eastAsia="游ゴシック" w:hAnsi="游ゴシック" w:cs="Times New Roman" w:hint="eastAsia"/>
          <w:sz w:val="28"/>
          <w:szCs w:val="28"/>
        </w:rPr>
        <w:t>等への説明会</w:t>
      </w:r>
    </w:p>
    <w:p w:rsidR="0081734A" w:rsidRPr="0081734A" w:rsidRDefault="0081734A" w:rsidP="0081734A">
      <w:pPr>
        <w:ind w:firstLineChars="800" w:firstLine="2240"/>
        <w:rPr>
          <w:rFonts w:ascii="游ゴシック" w:eastAsia="游ゴシック" w:hAnsi="游ゴシック" w:cs="Times New Roman"/>
          <w:sz w:val="28"/>
          <w:szCs w:val="28"/>
        </w:rPr>
      </w:pPr>
      <w:r w:rsidRPr="0081734A">
        <w:rPr>
          <w:rFonts w:ascii="游ゴシック" w:eastAsia="游ゴシック" w:hAnsi="游ゴシック" w:cs="Times New Roman" w:hint="eastAsia"/>
          <w:sz w:val="28"/>
          <w:szCs w:val="28"/>
        </w:rPr>
        <w:t>（集団指導）　受講確認票</w:t>
      </w:r>
    </w:p>
    <w:p w:rsidR="0081734A" w:rsidRPr="0081734A" w:rsidRDefault="0081734A" w:rsidP="0081734A">
      <w:pPr>
        <w:ind w:right="440"/>
        <w:jc w:val="right"/>
        <w:rPr>
          <w:rFonts w:ascii="游ゴシック" w:eastAsia="游ゴシック" w:hAnsi="游ゴシック" w:cs="Times New Roman"/>
          <w:sz w:val="24"/>
          <w:szCs w:val="24"/>
          <w:u w:val="single"/>
        </w:rPr>
      </w:pPr>
    </w:p>
    <w:tbl>
      <w:tblPr>
        <w:tblStyle w:val="a3"/>
        <w:tblW w:w="8403" w:type="dxa"/>
        <w:tblInd w:w="210" w:type="dxa"/>
        <w:tblLook w:val="04A0" w:firstRow="1" w:lastRow="0" w:firstColumn="1" w:lastColumn="0" w:noHBand="0" w:noVBand="1"/>
      </w:tblPr>
      <w:tblGrid>
        <w:gridCol w:w="919"/>
        <w:gridCol w:w="993"/>
        <w:gridCol w:w="6491"/>
      </w:tblGrid>
      <w:tr w:rsidR="0081734A" w:rsidRPr="0081734A" w:rsidTr="0081734A">
        <w:trPr>
          <w:trHeight w:val="394"/>
        </w:trPr>
        <w:tc>
          <w:tcPr>
            <w:tcW w:w="1912" w:type="dxa"/>
            <w:gridSpan w:val="2"/>
            <w:shd w:val="clear" w:color="auto" w:fill="F2F2F2"/>
          </w:tcPr>
          <w:p w:rsidR="0081734A" w:rsidRPr="0081734A" w:rsidRDefault="0081734A" w:rsidP="0081734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法人名</w:t>
            </w:r>
          </w:p>
        </w:tc>
        <w:tc>
          <w:tcPr>
            <w:tcW w:w="6491" w:type="dxa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1734A" w:rsidRPr="0081734A" w:rsidTr="0081734A">
        <w:trPr>
          <w:trHeight w:val="394"/>
        </w:trPr>
        <w:tc>
          <w:tcPr>
            <w:tcW w:w="1912" w:type="dxa"/>
            <w:gridSpan w:val="2"/>
            <w:shd w:val="clear" w:color="auto" w:fill="F2F2F2"/>
          </w:tcPr>
          <w:p w:rsidR="0081734A" w:rsidRPr="0081734A" w:rsidRDefault="0081734A" w:rsidP="0081734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事業所番号</w:t>
            </w:r>
          </w:p>
        </w:tc>
        <w:tc>
          <w:tcPr>
            <w:tcW w:w="6491" w:type="dxa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1734A" w:rsidRPr="0081734A" w:rsidTr="0081734A">
        <w:trPr>
          <w:trHeight w:val="414"/>
        </w:trPr>
        <w:tc>
          <w:tcPr>
            <w:tcW w:w="1912" w:type="dxa"/>
            <w:gridSpan w:val="2"/>
            <w:shd w:val="clear" w:color="auto" w:fill="F2F2F2"/>
            <w:vAlign w:val="center"/>
          </w:tcPr>
          <w:p w:rsidR="0081734A" w:rsidRPr="0081734A" w:rsidRDefault="0081734A" w:rsidP="0081734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サービス名</w:t>
            </w:r>
          </w:p>
        </w:tc>
        <w:tc>
          <w:tcPr>
            <w:tcW w:w="6491" w:type="dxa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1734A" w:rsidRPr="0081734A" w:rsidTr="0081734A">
        <w:tc>
          <w:tcPr>
            <w:tcW w:w="1912" w:type="dxa"/>
            <w:gridSpan w:val="2"/>
            <w:shd w:val="clear" w:color="auto" w:fill="F2F2F2"/>
            <w:vAlign w:val="center"/>
          </w:tcPr>
          <w:p w:rsidR="0081734A" w:rsidRPr="0081734A" w:rsidRDefault="0081734A" w:rsidP="0081734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6491" w:type="dxa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1734A" w:rsidRPr="0081734A" w:rsidTr="0081734A">
        <w:tc>
          <w:tcPr>
            <w:tcW w:w="919" w:type="dxa"/>
            <w:vMerge w:val="restart"/>
            <w:shd w:val="clear" w:color="auto" w:fill="F2F2F2"/>
            <w:vAlign w:val="center"/>
          </w:tcPr>
          <w:p w:rsidR="0081734A" w:rsidRPr="0081734A" w:rsidRDefault="0081734A" w:rsidP="0081734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報告者</w:t>
            </w:r>
          </w:p>
        </w:tc>
        <w:tc>
          <w:tcPr>
            <w:tcW w:w="993" w:type="dxa"/>
            <w:shd w:val="clear" w:color="auto" w:fill="F2F2F2"/>
          </w:tcPr>
          <w:p w:rsidR="0081734A" w:rsidRPr="0081734A" w:rsidRDefault="0081734A" w:rsidP="0081734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氏名</w:t>
            </w:r>
          </w:p>
        </w:tc>
        <w:tc>
          <w:tcPr>
            <w:tcW w:w="6491" w:type="dxa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1734A" w:rsidRPr="0081734A" w:rsidTr="0081734A">
        <w:tc>
          <w:tcPr>
            <w:tcW w:w="919" w:type="dxa"/>
            <w:vMerge/>
            <w:shd w:val="clear" w:color="auto" w:fill="F2F2F2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" w:type="dxa"/>
            <w:shd w:val="clear" w:color="auto" w:fill="F2F2F2"/>
          </w:tcPr>
          <w:p w:rsidR="0081734A" w:rsidRPr="0081734A" w:rsidRDefault="0081734A" w:rsidP="0081734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職種</w:t>
            </w:r>
          </w:p>
        </w:tc>
        <w:tc>
          <w:tcPr>
            <w:tcW w:w="6491" w:type="dxa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Segoe UI Symbol" w:eastAsia="游ゴシック" w:hAnsi="Segoe UI Symbol" w:cs="Segoe UI Symbol"/>
                <w:szCs w:val="21"/>
              </w:rPr>
              <w:t>☐</w:t>
            </w:r>
            <w:r w:rsidR="002F10D6">
              <w:rPr>
                <w:rFonts w:ascii="Segoe UI Symbol" w:eastAsia="游ゴシック" w:hAnsi="Segoe UI Symbol" w:cs="Segoe UI Symbol" w:hint="eastAsia"/>
                <w:szCs w:val="21"/>
              </w:rPr>
              <w:t xml:space="preserve">法人代表　</w:t>
            </w:r>
            <w:r w:rsidR="002F10D6" w:rsidRPr="0081734A">
              <w:rPr>
                <w:rFonts w:ascii="Segoe UI Symbol" w:eastAsia="游ゴシック" w:hAnsi="Segoe UI Symbol" w:cs="Segoe UI Symbol"/>
                <w:szCs w:val="21"/>
              </w:rPr>
              <w:t>☐</w:t>
            </w:r>
            <w:r w:rsidRPr="0081734A">
              <w:rPr>
                <w:rFonts w:ascii="游ゴシック" w:eastAsia="游ゴシック" w:hAnsi="游ゴシック" w:hint="eastAsia"/>
                <w:szCs w:val="21"/>
              </w:rPr>
              <w:t>管理者</w:t>
            </w:r>
            <w:r w:rsidR="002F10D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2F10D6" w:rsidRPr="0081734A">
              <w:rPr>
                <w:rFonts w:ascii="Segoe UI Symbol" w:eastAsia="游ゴシック" w:hAnsi="Segoe UI Symbol" w:cs="Segoe UI Symbol"/>
                <w:szCs w:val="21"/>
              </w:rPr>
              <w:t>☐</w:t>
            </w:r>
            <w:r w:rsidR="002F10D6">
              <w:rPr>
                <w:rFonts w:ascii="Segoe UI Symbol" w:eastAsia="游ゴシック" w:hAnsi="Segoe UI Symbol" w:cs="Segoe UI Symbol" w:hint="eastAsia"/>
                <w:szCs w:val="21"/>
              </w:rPr>
              <w:t>サービス管理責任者（児童発達支援管理責任者含む）</w:t>
            </w:r>
            <w:r w:rsidRPr="0081734A">
              <w:rPr>
                <w:rFonts w:ascii="Segoe UI Symbol" w:eastAsia="游ゴシック" w:hAnsi="Segoe UI Symbol" w:cs="Segoe UI Symbol"/>
                <w:szCs w:val="21"/>
              </w:rPr>
              <w:t>☐</w:t>
            </w:r>
            <w:r w:rsidRPr="0081734A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81734A">
              <w:rPr>
                <w:rFonts w:ascii="游ゴシック" w:eastAsia="游ゴシック" w:hAnsi="游ゴシック" w:hint="eastAsia"/>
                <w:szCs w:val="21"/>
              </w:rPr>
              <w:t>その他（　　　　　　　　　　　）</w:t>
            </w:r>
          </w:p>
        </w:tc>
      </w:tr>
      <w:tr w:rsidR="0081734A" w:rsidRPr="0081734A" w:rsidTr="0081734A">
        <w:tc>
          <w:tcPr>
            <w:tcW w:w="1912" w:type="dxa"/>
            <w:gridSpan w:val="2"/>
            <w:shd w:val="clear" w:color="auto" w:fill="F2F2F2"/>
          </w:tcPr>
          <w:p w:rsidR="0081734A" w:rsidRPr="0081734A" w:rsidRDefault="0081734A" w:rsidP="0081734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事業所内周知日</w:t>
            </w:r>
          </w:p>
        </w:tc>
        <w:tc>
          <w:tcPr>
            <w:tcW w:w="6491" w:type="dxa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令和７年　　月　　日</w:t>
            </w:r>
          </w:p>
        </w:tc>
      </w:tr>
      <w:tr w:rsidR="0081734A" w:rsidRPr="0081734A" w:rsidTr="0081734A">
        <w:trPr>
          <w:trHeight w:val="700"/>
        </w:trPr>
        <w:tc>
          <w:tcPr>
            <w:tcW w:w="1912" w:type="dxa"/>
            <w:gridSpan w:val="2"/>
            <w:shd w:val="clear" w:color="auto" w:fill="F2F2F2"/>
          </w:tcPr>
          <w:p w:rsidR="0081734A" w:rsidRPr="0081734A" w:rsidRDefault="0081734A" w:rsidP="0081734A">
            <w:pPr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周知方法</w:t>
            </w:r>
          </w:p>
        </w:tc>
        <w:tc>
          <w:tcPr>
            <w:tcW w:w="6491" w:type="dxa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color w:val="FF0000"/>
                <w:sz w:val="18"/>
                <w:szCs w:val="18"/>
              </w:rPr>
            </w:pPr>
            <w:r w:rsidRPr="0081734A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（例）事業所内ミーティングにて概要説明し、必要事項について事業所内勉強会を○月○日に実施。</w:t>
            </w:r>
          </w:p>
          <w:p w:rsidR="0081734A" w:rsidRPr="0081734A" w:rsidRDefault="0081734A" w:rsidP="0081734A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81734A" w:rsidRPr="0081734A" w:rsidRDefault="0081734A" w:rsidP="0081734A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:rsidR="0081734A" w:rsidRPr="0081734A" w:rsidRDefault="0081734A" w:rsidP="0081734A">
      <w:pPr>
        <w:spacing w:line="240" w:lineRule="exact"/>
        <w:rPr>
          <w:rFonts w:ascii="BIZ UDゴシック" w:eastAsia="BIZ UDゴシック" w:hAnsi="BIZ UDゴシック" w:cs="Times New Roman"/>
          <w:szCs w:val="21"/>
        </w:rPr>
      </w:pPr>
    </w:p>
    <w:p w:rsidR="0081734A" w:rsidRPr="0081734A" w:rsidRDefault="0081734A" w:rsidP="0081734A">
      <w:pPr>
        <w:spacing w:line="240" w:lineRule="exact"/>
        <w:rPr>
          <w:rFonts w:ascii="BIZ UDゴシック" w:eastAsia="BIZ UDゴシック" w:hAnsi="BIZ UDゴシック" w:cs="Times New Roman"/>
          <w:szCs w:val="21"/>
        </w:rPr>
      </w:pPr>
      <w:r w:rsidRPr="0081734A">
        <w:rPr>
          <w:rFonts w:ascii="BIZ UDゴシック" w:eastAsia="BIZ UDゴシック" w:hAnsi="BIZ UDゴシック" w:cs="Times New Roman" w:hint="eastAsia"/>
          <w:szCs w:val="21"/>
        </w:rPr>
        <w:t>※事業所ごとに提出してください</w:t>
      </w:r>
    </w:p>
    <w:p w:rsidR="0081734A" w:rsidRPr="0081734A" w:rsidRDefault="0081734A" w:rsidP="0081734A">
      <w:pPr>
        <w:spacing w:line="240" w:lineRule="exact"/>
        <w:rPr>
          <w:rFonts w:ascii="BIZ UDゴシック" w:eastAsia="BIZ UDゴシック" w:hAnsi="BIZ UDゴシック" w:cs="Times New Roman"/>
          <w:szCs w:val="21"/>
        </w:rPr>
      </w:pPr>
    </w:p>
    <w:p w:rsidR="0081734A" w:rsidRPr="0081734A" w:rsidRDefault="0081734A" w:rsidP="0081734A">
      <w:pPr>
        <w:spacing w:line="240" w:lineRule="exact"/>
        <w:rPr>
          <w:rFonts w:ascii="BIZ UDゴシック" w:eastAsia="BIZ UDゴシック" w:hAnsi="BIZ UDゴシック" w:cs="Times New Roman"/>
          <w:szCs w:val="21"/>
        </w:rPr>
      </w:pPr>
      <w:r w:rsidRPr="0081734A">
        <w:rPr>
          <w:rFonts w:ascii="BIZ UDゴシック" w:eastAsia="BIZ UDゴシック" w:hAnsi="BIZ UDゴシック" w:cs="Times New Roman" w:hint="eastAsia"/>
          <w:szCs w:val="21"/>
        </w:rPr>
        <w:t>※提出方法：メール（</w:t>
      </w:r>
      <w:hyperlink r:id="rId6" w:history="1">
        <w:r w:rsidRPr="0081734A">
          <w:rPr>
            <w:rFonts w:ascii="BIZ UDゴシック" w:eastAsia="BIZ UDゴシック" w:hAnsi="BIZ UDゴシック" w:cs="Times New Roman"/>
            <w:color w:val="0000FF"/>
            <w:szCs w:val="21"/>
            <w:u w:val="single"/>
          </w:rPr>
          <w:t>H-HUKU002@city.naha.lg.jp</w:t>
        </w:r>
      </w:hyperlink>
      <w:r w:rsidRPr="0081734A">
        <w:rPr>
          <w:rFonts w:ascii="BIZ UDゴシック" w:eastAsia="BIZ UDゴシック" w:hAnsi="BIZ UDゴシック" w:cs="Times New Roman" w:hint="eastAsia"/>
          <w:szCs w:val="21"/>
        </w:rPr>
        <w:t>）</w:t>
      </w:r>
    </w:p>
    <w:p w:rsidR="0081734A" w:rsidRPr="0081734A" w:rsidRDefault="0081734A" w:rsidP="0081734A">
      <w:pPr>
        <w:rPr>
          <w:rFonts w:ascii="游ゴシック" w:eastAsia="游ゴシック" w:hAnsi="游ゴシック" w:cs="Times New Roman"/>
          <w:szCs w:val="21"/>
        </w:rPr>
      </w:pPr>
    </w:p>
    <w:p w:rsidR="0081734A" w:rsidRPr="0081734A" w:rsidRDefault="0081734A" w:rsidP="0081734A">
      <w:pPr>
        <w:spacing w:line="180" w:lineRule="atLeast"/>
        <w:rPr>
          <w:rFonts w:ascii="游ゴシック" w:eastAsia="游ゴシック" w:hAnsi="游ゴシック" w:cs="Times New Roman"/>
          <w:szCs w:val="21"/>
        </w:rPr>
      </w:pPr>
      <w:r w:rsidRPr="0081734A">
        <w:rPr>
          <w:rFonts w:ascii="游ゴシック" w:eastAsia="游ゴシック" w:hAnsi="游ゴシック" w:cs="Times New Roman" w:hint="eastAsia"/>
          <w:szCs w:val="21"/>
        </w:rPr>
        <w:t>令和６年度那覇市指定障害福祉サービス</w:t>
      </w:r>
      <w:r w:rsidR="00E07A28">
        <w:rPr>
          <w:rFonts w:ascii="游ゴシック" w:eastAsia="游ゴシック" w:hAnsi="游ゴシック" w:cs="Times New Roman" w:hint="eastAsia"/>
          <w:szCs w:val="21"/>
        </w:rPr>
        <w:t>事業者</w:t>
      </w:r>
      <w:r w:rsidRPr="0081734A">
        <w:rPr>
          <w:rFonts w:ascii="游ゴシック" w:eastAsia="游ゴシック" w:hAnsi="游ゴシック" w:cs="Times New Roman" w:hint="eastAsia"/>
          <w:szCs w:val="21"/>
        </w:rPr>
        <w:t>等への説明会（集団指導）の資料を活用し</w:t>
      </w:r>
    </w:p>
    <w:p w:rsidR="0081734A" w:rsidRPr="0081734A" w:rsidRDefault="0081734A" w:rsidP="0081734A">
      <w:pPr>
        <w:spacing w:line="180" w:lineRule="atLeast"/>
        <w:rPr>
          <w:rFonts w:ascii="游ゴシック" w:eastAsia="游ゴシック" w:hAnsi="游ゴシック" w:cs="Times New Roman"/>
          <w:szCs w:val="21"/>
        </w:rPr>
      </w:pPr>
      <w:r w:rsidRPr="0081734A">
        <w:rPr>
          <w:rFonts w:ascii="游ゴシック" w:eastAsia="游ゴシック" w:hAnsi="游ゴシック" w:cs="Times New Roman" w:hint="eastAsia"/>
          <w:szCs w:val="21"/>
        </w:rPr>
        <w:t>下記の□に</w:t>
      </w:r>
      <w:r w:rsidRPr="0081734A">
        <w:rPr>
          <w:rFonts w:ascii="游ゴシック" w:eastAsia="游ゴシック" w:hAnsi="游ゴシック" w:cs="Segoe UI Emoji" w:hint="eastAsia"/>
          <w:szCs w:val="21"/>
        </w:rPr>
        <w:t>チェックしてください。（必須）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7822"/>
      </w:tblGrid>
      <w:tr w:rsidR="0081734A" w:rsidRPr="0081734A" w:rsidTr="001267D2">
        <w:trPr>
          <w:trHeight w:val="566"/>
        </w:trPr>
        <w:tc>
          <w:tcPr>
            <w:tcW w:w="672" w:type="dxa"/>
            <w:vAlign w:val="center"/>
          </w:tcPr>
          <w:p w:rsidR="0081734A" w:rsidRPr="0081734A" w:rsidRDefault="0081734A" w:rsidP="0081734A">
            <w:pPr>
              <w:jc w:val="center"/>
              <w:rPr>
                <w:szCs w:val="21"/>
              </w:rPr>
            </w:pPr>
            <w:r w:rsidRPr="0081734A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p>
        </w:tc>
        <w:tc>
          <w:tcPr>
            <w:tcW w:w="7822" w:type="dxa"/>
            <w:vAlign w:val="center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「請求について」を事業所内にて研修会を実施し周知しました。</w:t>
            </w:r>
          </w:p>
        </w:tc>
      </w:tr>
      <w:tr w:rsidR="0081734A" w:rsidRPr="0081734A" w:rsidTr="001267D2">
        <w:trPr>
          <w:trHeight w:val="395"/>
        </w:trPr>
        <w:tc>
          <w:tcPr>
            <w:tcW w:w="672" w:type="dxa"/>
            <w:vAlign w:val="center"/>
          </w:tcPr>
          <w:p w:rsidR="0081734A" w:rsidRPr="0081734A" w:rsidRDefault="0081734A" w:rsidP="0081734A">
            <w:pPr>
              <w:jc w:val="center"/>
              <w:rPr>
                <w:b/>
                <w:sz w:val="28"/>
                <w:szCs w:val="21"/>
              </w:rPr>
            </w:pPr>
            <w:r w:rsidRPr="0081734A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p>
        </w:tc>
        <w:tc>
          <w:tcPr>
            <w:tcW w:w="7822" w:type="dxa"/>
            <w:vAlign w:val="center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「障害者（児）虐待の現状及び障害者差別解消法いついて」を事業所内にて研修会を実施し周知しました。</w:t>
            </w:r>
          </w:p>
        </w:tc>
      </w:tr>
      <w:tr w:rsidR="0081734A" w:rsidRPr="0081734A" w:rsidTr="001267D2">
        <w:trPr>
          <w:trHeight w:val="415"/>
        </w:trPr>
        <w:tc>
          <w:tcPr>
            <w:tcW w:w="672" w:type="dxa"/>
            <w:vAlign w:val="center"/>
          </w:tcPr>
          <w:p w:rsidR="0081734A" w:rsidRPr="0081734A" w:rsidRDefault="0081734A" w:rsidP="0081734A">
            <w:pPr>
              <w:jc w:val="center"/>
              <w:rPr>
                <w:b/>
                <w:sz w:val="28"/>
                <w:szCs w:val="21"/>
              </w:rPr>
            </w:pPr>
            <w:r w:rsidRPr="0081734A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p>
        </w:tc>
        <w:tc>
          <w:tcPr>
            <w:tcW w:w="7822" w:type="dxa"/>
            <w:vAlign w:val="center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「薬剤について」を事業所内にて研修会を実施し周知しました。</w:t>
            </w:r>
          </w:p>
        </w:tc>
      </w:tr>
      <w:tr w:rsidR="0081734A" w:rsidRPr="0081734A" w:rsidTr="001267D2">
        <w:trPr>
          <w:trHeight w:val="420"/>
        </w:trPr>
        <w:tc>
          <w:tcPr>
            <w:tcW w:w="672" w:type="dxa"/>
            <w:vAlign w:val="center"/>
          </w:tcPr>
          <w:p w:rsidR="0081734A" w:rsidRPr="0081734A" w:rsidRDefault="0081734A" w:rsidP="0081734A">
            <w:pPr>
              <w:jc w:val="center"/>
              <w:rPr>
                <w:b/>
                <w:sz w:val="28"/>
                <w:szCs w:val="21"/>
              </w:rPr>
            </w:pPr>
            <w:r w:rsidRPr="0081734A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p>
        </w:tc>
        <w:tc>
          <w:tcPr>
            <w:tcW w:w="7822" w:type="dxa"/>
            <w:vAlign w:val="center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「防災に備える～初動対応のカギとなる防災気象情報のポイント～」を事業所内にて研修会を実施し周知しました。</w:t>
            </w:r>
          </w:p>
        </w:tc>
      </w:tr>
      <w:tr w:rsidR="0081734A" w:rsidRPr="0081734A" w:rsidTr="001267D2">
        <w:trPr>
          <w:trHeight w:val="413"/>
        </w:trPr>
        <w:tc>
          <w:tcPr>
            <w:tcW w:w="672" w:type="dxa"/>
            <w:vAlign w:val="center"/>
          </w:tcPr>
          <w:p w:rsidR="0081734A" w:rsidRPr="0081734A" w:rsidRDefault="0081734A" w:rsidP="0081734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p>
        </w:tc>
        <w:tc>
          <w:tcPr>
            <w:tcW w:w="7822" w:type="dxa"/>
            <w:vAlign w:val="center"/>
          </w:tcPr>
          <w:p w:rsidR="0081734A" w:rsidRPr="0081734A" w:rsidRDefault="0081734A" w:rsidP="0081734A">
            <w:pPr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「実施指導指摘事項及び各サービスにおける留意事項について」を事業所内にて研修会を実施し周知しました。</w:t>
            </w:r>
          </w:p>
        </w:tc>
      </w:tr>
      <w:tr w:rsidR="0081734A" w:rsidRPr="0081734A" w:rsidTr="001267D2">
        <w:trPr>
          <w:trHeight w:val="419"/>
        </w:trPr>
        <w:tc>
          <w:tcPr>
            <w:tcW w:w="672" w:type="dxa"/>
            <w:vAlign w:val="center"/>
          </w:tcPr>
          <w:p w:rsidR="0081734A" w:rsidRPr="0081734A" w:rsidRDefault="0081734A" w:rsidP="0081734A">
            <w:pPr>
              <w:jc w:val="center"/>
              <w:rPr>
                <w:b/>
                <w:sz w:val="28"/>
                <w:szCs w:val="21"/>
              </w:rPr>
            </w:pPr>
            <w:r w:rsidRPr="0081734A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</w:p>
        </w:tc>
        <w:tc>
          <w:tcPr>
            <w:tcW w:w="7822" w:type="dxa"/>
            <w:vAlign w:val="center"/>
          </w:tcPr>
          <w:p w:rsidR="0081734A" w:rsidRPr="0081734A" w:rsidRDefault="0081734A" w:rsidP="0081734A">
            <w:pPr>
              <w:spacing w:line="180" w:lineRule="atLeast"/>
              <w:rPr>
                <w:rFonts w:ascii="游ゴシック" w:eastAsia="游ゴシック" w:hAnsi="游ゴシック"/>
                <w:szCs w:val="21"/>
              </w:rPr>
            </w:pPr>
            <w:r w:rsidRPr="0081734A">
              <w:rPr>
                <w:rFonts w:ascii="游ゴシック" w:eastAsia="游ゴシック" w:hAnsi="游ゴシック" w:hint="eastAsia"/>
                <w:szCs w:val="21"/>
              </w:rPr>
              <w:t>「事務連絡」について、事業所内にて周知しました。</w:t>
            </w:r>
          </w:p>
        </w:tc>
      </w:tr>
    </w:tbl>
    <w:p w:rsidR="0081734A" w:rsidRPr="0081734A" w:rsidRDefault="0081734A" w:rsidP="0081734A">
      <w:pPr>
        <w:spacing w:line="180" w:lineRule="atLeast"/>
        <w:rPr>
          <w:rFonts w:ascii="游ゴシック" w:eastAsia="游ゴシック" w:hAnsi="游ゴシック" w:cs="Times New Roman"/>
          <w:b/>
          <w:bCs/>
          <w:szCs w:val="21"/>
        </w:rPr>
      </w:pPr>
    </w:p>
    <w:p w:rsidR="0086582C" w:rsidRPr="0081734A" w:rsidRDefault="0086582C"/>
    <w:sectPr w:rsidR="0086582C" w:rsidRPr="0081734A" w:rsidSect="00D76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7A5" w:rsidRDefault="004817A5" w:rsidP="00EC34ED">
      <w:r>
        <w:separator/>
      </w:r>
    </w:p>
  </w:endnote>
  <w:endnote w:type="continuationSeparator" w:id="0">
    <w:p w:rsidR="004817A5" w:rsidRDefault="004817A5" w:rsidP="00EC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7A5" w:rsidRDefault="004817A5" w:rsidP="00EC34ED">
      <w:r>
        <w:separator/>
      </w:r>
    </w:p>
  </w:footnote>
  <w:footnote w:type="continuationSeparator" w:id="0">
    <w:p w:rsidR="004817A5" w:rsidRDefault="004817A5" w:rsidP="00EC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4A"/>
    <w:rsid w:val="00134DD8"/>
    <w:rsid w:val="002F10D6"/>
    <w:rsid w:val="004817A5"/>
    <w:rsid w:val="0081734A"/>
    <w:rsid w:val="0086582C"/>
    <w:rsid w:val="00E07A28"/>
    <w:rsid w:val="00E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314827-9F80-418D-B107-6EA63E5C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34A"/>
    <w:rPr>
      <w:rFonts w:ascii="BIZ UDゴシック" w:eastAsia="BIZ UDゴシック" w:hAnsi="BIZ UDゴシック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4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4ED"/>
  </w:style>
  <w:style w:type="paragraph" w:styleId="a6">
    <w:name w:val="footer"/>
    <w:basedOn w:val="a"/>
    <w:link w:val="a7"/>
    <w:uiPriority w:val="99"/>
    <w:unhideWhenUsed/>
    <w:rsid w:val="00EC3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-HUKU002@city.nah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95</Words>
  <Characters>546</Characters>
  <DocSecurity>0</DocSecurity>
  <Lines>4</Lines>
  <Paragraphs>1</Paragraphs>
  <ScaleCrop>false</ScaleCrop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2025-06-04T01:09:00Z</dcterms:created>
  <dcterms:modified xsi:type="dcterms:W3CDTF">2025-06-04T01:09:00Z</dcterms:modified>
</cp:coreProperties>
</file>