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036A6" w14:textId="77777777" w:rsidR="00B76599" w:rsidRDefault="00430F5D" w:rsidP="009141A5">
      <w:pPr>
        <w:jc w:val="right"/>
      </w:pPr>
      <w:r w:rsidRPr="00EF7960">
        <w:rPr>
          <w:rFonts w:hint="eastAsia"/>
          <w:spacing w:val="183"/>
          <w:kern w:val="0"/>
          <w:fitText w:val="1980" w:id="1952089604"/>
        </w:rPr>
        <w:t>事務連</w:t>
      </w:r>
      <w:r w:rsidRPr="00EF7960">
        <w:rPr>
          <w:rFonts w:hint="eastAsia"/>
          <w:spacing w:val="1"/>
          <w:kern w:val="0"/>
          <w:fitText w:val="1980" w:id="1952089604"/>
        </w:rPr>
        <w:t>絡</w:t>
      </w:r>
      <w:r w:rsidR="009141A5">
        <w:rPr>
          <w:rFonts w:hint="eastAsia"/>
        </w:rPr>
        <w:t xml:space="preserve">　</w:t>
      </w:r>
    </w:p>
    <w:p w14:paraId="3B4D69AD" w14:textId="5B37370A" w:rsidR="007874AC" w:rsidRDefault="00F2510F" w:rsidP="006230B0">
      <w:pPr>
        <w:jc w:val="right"/>
      </w:pPr>
      <w:r w:rsidRPr="00CA39B5">
        <w:rPr>
          <w:rFonts w:hint="eastAsia"/>
          <w:spacing w:val="7"/>
          <w:kern w:val="0"/>
          <w:fitText w:val="1980" w:id="-454790656"/>
        </w:rPr>
        <w:t>令和</w:t>
      </w:r>
      <w:r w:rsidR="00EF7960" w:rsidRPr="00CA39B5">
        <w:rPr>
          <w:rFonts w:hint="eastAsia"/>
          <w:spacing w:val="7"/>
          <w:kern w:val="0"/>
          <w:fitText w:val="1980" w:id="-454790656"/>
        </w:rPr>
        <w:t>8</w:t>
      </w:r>
      <w:r w:rsidRPr="00CA39B5">
        <w:rPr>
          <w:rFonts w:hint="eastAsia"/>
          <w:spacing w:val="7"/>
          <w:kern w:val="0"/>
          <w:fitText w:val="1980" w:id="-454790656"/>
        </w:rPr>
        <w:t>年</w:t>
      </w:r>
      <w:r w:rsidR="00A74561" w:rsidRPr="00CA39B5">
        <w:rPr>
          <w:rFonts w:hint="eastAsia"/>
          <w:spacing w:val="7"/>
          <w:kern w:val="0"/>
          <w:fitText w:val="1980" w:id="-454790656"/>
        </w:rPr>
        <w:t>4</w:t>
      </w:r>
      <w:r w:rsidR="007874AC" w:rsidRPr="00CA39B5">
        <w:rPr>
          <w:rFonts w:hint="eastAsia"/>
          <w:spacing w:val="7"/>
          <w:kern w:val="0"/>
          <w:fitText w:val="1980" w:id="-454790656"/>
        </w:rPr>
        <w:t>月</w:t>
      </w:r>
      <w:r w:rsidR="00CA39B5" w:rsidRPr="00CA39B5">
        <w:rPr>
          <w:rFonts w:hint="eastAsia"/>
          <w:spacing w:val="7"/>
          <w:kern w:val="0"/>
          <w:fitText w:val="1980" w:id="-454790656"/>
        </w:rPr>
        <w:t>30</w:t>
      </w:r>
      <w:r w:rsidR="007874AC" w:rsidRPr="00CA39B5">
        <w:rPr>
          <w:rFonts w:hint="eastAsia"/>
          <w:spacing w:val="-22"/>
          <w:kern w:val="0"/>
          <w:fitText w:val="1980" w:id="-454790656"/>
        </w:rPr>
        <w:t>日</w:t>
      </w:r>
      <w:r w:rsidR="009141A5">
        <w:rPr>
          <w:rFonts w:hint="eastAsia"/>
        </w:rPr>
        <w:t xml:space="preserve">　</w:t>
      </w:r>
    </w:p>
    <w:p w14:paraId="23DBF6DA" w14:textId="77777777" w:rsidR="006230B0" w:rsidRDefault="00A91050" w:rsidP="001A616B">
      <w:pPr>
        <w:ind w:firstLineChars="50" w:firstLine="110"/>
      </w:pPr>
      <w:r>
        <w:rPr>
          <w:rFonts w:hint="eastAsia"/>
        </w:rPr>
        <w:t>那覇市内</w:t>
      </w:r>
      <w:r w:rsidR="002F4558">
        <w:rPr>
          <w:rFonts w:hint="eastAsia"/>
        </w:rPr>
        <w:t>認知症対応型共同生活介護</w:t>
      </w:r>
      <w:r w:rsidR="007874AC">
        <w:rPr>
          <w:rFonts w:hint="eastAsia"/>
        </w:rPr>
        <w:t>事業</w:t>
      </w:r>
      <w:r w:rsidR="009141A5">
        <w:rPr>
          <w:rFonts w:hint="eastAsia"/>
        </w:rPr>
        <w:t>所</w:t>
      </w:r>
    </w:p>
    <w:p w14:paraId="4899DD57" w14:textId="77777777" w:rsidR="007874AC" w:rsidRDefault="009141A5" w:rsidP="006230B0">
      <w:pPr>
        <w:ind w:firstLineChars="50" w:firstLine="110"/>
      </w:pPr>
      <w:r>
        <w:rPr>
          <w:rFonts w:hint="eastAsia"/>
        </w:rPr>
        <w:t>管理者</w:t>
      </w:r>
      <w:r w:rsidR="000B7137">
        <w:rPr>
          <w:rFonts w:hint="eastAsia"/>
        </w:rPr>
        <w:t xml:space="preserve">　様</w:t>
      </w:r>
      <w:r w:rsidR="00C15527">
        <w:rPr>
          <w:rFonts w:hint="eastAsia"/>
        </w:rPr>
        <w:t xml:space="preserve">　</w:t>
      </w:r>
    </w:p>
    <w:p w14:paraId="51CD2BC5" w14:textId="77777777" w:rsidR="00430F5D" w:rsidRDefault="007874AC" w:rsidP="00430F5D">
      <w:pPr>
        <w:jc w:val="right"/>
      </w:pPr>
      <w:r w:rsidRPr="00800C0A">
        <w:rPr>
          <w:rFonts w:hint="eastAsia"/>
          <w:spacing w:val="88"/>
          <w:kern w:val="0"/>
          <w:fitText w:val="2200" w:id="1951643648"/>
        </w:rPr>
        <w:t>那覇市福祉</w:t>
      </w:r>
      <w:r w:rsidRPr="00800C0A">
        <w:rPr>
          <w:rFonts w:hint="eastAsia"/>
          <w:kern w:val="0"/>
          <w:fitText w:val="2200" w:id="1951643648"/>
        </w:rPr>
        <w:t>部</w:t>
      </w:r>
      <w:r w:rsidR="00430F5D">
        <w:rPr>
          <w:rFonts w:hint="eastAsia"/>
        </w:rPr>
        <w:t xml:space="preserve">　　　　</w:t>
      </w:r>
    </w:p>
    <w:p w14:paraId="47150440" w14:textId="77777777" w:rsidR="007874AC" w:rsidRDefault="007874AC" w:rsidP="006230B0">
      <w:pPr>
        <w:jc w:val="right"/>
      </w:pPr>
      <w:r w:rsidRPr="00800C0A">
        <w:rPr>
          <w:rFonts w:hint="eastAsia"/>
          <w:kern w:val="0"/>
          <w:fitText w:val="2200" w:id="-1271245824"/>
        </w:rPr>
        <w:t>ちゃーがんじゅう課長</w:t>
      </w:r>
      <w:r w:rsidR="006230B0">
        <w:rPr>
          <w:rFonts w:hint="eastAsia"/>
        </w:rPr>
        <w:t xml:space="preserve">　</w:t>
      </w:r>
    </w:p>
    <w:p w14:paraId="0C50E35F" w14:textId="77777777" w:rsidR="006230B0" w:rsidRDefault="006230B0" w:rsidP="006230B0">
      <w:pPr>
        <w:jc w:val="right"/>
      </w:pPr>
      <w:r w:rsidRPr="00800C0A">
        <w:rPr>
          <w:rFonts w:hint="eastAsia"/>
          <w:spacing w:val="88"/>
          <w:kern w:val="0"/>
          <w:fitText w:val="2200" w:id="-1271245567"/>
        </w:rPr>
        <w:t>（公印省略</w:t>
      </w:r>
      <w:r w:rsidRPr="00800C0A">
        <w:rPr>
          <w:rFonts w:hint="eastAsia"/>
          <w:kern w:val="0"/>
          <w:fitText w:val="2200" w:id="-1271245567"/>
        </w:rPr>
        <w:t>）</w:t>
      </w:r>
      <w:r>
        <w:rPr>
          <w:rFonts w:hint="eastAsia"/>
        </w:rPr>
        <w:t xml:space="preserve">　</w:t>
      </w:r>
    </w:p>
    <w:p w14:paraId="314FE373" w14:textId="67F99663" w:rsidR="007874AC" w:rsidRDefault="002F4558" w:rsidP="00C15527">
      <w:pPr>
        <w:jc w:val="center"/>
      </w:pPr>
      <w:r>
        <w:rPr>
          <w:rFonts w:hint="eastAsia"/>
        </w:rPr>
        <w:t>地域密着型サービス外部評価免除手続きのお知らせ</w:t>
      </w:r>
    </w:p>
    <w:p w14:paraId="60D57862" w14:textId="77777777" w:rsidR="007874AC" w:rsidRPr="00636E8D" w:rsidRDefault="007874AC">
      <w:bookmarkStart w:id="0" w:name="_GoBack"/>
      <w:bookmarkEnd w:id="0"/>
    </w:p>
    <w:p w14:paraId="78783DFC" w14:textId="77777777" w:rsidR="007874AC" w:rsidRDefault="007874AC">
      <w:r>
        <w:rPr>
          <w:rFonts w:hint="eastAsia"/>
        </w:rPr>
        <w:t xml:space="preserve">　平素より、那覇市の地域密着型サービス事業にご尽力いただき感謝申し上げます。</w:t>
      </w:r>
    </w:p>
    <w:p w14:paraId="37EEEC73" w14:textId="4F46E3E5" w:rsidR="00FB1672" w:rsidRDefault="0067746E" w:rsidP="00FB1672">
      <w:r>
        <w:rPr>
          <w:rFonts w:hint="eastAsia"/>
        </w:rPr>
        <w:t xml:space="preserve">　</w:t>
      </w:r>
      <w:r w:rsidR="002618DA">
        <w:rPr>
          <w:rFonts w:hint="eastAsia"/>
        </w:rPr>
        <w:t>みだしのことについて、</w:t>
      </w:r>
      <w:r w:rsidR="00F2510F">
        <w:rPr>
          <w:rFonts w:hint="eastAsia"/>
        </w:rPr>
        <w:t>令和</w:t>
      </w:r>
      <w:r w:rsidR="00EF7960">
        <w:rPr>
          <w:rFonts w:hint="eastAsia"/>
        </w:rPr>
        <w:t>７</w:t>
      </w:r>
      <w:r w:rsidR="008B6815">
        <w:rPr>
          <w:rFonts w:hint="eastAsia"/>
        </w:rPr>
        <w:t>年度末</w:t>
      </w:r>
      <w:r w:rsidR="00F2510F">
        <w:rPr>
          <w:rFonts w:hint="eastAsia"/>
        </w:rPr>
        <w:t>時点において</w:t>
      </w:r>
      <w:r w:rsidR="008B6815">
        <w:rPr>
          <w:rFonts w:hint="eastAsia"/>
        </w:rPr>
        <w:t>、</w:t>
      </w:r>
      <w:r w:rsidR="008B6815">
        <w:rPr>
          <w:rFonts w:hint="eastAsia"/>
        </w:rPr>
        <w:t>5</w:t>
      </w:r>
      <w:r w:rsidR="002F4558">
        <w:rPr>
          <w:rFonts w:hint="eastAsia"/>
        </w:rPr>
        <w:t>年間継続して外部評価を</w:t>
      </w:r>
      <w:r w:rsidR="00FB1672">
        <w:rPr>
          <w:rFonts w:hint="eastAsia"/>
        </w:rPr>
        <w:t>実施している事業所で</w:t>
      </w:r>
      <w:r w:rsidR="00D613A6">
        <w:rPr>
          <w:rFonts w:hint="eastAsia"/>
        </w:rPr>
        <w:t>次</w:t>
      </w:r>
      <w:r w:rsidR="002618DA">
        <w:rPr>
          <w:rFonts w:hint="eastAsia"/>
        </w:rPr>
        <w:t>の要件を全て満たす事業所については、</w:t>
      </w:r>
      <w:r w:rsidR="00F2510F">
        <w:rPr>
          <w:rFonts w:hint="eastAsia"/>
        </w:rPr>
        <w:t>令和</w:t>
      </w:r>
      <w:r w:rsidR="00E21340" w:rsidRPr="00E21340">
        <w:rPr>
          <w:rFonts w:hint="eastAsia"/>
        </w:rPr>
        <w:t>８</w:t>
      </w:r>
      <w:r w:rsidR="00880F31">
        <w:rPr>
          <w:rFonts w:hint="eastAsia"/>
        </w:rPr>
        <w:t>年度の外部評価</w:t>
      </w:r>
      <w:r w:rsidR="00FB1672">
        <w:rPr>
          <w:rFonts w:hint="eastAsia"/>
        </w:rPr>
        <w:t>の免除を申請することができます。該当する事業者は、あらかじめ事</w:t>
      </w:r>
      <w:r w:rsidR="002618DA">
        <w:rPr>
          <w:rFonts w:hint="eastAsia"/>
        </w:rPr>
        <w:t>業所が所在する本市と協議し同意を得る必要がありますので、</w:t>
      </w:r>
      <w:r w:rsidR="0060238E">
        <w:rPr>
          <w:rFonts w:hint="eastAsia"/>
        </w:rPr>
        <w:t>下記期日</w:t>
      </w:r>
      <w:r w:rsidR="00FB1672">
        <w:rPr>
          <w:rFonts w:hint="eastAsia"/>
        </w:rPr>
        <w:t>までに申請書を提出してください。</w:t>
      </w:r>
    </w:p>
    <w:p w14:paraId="63F1D403" w14:textId="775DC09A" w:rsidR="00B61848" w:rsidRPr="00E21340" w:rsidRDefault="00FB1672" w:rsidP="00FB1672">
      <w:pPr>
        <w:rPr>
          <w:color w:val="FF0000"/>
        </w:rPr>
      </w:pPr>
      <w:r>
        <w:rPr>
          <w:rFonts w:hint="eastAsia"/>
        </w:rPr>
        <w:t xml:space="preserve">　なお、申請後は、本市及び沖縄県において審査を行い、要件を満たすと認められた</w:t>
      </w:r>
      <w:r w:rsidR="00B61848">
        <w:rPr>
          <w:rFonts w:hint="eastAsia"/>
        </w:rPr>
        <w:t>事業所に</w:t>
      </w:r>
      <w:r w:rsidR="004A4566">
        <w:rPr>
          <w:rFonts w:hint="eastAsia"/>
        </w:rPr>
        <w:t>つ</w:t>
      </w:r>
      <w:r w:rsidR="00B61848">
        <w:rPr>
          <w:rFonts w:hint="eastAsia"/>
        </w:rPr>
        <w:t>いては後日沖縄県より通知があります。</w:t>
      </w:r>
    </w:p>
    <w:p w14:paraId="4F5F67EE" w14:textId="77777777" w:rsidR="00B61848" w:rsidRDefault="00B61848" w:rsidP="00FB1672"/>
    <w:p w14:paraId="1A23046F" w14:textId="77777777" w:rsidR="00B61848" w:rsidRDefault="00B61848" w:rsidP="001C0993">
      <w:pPr>
        <w:tabs>
          <w:tab w:val="left" w:pos="5220"/>
        </w:tabs>
      </w:pPr>
      <w:r>
        <w:rPr>
          <w:rFonts w:hint="eastAsia"/>
        </w:rPr>
        <w:t>＜要件＞</w:t>
      </w:r>
      <w:r w:rsidR="001C0993">
        <w:tab/>
      </w:r>
    </w:p>
    <w:p w14:paraId="4C6DCA2D" w14:textId="77777777" w:rsidR="00B61848" w:rsidRDefault="005D0F60" w:rsidP="005D0F60">
      <w:pPr>
        <w:ind w:firstLineChars="100" w:firstLine="220"/>
      </w:pPr>
      <w:r>
        <w:rPr>
          <w:rFonts w:hint="eastAsia"/>
        </w:rPr>
        <w:t xml:space="preserve">ア　</w:t>
      </w:r>
      <w:r w:rsidR="00B61848">
        <w:rPr>
          <w:rFonts w:hint="eastAsia"/>
        </w:rPr>
        <w:t>「自己評価及び外部評価結果」及び「目標達成計画」を市町村に提出していること。</w:t>
      </w:r>
    </w:p>
    <w:p w14:paraId="2AF1EE80" w14:textId="77777777" w:rsidR="00B61848" w:rsidRDefault="005D0F60" w:rsidP="005D0F60">
      <w:pPr>
        <w:ind w:left="210"/>
      </w:pPr>
      <w:r>
        <w:rPr>
          <w:rFonts w:hint="eastAsia"/>
        </w:rPr>
        <w:t xml:space="preserve">イ　</w:t>
      </w:r>
      <w:r w:rsidR="00B61848">
        <w:rPr>
          <w:rFonts w:hint="eastAsia"/>
        </w:rPr>
        <w:t>運営推進会議が</w:t>
      </w:r>
      <w:r w:rsidR="00880F31">
        <w:rPr>
          <w:rFonts w:hint="eastAsia"/>
        </w:rPr>
        <w:t>、</w:t>
      </w:r>
      <w:r w:rsidR="008B6815">
        <w:rPr>
          <w:rFonts w:hint="eastAsia"/>
        </w:rPr>
        <w:t>過去</w:t>
      </w:r>
      <w:r w:rsidR="008B6815">
        <w:rPr>
          <w:rFonts w:hint="eastAsia"/>
        </w:rPr>
        <w:t>1</w:t>
      </w:r>
      <w:r w:rsidR="008B6815">
        <w:rPr>
          <w:rFonts w:hint="eastAsia"/>
        </w:rPr>
        <w:t>年間に</w:t>
      </w:r>
      <w:r w:rsidR="008B6815">
        <w:rPr>
          <w:rFonts w:hint="eastAsia"/>
        </w:rPr>
        <w:t>6</w:t>
      </w:r>
      <w:r w:rsidR="00B61848">
        <w:rPr>
          <w:rFonts w:hint="eastAsia"/>
        </w:rPr>
        <w:t>回以上開催されていること。</w:t>
      </w:r>
    </w:p>
    <w:p w14:paraId="1E576949" w14:textId="77777777" w:rsidR="00B61848" w:rsidRDefault="005D0F60" w:rsidP="005D0F60">
      <w:pPr>
        <w:ind w:leftChars="100" w:left="660" w:hangingChars="200" w:hanging="440"/>
      </w:pPr>
      <w:r>
        <w:rPr>
          <w:rFonts w:hint="eastAsia"/>
        </w:rPr>
        <w:t xml:space="preserve">ウ　</w:t>
      </w:r>
      <w:r w:rsidR="00B61848">
        <w:rPr>
          <w:rFonts w:hint="eastAsia"/>
        </w:rPr>
        <w:t>運営推進会議に、事業所の</w:t>
      </w:r>
      <w:r w:rsidR="00880F31">
        <w:rPr>
          <w:rFonts w:hint="eastAsia"/>
        </w:rPr>
        <w:t>存</w:t>
      </w:r>
      <w:r w:rsidR="00B61848">
        <w:rPr>
          <w:rFonts w:hint="eastAsia"/>
        </w:rPr>
        <w:t>する市町村の職員又は地域包括支援センターの職員が必ず出席していること。</w:t>
      </w:r>
    </w:p>
    <w:p w14:paraId="1A6EE59F" w14:textId="77777777" w:rsidR="009141A5" w:rsidRDefault="005D0F60" w:rsidP="00532059">
      <w:pPr>
        <w:ind w:leftChars="100" w:left="660" w:hangingChars="200" w:hanging="440"/>
      </w:pPr>
      <w:r>
        <w:rPr>
          <w:rFonts w:hint="eastAsia"/>
        </w:rPr>
        <w:t xml:space="preserve">エ　</w:t>
      </w:r>
      <w:r w:rsidR="00B61848">
        <w:rPr>
          <w:rFonts w:hint="eastAsia"/>
        </w:rPr>
        <w:t>「自己評価及び外部評価結果」のうち、外部評価項目</w:t>
      </w:r>
      <w:r w:rsidR="00880F31">
        <w:rPr>
          <w:rFonts w:hint="eastAsia"/>
        </w:rPr>
        <w:t>の</w:t>
      </w:r>
      <w:r w:rsidR="008B6815">
        <w:rPr>
          <w:rFonts w:hint="eastAsia"/>
        </w:rPr>
        <w:t>2</w:t>
      </w:r>
      <w:r w:rsidR="00880F31">
        <w:rPr>
          <w:rFonts w:hint="eastAsia"/>
        </w:rPr>
        <w:t>、</w:t>
      </w:r>
      <w:r w:rsidR="008B6815">
        <w:rPr>
          <w:rFonts w:hint="eastAsia"/>
        </w:rPr>
        <w:t>3</w:t>
      </w:r>
      <w:r w:rsidR="008B6815">
        <w:rPr>
          <w:rFonts w:hint="eastAsia"/>
        </w:rPr>
        <w:t>、</w:t>
      </w:r>
      <w:r w:rsidR="008B6815">
        <w:rPr>
          <w:rFonts w:hint="eastAsia"/>
        </w:rPr>
        <w:t>4</w:t>
      </w:r>
      <w:r w:rsidR="008B6815">
        <w:rPr>
          <w:rFonts w:hint="eastAsia"/>
        </w:rPr>
        <w:t>、</w:t>
      </w:r>
      <w:r w:rsidR="00B55555">
        <w:rPr>
          <w:rFonts w:hint="eastAsia"/>
        </w:rPr>
        <w:t>7</w:t>
      </w:r>
      <w:r w:rsidR="00B61848">
        <w:rPr>
          <w:rFonts w:hint="eastAsia"/>
        </w:rPr>
        <w:t>の実践状況（外部評価）が適切であること。</w:t>
      </w:r>
    </w:p>
    <w:p w14:paraId="2B6BBEE8" w14:textId="77777777" w:rsidR="009141A5" w:rsidRDefault="009141A5" w:rsidP="009141A5">
      <w:pPr>
        <w:pStyle w:val="aa"/>
      </w:pPr>
      <w:r>
        <w:rPr>
          <w:rFonts w:hint="eastAsia"/>
        </w:rPr>
        <w:t>記</w:t>
      </w:r>
    </w:p>
    <w:p w14:paraId="5F87A252" w14:textId="77777777" w:rsidR="0060238E" w:rsidRPr="0060238E" w:rsidRDefault="0060238E" w:rsidP="0060238E"/>
    <w:p w14:paraId="716B0E09" w14:textId="57DDBA2B" w:rsidR="0060238E" w:rsidRDefault="009141A5" w:rsidP="0060238E">
      <w:pPr>
        <w:spacing w:line="276" w:lineRule="auto"/>
      </w:pPr>
      <w:r>
        <w:rPr>
          <w:rFonts w:hint="eastAsia"/>
        </w:rPr>
        <w:t xml:space="preserve">　　　</w:t>
      </w:r>
      <w:r w:rsidR="0060238E" w:rsidRPr="00462902">
        <w:rPr>
          <w:rFonts w:hint="eastAsia"/>
        </w:rPr>
        <w:t xml:space="preserve">１　</w:t>
      </w:r>
      <w:r w:rsidR="0060238E" w:rsidRPr="00800C0A">
        <w:rPr>
          <w:rFonts w:hint="eastAsia"/>
          <w:spacing w:val="27"/>
          <w:w w:val="91"/>
          <w:kern w:val="0"/>
          <w:fitText w:val="880" w:id="-1269592318"/>
        </w:rPr>
        <w:t>提出期</w:t>
      </w:r>
      <w:r w:rsidR="0060238E" w:rsidRPr="00800C0A">
        <w:rPr>
          <w:rFonts w:hint="eastAsia"/>
          <w:spacing w:val="-39"/>
          <w:w w:val="91"/>
          <w:kern w:val="0"/>
          <w:fitText w:val="880" w:id="-1269592318"/>
        </w:rPr>
        <w:t>限</w:t>
      </w:r>
      <w:r w:rsidR="001C71B2">
        <w:rPr>
          <w:rFonts w:hint="eastAsia"/>
          <w:kern w:val="0"/>
        </w:rPr>
        <w:t xml:space="preserve">　</w:t>
      </w:r>
      <w:r w:rsidR="0060238E" w:rsidRPr="00462902">
        <w:rPr>
          <w:rFonts w:hint="eastAsia"/>
        </w:rPr>
        <w:t xml:space="preserve">：　</w:t>
      </w:r>
      <w:r w:rsidR="00F2510F">
        <w:rPr>
          <w:rFonts w:hint="eastAsia"/>
        </w:rPr>
        <w:t>令和</w:t>
      </w:r>
      <w:r w:rsidR="00EF7960">
        <w:t>8</w:t>
      </w:r>
      <w:r w:rsidR="008B6815">
        <w:rPr>
          <w:rFonts w:hint="eastAsia"/>
        </w:rPr>
        <w:t>年</w:t>
      </w:r>
      <w:r w:rsidR="00EF7960">
        <w:rPr>
          <w:rFonts w:hint="eastAsia"/>
        </w:rPr>
        <w:t>5</w:t>
      </w:r>
      <w:r w:rsidR="008B6815">
        <w:rPr>
          <w:rFonts w:hint="eastAsia"/>
        </w:rPr>
        <w:t>月</w:t>
      </w:r>
      <w:r w:rsidR="005057AD">
        <w:rPr>
          <w:rFonts w:hint="eastAsia"/>
        </w:rPr>
        <w:t>15</w:t>
      </w:r>
      <w:r w:rsidR="0060238E">
        <w:rPr>
          <w:rFonts w:hint="eastAsia"/>
        </w:rPr>
        <w:t>日（</w:t>
      </w:r>
      <w:r w:rsidR="005057AD">
        <w:rPr>
          <w:rFonts w:hint="eastAsia"/>
        </w:rPr>
        <w:t>金</w:t>
      </w:r>
      <w:r w:rsidR="0060238E">
        <w:rPr>
          <w:rFonts w:hint="eastAsia"/>
        </w:rPr>
        <w:t>）</w:t>
      </w:r>
      <w:r w:rsidR="006230B0">
        <w:rPr>
          <w:rFonts w:hint="eastAsia"/>
        </w:rPr>
        <w:t xml:space="preserve">　</w:t>
      </w:r>
      <w:r w:rsidR="005057AD">
        <w:rPr>
          <w:rFonts w:hint="eastAsia"/>
        </w:rPr>
        <w:t>12</w:t>
      </w:r>
      <w:r w:rsidR="005057AD">
        <w:rPr>
          <w:rFonts w:hint="eastAsia"/>
        </w:rPr>
        <w:t>時</w:t>
      </w:r>
      <w:r w:rsidR="005F7988">
        <w:rPr>
          <w:rFonts w:hint="eastAsia"/>
        </w:rPr>
        <w:t>必着</w:t>
      </w:r>
    </w:p>
    <w:p w14:paraId="33065ED7" w14:textId="77777777" w:rsidR="0060238E" w:rsidRDefault="0060238E" w:rsidP="001A616B">
      <w:pPr>
        <w:spacing w:line="276" w:lineRule="auto"/>
        <w:ind w:left="2200" w:hangingChars="1000" w:hanging="2200"/>
      </w:pPr>
      <w:r>
        <w:rPr>
          <w:rFonts w:hint="eastAsia"/>
        </w:rPr>
        <w:t xml:space="preserve">　　　</w:t>
      </w:r>
      <w:r w:rsidRPr="00462902">
        <w:rPr>
          <w:rFonts w:hint="eastAsia"/>
        </w:rPr>
        <w:t xml:space="preserve">２　</w:t>
      </w:r>
      <w:r w:rsidRPr="00800C0A">
        <w:rPr>
          <w:rFonts w:hint="eastAsia"/>
          <w:spacing w:val="55"/>
          <w:kern w:val="0"/>
          <w:fitText w:val="880" w:id="-1269592319"/>
        </w:rPr>
        <w:t>提出</w:t>
      </w:r>
      <w:r w:rsidRPr="00800C0A">
        <w:rPr>
          <w:rFonts w:hint="eastAsia"/>
          <w:kern w:val="0"/>
          <w:fitText w:val="880" w:id="-1269592319"/>
        </w:rPr>
        <w:t>先</w:t>
      </w:r>
      <w:r w:rsidR="001C71B2">
        <w:rPr>
          <w:rFonts w:hint="eastAsia"/>
          <w:kern w:val="0"/>
        </w:rPr>
        <w:t xml:space="preserve">　</w:t>
      </w:r>
      <w:r w:rsidRPr="00462902">
        <w:rPr>
          <w:rFonts w:hint="eastAsia"/>
        </w:rPr>
        <w:t>：　那覇市福祉部ちゃーがんじゅう課　施設グループ</w:t>
      </w:r>
    </w:p>
    <w:p w14:paraId="1671236B" w14:textId="6699D04C" w:rsidR="006230B0" w:rsidRDefault="001C71B2" w:rsidP="001A616B">
      <w:pPr>
        <w:spacing w:line="276" w:lineRule="auto"/>
        <w:ind w:left="2200" w:hangingChars="1000" w:hanging="2200"/>
        <w:rPr>
          <w:kern w:val="0"/>
        </w:rPr>
      </w:pPr>
      <w:r>
        <w:rPr>
          <w:rFonts w:hint="eastAsia"/>
        </w:rPr>
        <w:t xml:space="preserve">　　　３　</w:t>
      </w:r>
      <w:r w:rsidR="0057262C" w:rsidRPr="00800C0A">
        <w:rPr>
          <w:rFonts w:hint="eastAsia"/>
          <w:spacing w:val="27"/>
          <w:w w:val="91"/>
          <w:kern w:val="0"/>
          <w:fitText w:val="880" w:id="-1269592320"/>
        </w:rPr>
        <w:t>提出書</w:t>
      </w:r>
      <w:r w:rsidR="0057262C" w:rsidRPr="00800C0A">
        <w:rPr>
          <w:rFonts w:hint="eastAsia"/>
          <w:spacing w:val="-39"/>
          <w:w w:val="91"/>
          <w:kern w:val="0"/>
          <w:fitText w:val="880" w:id="-1269592320"/>
        </w:rPr>
        <w:t>類</w:t>
      </w:r>
      <w:r>
        <w:rPr>
          <w:rFonts w:hint="eastAsia"/>
          <w:kern w:val="0"/>
        </w:rPr>
        <w:t xml:space="preserve">　：</w:t>
      </w:r>
      <w:r w:rsidR="0057262C">
        <w:rPr>
          <w:rFonts w:hint="eastAsia"/>
          <w:kern w:val="0"/>
        </w:rPr>
        <w:t xml:space="preserve">　</w:t>
      </w:r>
      <w:r w:rsidR="004A4566">
        <w:rPr>
          <w:rFonts w:hint="eastAsia"/>
          <w:kern w:val="0"/>
        </w:rPr>
        <w:t>(</w:t>
      </w:r>
      <w:r w:rsidR="0057262C">
        <w:rPr>
          <w:rFonts w:hint="eastAsia"/>
          <w:kern w:val="0"/>
        </w:rPr>
        <w:t>1</w:t>
      </w:r>
      <w:r w:rsidR="004A4566">
        <w:rPr>
          <w:rFonts w:hint="eastAsia"/>
          <w:kern w:val="0"/>
        </w:rPr>
        <w:t>)</w:t>
      </w:r>
      <w:r w:rsidR="000A03A4" w:rsidRPr="000A03A4">
        <w:rPr>
          <w:rFonts w:hint="eastAsia"/>
          <w:kern w:val="0"/>
        </w:rPr>
        <w:t>地域密着型サービス外部評価免除申請書</w:t>
      </w:r>
    </w:p>
    <w:p w14:paraId="0D687406" w14:textId="5DFE1846" w:rsidR="001C71B2" w:rsidRDefault="004A4566" w:rsidP="0057262C">
      <w:pPr>
        <w:spacing w:line="276" w:lineRule="auto"/>
        <w:ind w:firstLineChars="1200" w:firstLine="2640"/>
      </w:pPr>
      <w:r>
        <w:rPr>
          <w:rFonts w:hint="eastAsia"/>
        </w:rPr>
        <w:t>(</w:t>
      </w:r>
      <w:r w:rsidR="0057262C">
        <w:rPr>
          <w:rFonts w:hint="eastAsia"/>
        </w:rPr>
        <w:t>2</w:t>
      </w:r>
      <w:r>
        <w:rPr>
          <w:rFonts w:hint="eastAsia"/>
        </w:rPr>
        <w:t>)</w:t>
      </w:r>
      <w:r w:rsidR="001C71B2">
        <w:rPr>
          <w:rFonts w:hint="eastAsia"/>
        </w:rPr>
        <w:t>「自己評価及び外部評価結果」の外部評価項目の</w:t>
      </w:r>
      <w:r w:rsidR="001C71B2">
        <w:rPr>
          <w:rFonts w:hint="eastAsia"/>
        </w:rPr>
        <w:t>2</w:t>
      </w:r>
      <w:r w:rsidR="001C71B2">
        <w:rPr>
          <w:rFonts w:hint="eastAsia"/>
        </w:rPr>
        <w:t>、</w:t>
      </w:r>
      <w:r w:rsidR="001C71B2">
        <w:rPr>
          <w:rFonts w:hint="eastAsia"/>
        </w:rPr>
        <w:t>3</w:t>
      </w:r>
      <w:r w:rsidR="001C71B2">
        <w:rPr>
          <w:rFonts w:hint="eastAsia"/>
        </w:rPr>
        <w:t>、</w:t>
      </w:r>
      <w:r w:rsidR="001C71B2">
        <w:rPr>
          <w:rFonts w:hint="eastAsia"/>
        </w:rPr>
        <w:t>4</w:t>
      </w:r>
      <w:r w:rsidR="001C71B2">
        <w:rPr>
          <w:rFonts w:hint="eastAsia"/>
        </w:rPr>
        <w:t>、</w:t>
      </w:r>
      <w:r w:rsidR="001C71B2">
        <w:rPr>
          <w:rFonts w:hint="eastAsia"/>
        </w:rPr>
        <w:t>7</w:t>
      </w:r>
    </w:p>
    <w:p w14:paraId="7B37CDD6" w14:textId="77F6158F" w:rsidR="000A03A4" w:rsidRDefault="004A4566" w:rsidP="0057262C">
      <w:pPr>
        <w:spacing w:line="276" w:lineRule="auto"/>
        <w:ind w:firstLineChars="1200" w:firstLine="2640"/>
      </w:pPr>
      <w:r>
        <w:rPr>
          <w:rFonts w:hint="eastAsia"/>
        </w:rPr>
        <w:t>(</w:t>
      </w:r>
      <w:r w:rsidR="0057262C">
        <w:t>3</w:t>
      </w:r>
      <w:r>
        <w:rPr>
          <w:rFonts w:hint="eastAsia"/>
        </w:rPr>
        <w:t>)</w:t>
      </w:r>
      <w:r w:rsidR="000A03A4">
        <w:t>目標達成計画</w:t>
      </w:r>
    </w:p>
    <w:p w14:paraId="26E08BC5" w14:textId="2C65DFEA" w:rsidR="00BB2285" w:rsidRDefault="004A4566" w:rsidP="0057262C">
      <w:pPr>
        <w:spacing w:line="276" w:lineRule="auto"/>
        <w:ind w:firstLineChars="1200" w:firstLine="2640"/>
      </w:pPr>
      <w:r>
        <w:rPr>
          <w:rFonts w:hint="eastAsia"/>
        </w:rPr>
        <w:t>(</w:t>
      </w:r>
      <w:r w:rsidR="0057262C">
        <w:rPr>
          <w:rFonts w:hint="eastAsia"/>
        </w:rPr>
        <w:t>4</w:t>
      </w:r>
      <w:r>
        <w:rPr>
          <w:rFonts w:hint="eastAsia"/>
        </w:rPr>
        <w:t>)</w:t>
      </w:r>
      <w:r w:rsidR="00BB2285">
        <w:rPr>
          <w:rFonts w:hint="eastAsia"/>
        </w:rPr>
        <w:t>令和</w:t>
      </w:r>
      <w:r w:rsidR="00EF7960">
        <w:rPr>
          <w:rFonts w:hint="eastAsia"/>
        </w:rPr>
        <w:t>7</w:t>
      </w:r>
      <w:r w:rsidR="00BB2285">
        <w:rPr>
          <w:rFonts w:hint="eastAsia"/>
        </w:rPr>
        <w:t>年度運営推進会議の議事録（６回分）</w:t>
      </w:r>
    </w:p>
    <w:p w14:paraId="0DFA4EF6" w14:textId="327368CA" w:rsidR="00EE5497" w:rsidRPr="00A307E9" w:rsidRDefault="00EE5497" w:rsidP="00EE5497">
      <w:pPr>
        <w:ind w:firstLineChars="1200" w:firstLine="26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</w:rPr>
        <w:t>(5)</w:t>
      </w:r>
      <w:r>
        <w:rPr>
          <w:rFonts w:hint="eastAsia"/>
        </w:rPr>
        <w:t>別紙提出前チェックシート</w:t>
      </w:r>
    </w:p>
    <w:p w14:paraId="7CE08F8B" w14:textId="77777777" w:rsidR="00B11EF6" w:rsidRDefault="00EE5497" w:rsidP="0057262C">
      <w:pPr>
        <w:spacing w:line="276" w:lineRule="auto"/>
        <w:ind w:firstLineChars="1200" w:firstLine="2650"/>
        <w:rPr>
          <w:b/>
          <w:bCs/>
          <w:u w:val="wave"/>
        </w:rPr>
      </w:pPr>
      <w:r>
        <w:rPr>
          <w:rFonts w:hint="eastAsia"/>
          <w:b/>
          <w:bCs/>
          <w:u w:val="wave"/>
        </w:rPr>
        <w:t>添付漏れや記入漏れがある場合</w:t>
      </w:r>
      <w:r w:rsidR="00B11EF6">
        <w:rPr>
          <w:rFonts w:hint="eastAsia"/>
          <w:b/>
          <w:bCs/>
          <w:u w:val="wave"/>
        </w:rPr>
        <w:t>及び</w:t>
      </w:r>
      <w:r>
        <w:rPr>
          <w:rFonts w:hint="eastAsia"/>
          <w:b/>
          <w:bCs/>
          <w:u w:val="wave"/>
        </w:rPr>
        <w:t>、</w:t>
      </w:r>
      <w:r w:rsidR="00B11EF6">
        <w:rPr>
          <w:rFonts w:hint="eastAsia"/>
          <w:b/>
          <w:bCs/>
          <w:u w:val="wave"/>
        </w:rPr>
        <w:t>免除の要件を満たさない場合</w:t>
      </w:r>
    </w:p>
    <w:p w14:paraId="3BC7287A" w14:textId="075FAF9B" w:rsidR="00EE5497" w:rsidRPr="00A307E9" w:rsidRDefault="00B11EF6" w:rsidP="0057262C">
      <w:pPr>
        <w:spacing w:line="276" w:lineRule="auto"/>
        <w:ind w:firstLineChars="1200" w:firstLine="2650"/>
        <w:rPr>
          <w:b/>
          <w:bCs/>
          <w:u w:val="wave"/>
        </w:rPr>
      </w:pPr>
      <w:r>
        <w:rPr>
          <w:rFonts w:hint="eastAsia"/>
          <w:b/>
          <w:bCs/>
          <w:u w:val="wave"/>
        </w:rPr>
        <w:t>は</w:t>
      </w:r>
      <w:r w:rsidR="00EE5497">
        <w:rPr>
          <w:rFonts w:hint="eastAsia"/>
          <w:b/>
          <w:bCs/>
          <w:u w:val="wave"/>
        </w:rPr>
        <w:t>受け付けをせず返却します。</w:t>
      </w:r>
    </w:p>
    <w:p w14:paraId="63674856" w14:textId="4DEFB737" w:rsidR="00C15527" w:rsidRPr="001C71B2" w:rsidRDefault="00B55555" w:rsidP="00BB2285">
      <w:pPr>
        <w:ind w:firstLineChars="100" w:firstLine="220"/>
        <w:rPr>
          <w:sz w:val="18"/>
          <w:szCs w:val="18"/>
        </w:rPr>
      </w:pPr>
      <w:r>
        <w:t xml:space="preserve">　</w:t>
      </w:r>
      <w:r w:rsidR="00D613A6" w:rsidRPr="001C71B2">
        <w:rPr>
          <w:rFonts w:hint="eastAsia"/>
          <w:sz w:val="18"/>
          <w:szCs w:val="18"/>
        </w:rPr>
        <w:t>＊免除手続き概要及び申請書については、沖縄県高齢者福祉介護課の</w:t>
      </w:r>
      <w:r w:rsidR="009141A5" w:rsidRPr="001C71B2">
        <w:rPr>
          <w:rFonts w:hint="eastAsia"/>
          <w:sz w:val="18"/>
          <w:szCs w:val="18"/>
        </w:rPr>
        <w:t>ホームページ</w:t>
      </w:r>
      <w:r w:rsidR="0060238E" w:rsidRPr="001C71B2">
        <w:rPr>
          <w:rFonts w:hint="eastAsia"/>
          <w:sz w:val="18"/>
          <w:szCs w:val="18"/>
        </w:rPr>
        <w:t>をご確認ください。</w:t>
      </w:r>
    </w:p>
    <w:p w14:paraId="0C4EFDBC" w14:textId="1D676D86" w:rsidR="00D613A6" w:rsidRDefault="00D613A6" w:rsidP="0047040F">
      <w:pPr>
        <w:ind w:firstLineChars="200" w:firstLine="360"/>
        <w:rPr>
          <w:sz w:val="18"/>
          <w:szCs w:val="18"/>
        </w:rPr>
      </w:pPr>
      <w:r w:rsidRPr="001C71B2">
        <w:rPr>
          <w:rFonts w:hint="eastAsia"/>
          <w:sz w:val="18"/>
          <w:szCs w:val="18"/>
        </w:rPr>
        <w:t>ＨＰアドレス：</w:t>
      </w:r>
      <w:hyperlink r:id="rId7" w:history="1">
        <w:r w:rsidR="00EE5497">
          <w:rPr>
            <w:rStyle w:val="a8"/>
            <w:sz w:val="18"/>
            <w:szCs w:val="18"/>
          </w:rPr>
          <w:t>https://www.pref.okinawa.jp/kyoiku/kaigofukushi/1007256/1018690/1007280.html</w:t>
        </w:r>
      </w:hyperlink>
    </w:p>
    <w:p w14:paraId="4D68DDC1" w14:textId="77777777" w:rsidR="00BB2285" w:rsidRDefault="00850AA1" w:rsidP="001A616B">
      <w:pPr>
        <w:ind w:firstLineChars="100" w:firstLine="22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02783C" wp14:editId="77A1568E">
                <wp:simplePos x="0" y="0"/>
                <wp:positionH relativeFrom="column">
                  <wp:posOffset>3966845</wp:posOffset>
                </wp:positionH>
                <wp:positionV relativeFrom="paragraph">
                  <wp:posOffset>242570</wp:posOffset>
                </wp:positionV>
                <wp:extent cx="2171700" cy="809625"/>
                <wp:effectExtent l="0" t="0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0CE642" w14:textId="77777777" w:rsidR="00880F31" w:rsidRDefault="00880F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那覇市</w:t>
                            </w:r>
                            <w:r w:rsidR="00D613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ちゃーがんじゅう課　</w:t>
                            </w:r>
                          </w:p>
                          <w:p w14:paraId="2EEA5376" w14:textId="4A7A91C7" w:rsidR="00F2510F" w:rsidRDefault="00880F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施設</w:t>
                            </w:r>
                            <w:r w:rsidR="001A25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グループ</w:t>
                            </w:r>
                            <w:r w:rsidR="00EF79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久手堅</w:t>
                            </w:r>
                          </w:p>
                          <w:p w14:paraId="6E909567" w14:textId="77777777" w:rsidR="00D613A6" w:rsidRPr="00C15527" w:rsidRDefault="00D613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電話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098-862-9010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内線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="00880F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416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02783C" id="AutoShape 2" o:spid="_x0000_s1026" style="position:absolute;left:0;text-align:left;margin-left:312.35pt;margin-top:19.1pt;width:171pt;height:6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">
                <v:textbox inset="5.85pt,.7pt,5.85pt,.7pt">
                  <w:txbxContent>
                    <w:p w14:paraId="690CE642" w14:textId="77777777" w:rsidR="00880F31" w:rsidRDefault="00880F3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那覇市</w:t>
                      </w:r>
                      <w:r w:rsidR="00D613A6">
                        <w:rPr>
                          <w:rFonts w:hint="eastAsia"/>
                          <w:sz w:val="20"/>
                          <w:szCs w:val="20"/>
                        </w:rPr>
                        <w:t xml:space="preserve">ちゃーがんじゅう課　</w:t>
                      </w:r>
                    </w:p>
                    <w:p w14:paraId="2EEA5376" w14:textId="4A7A91C7" w:rsidR="00F2510F" w:rsidRDefault="00880F3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施設</w:t>
                      </w:r>
                      <w:r w:rsidR="001A25EC">
                        <w:rPr>
                          <w:rFonts w:hint="eastAsia"/>
                          <w:sz w:val="20"/>
                          <w:szCs w:val="20"/>
                        </w:rPr>
                        <w:t>グループ</w:t>
                      </w:r>
                      <w:r w:rsidR="00EF7960">
                        <w:rPr>
                          <w:rFonts w:hint="eastAsia"/>
                          <w:sz w:val="20"/>
                          <w:szCs w:val="20"/>
                        </w:rPr>
                        <w:t xml:space="preserve">　久手堅</w:t>
                      </w:r>
                    </w:p>
                    <w:p w14:paraId="6E909567" w14:textId="77777777" w:rsidR="00D613A6" w:rsidRPr="00C15527" w:rsidRDefault="00D613A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電話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098-862-9010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内線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="00880F31">
                        <w:rPr>
                          <w:rFonts w:hint="eastAsia"/>
                          <w:sz w:val="20"/>
                          <w:szCs w:val="20"/>
                        </w:rPr>
                        <w:t>416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C71534" w14:textId="498CFBC8" w:rsidR="00BD368E" w:rsidRPr="00D50701" w:rsidRDefault="00BB2285" w:rsidP="00D50701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A307E9">
        <w:rPr>
          <w:rFonts w:ascii="HG丸ｺﾞｼｯｸM-PRO" w:eastAsia="HG丸ｺﾞｼｯｸM-PRO" w:hAnsi="HG丸ｺﾞｼｯｸM-PRO" w:hint="eastAsia"/>
          <w:sz w:val="24"/>
          <w:szCs w:val="24"/>
        </w:rPr>
        <w:t>別紙</w:t>
      </w:r>
    </w:p>
    <w:sectPr w:rsidR="00BD368E" w:rsidRPr="00D50701" w:rsidSect="00EE5497">
      <w:headerReference w:type="default" r:id="rId8"/>
      <w:pgSz w:w="11906" w:h="16838" w:code="9"/>
      <w:pgMar w:top="1247" w:right="1247" w:bottom="1247" w:left="1418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D0EFB" w14:textId="77777777" w:rsidR="00D613A6" w:rsidRDefault="00D613A6" w:rsidP="0062361C">
      <w:r>
        <w:separator/>
      </w:r>
    </w:p>
  </w:endnote>
  <w:endnote w:type="continuationSeparator" w:id="0">
    <w:p w14:paraId="6C51E163" w14:textId="77777777" w:rsidR="00D613A6" w:rsidRDefault="00D613A6" w:rsidP="0062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32951" w14:textId="77777777" w:rsidR="00D613A6" w:rsidRDefault="00D613A6" w:rsidP="0062361C">
      <w:r>
        <w:separator/>
      </w:r>
    </w:p>
  </w:footnote>
  <w:footnote w:type="continuationSeparator" w:id="0">
    <w:p w14:paraId="14F2D5DB" w14:textId="77777777" w:rsidR="00D613A6" w:rsidRDefault="00D613A6" w:rsidP="00623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9A721" w14:textId="77777777" w:rsidR="00A74561" w:rsidRPr="00A74561" w:rsidRDefault="00A74561" w:rsidP="00A74561">
    <w:pPr>
      <w:pStyle w:val="a3"/>
      <w:jc w:val="center"/>
      <w:rPr>
        <w:b/>
        <w:bCs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87965"/>
    <w:multiLevelType w:val="hybridMultilevel"/>
    <w:tmpl w:val="CB0C2E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35A4ECB"/>
    <w:multiLevelType w:val="hybridMultilevel"/>
    <w:tmpl w:val="F496C166"/>
    <w:lvl w:ilvl="0" w:tplc="AE72FF4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2C25CD7"/>
    <w:multiLevelType w:val="hybridMultilevel"/>
    <w:tmpl w:val="8702EE9E"/>
    <w:lvl w:ilvl="0" w:tplc="DD7EBA1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EE1533"/>
    <w:multiLevelType w:val="hybridMultilevel"/>
    <w:tmpl w:val="02329DB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4AC"/>
    <w:rsid w:val="00001C38"/>
    <w:rsid w:val="0001339A"/>
    <w:rsid w:val="000222B2"/>
    <w:rsid w:val="000368F0"/>
    <w:rsid w:val="00044915"/>
    <w:rsid w:val="0004576B"/>
    <w:rsid w:val="0004580E"/>
    <w:rsid w:val="00075406"/>
    <w:rsid w:val="00092699"/>
    <w:rsid w:val="000A03A4"/>
    <w:rsid w:val="000A0D93"/>
    <w:rsid w:val="000A0DEA"/>
    <w:rsid w:val="000B01CD"/>
    <w:rsid w:val="000B7137"/>
    <w:rsid w:val="000C07BB"/>
    <w:rsid w:val="000F5EFF"/>
    <w:rsid w:val="000F7483"/>
    <w:rsid w:val="001105C7"/>
    <w:rsid w:val="001201CA"/>
    <w:rsid w:val="001264C0"/>
    <w:rsid w:val="00145540"/>
    <w:rsid w:val="0015523B"/>
    <w:rsid w:val="00161FDF"/>
    <w:rsid w:val="00172B7B"/>
    <w:rsid w:val="001761A7"/>
    <w:rsid w:val="00180E10"/>
    <w:rsid w:val="001816C4"/>
    <w:rsid w:val="001872F4"/>
    <w:rsid w:val="001A25EC"/>
    <w:rsid w:val="001A29DC"/>
    <w:rsid w:val="001A3FC7"/>
    <w:rsid w:val="001A616B"/>
    <w:rsid w:val="001A7DAF"/>
    <w:rsid w:val="001B668B"/>
    <w:rsid w:val="001C0993"/>
    <w:rsid w:val="001C38CC"/>
    <w:rsid w:val="001C71B2"/>
    <w:rsid w:val="001D7199"/>
    <w:rsid w:val="001E2089"/>
    <w:rsid w:val="001F2FEF"/>
    <w:rsid w:val="001F3744"/>
    <w:rsid w:val="0021239A"/>
    <w:rsid w:val="00244DF8"/>
    <w:rsid w:val="002474CF"/>
    <w:rsid w:val="00252821"/>
    <w:rsid w:val="002528BB"/>
    <w:rsid w:val="00253940"/>
    <w:rsid w:val="002618DA"/>
    <w:rsid w:val="00267385"/>
    <w:rsid w:val="002725EF"/>
    <w:rsid w:val="00273607"/>
    <w:rsid w:val="00280A0C"/>
    <w:rsid w:val="00282E65"/>
    <w:rsid w:val="002A249E"/>
    <w:rsid w:val="002A68CC"/>
    <w:rsid w:val="002B739A"/>
    <w:rsid w:val="002C3CF2"/>
    <w:rsid w:val="002E379D"/>
    <w:rsid w:val="002F4558"/>
    <w:rsid w:val="00306845"/>
    <w:rsid w:val="00311BEE"/>
    <w:rsid w:val="00317F6B"/>
    <w:rsid w:val="00342CFF"/>
    <w:rsid w:val="003562D3"/>
    <w:rsid w:val="00356645"/>
    <w:rsid w:val="003608DD"/>
    <w:rsid w:val="003734A0"/>
    <w:rsid w:val="003A36A1"/>
    <w:rsid w:val="003A720F"/>
    <w:rsid w:val="003D293E"/>
    <w:rsid w:val="003D4BE3"/>
    <w:rsid w:val="003E34A8"/>
    <w:rsid w:val="003E7416"/>
    <w:rsid w:val="003E7D3A"/>
    <w:rsid w:val="00430F5D"/>
    <w:rsid w:val="004312E5"/>
    <w:rsid w:val="00433C5B"/>
    <w:rsid w:val="00435004"/>
    <w:rsid w:val="00440553"/>
    <w:rsid w:val="004519CE"/>
    <w:rsid w:val="0047040F"/>
    <w:rsid w:val="004767A5"/>
    <w:rsid w:val="004A4566"/>
    <w:rsid w:val="004A54FE"/>
    <w:rsid w:val="004C0A7F"/>
    <w:rsid w:val="004D78E2"/>
    <w:rsid w:val="00501874"/>
    <w:rsid w:val="00504E8F"/>
    <w:rsid w:val="005057AD"/>
    <w:rsid w:val="00532059"/>
    <w:rsid w:val="00554124"/>
    <w:rsid w:val="0057262C"/>
    <w:rsid w:val="005866AA"/>
    <w:rsid w:val="00593C14"/>
    <w:rsid w:val="005A1998"/>
    <w:rsid w:val="005C5946"/>
    <w:rsid w:val="005D0F60"/>
    <w:rsid w:val="005D5B41"/>
    <w:rsid w:val="005F7988"/>
    <w:rsid w:val="0060238E"/>
    <w:rsid w:val="006171AE"/>
    <w:rsid w:val="00621413"/>
    <w:rsid w:val="0062223A"/>
    <w:rsid w:val="006230B0"/>
    <w:rsid w:val="0062361C"/>
    <w:rsid w:val="0063525B"/>
    <w:rsid w:val="00636E8D"/>
    <w:rsid w:val="00666FEA"/>
    <w:rsid w:val="0067746E"/>
    <w:rsid w:val="0068220C"/>
    <w:rsid w:val="006931A0"/>
    <w:rsid w:val="006A737E"/>
    <w:rsid w:val="006D036E"/>
    <w:rsid w:val="006D76E9"/>
    <w:rsid w:val="006F2CC4"/>
    <w:rsid w:val="006F68DE"/>
    <w:rsid w:val="006F6EF5"/>
    <w:rsid w:val="007026A0"/>
    <w:rsid w:val="00717111"/>
    <w:rsid w:val="00720AD4"/>
    <w:rsid w:val="00751495"/>
    <w:rsid w:val="007601FC"/>
    <w:rsid w:val="00786AF5"/>
    <w:rsid w:val="007874AC"/>
    <w:rsid w:val="0079316F"/>
    <w:rsid w:val="00797CA5"/>
    <w:rsid w:val="007A0431"/>
    <w:rsid w:val="007C0C5E"/>
    <w:rsid w:val="007C2794"/>
    <w:rsid w:val="007D792C"/>
    <w:rsid w:val="007F0977"/>
    <w:rsid w:val="00800C0A"/>
    <w:rsid w:val="008058DE"/>
    <w:rsid w:val="00813F13"/>
    <w:rsid w:val="00836721"/>
    <w:rsid w:val="00850AA1"/>
    <w:rsid w:val="0087084F"/>
    <w:rsid w:val="00871771"/>
    <w:rsid w:val="00874DE9"/>
    <w:rsid w:val="00875B34"/>
    <w:rsid w:val="0087663D"/>
    <w:rsid w:val="00880F31"/>
    <w:rsid w:val="00883672"/>
    <w:rsid w:val="00883DC7"/>
    <w:rsid w:val="00897FE8"/>
    <w:rsid w:val="008A03B3"/>
    <w:rsid w:val="008A2154"/>
    <w:rsid w:val="008A67DF"/>
    <w:rsid w:val="008B6815"/>
    <w:rsid w:val="008C2F55"/>
    <w:rsid w:val="008C6193"/>
    <w:rsid w:val="008D484F"/>
    <w:rsid w:val="008E2A22"/>
    <w:rsid w:val="008E70A4"/>
    <w:rsid w:val="008F46B7"/>
    <w:rsid w:val="009141A5"/>
    <w:rsid w:val="00916AB8"/>
    <w:rsid w:val="00925247"/>
    <w:rsid w:val="00934A20"/>
    <w:rsid w:val="009471D4"/>
    <w:rsid w:val="0095028D"/>
    <w:rsid w:val="009508D8"/>
    <w:rsid w:val="009566D6"/>
    <w:rsid w:val="00962F32"/>
    <w:rsid w:val="00974789"/>
    <w:rsid w:val="009917BA"/>
    <w:rsid w:val="009A32FF"/>
    <w:rsid w:val="009B1A18"/>
    <w:rsid w:val="009E76DB"/>
    <w:rsid w:val="009F09EA"/>
    <w:rsid w:val="00A21C7C"/>
    <w:rsid w:val="00A30578"/>
    <w:rsid w:val="00A307E9"/>
    <w:rsid w:val="00A33413"/>
    <w:rsid w:val="00A4118D"/>
    <w:rsid w:val="00A464E7"/>
    <w:rsid w:val="00A53896"/>
    <w:rsid w:val="00A61EE4"/>
    <w:rsid w:val="00A71CE8"/>
    <w:rsid w:val="00A74561"/>
    <w:rsid w:val="00A8382C"/>
    <w:rsid w:val="00A91050"/>
    <w:rsid w:val="00A94586"/>
    <w:rsid w:val="00A9606D"/>
    <w:rsid w:val="00AA6569"/>
    <w:rsid w:val="00AA7C08"/>
    <w:rsid w:val="00AC04D4"/>
    <w:rsid w:val="00AD09BE"/>
    <w:rsid w:val="00B0624F"/>
    <w:rsid w:val="00B100AC"/>
    <w:rsid w:val="00B11EF6"/>
    <w:rsid w:val="00B14C09"/>
    <w:rsid w:val="00B276AE"/>
    <w:rsid w:val="00B55555"/>
    <w:rsid w:val="00B5735A"/>
    <w:rsid w:val="00B61848"/>
    <w:rsid w:val="00B656D5"/>
    <w:rsid w:val="00B76599"/>
    <w:rsid w:val="00BB2285"/>
    <w:rsid w:val="00BB711D"/>
    <w:rsid w:val="00BD0BA8"/>
    <w:rsid w:val="00BD368E"/>
    <w:rsid w:val="00BD3D89"/>
    <w:rsid w:val="00BD64B8"/>
    <w:rsid w:val="00BD7310"/>
    <w:rsid w:val="00BF585A"/>
    <w:rsid w:val="00BF7745"/>
    <w:rsid w:val="00C00948"/>
    <w:rsid w:val="00C06638"/>
    <w:rsid w:val="00C07999"/>
    <w:rsid w:val="00C15527"/>
    <w:rsid w:val="00C4098B"/>
    <w:rsid w:val="00C63FAC"/>
    <w:rsid w:val="00C6614C"/>
    <w:rsid w:val="00C86562"/>
    <w:rsid w:val="00C96AB6"/>
    <w:rsid w:val="00CA39B5"/>
    <w:rsid w:val="00CA3B49"/>
    <w:rsid w:val="00CA466D"/>
    <w:rsid w:val="00CB4DB6"/>
    <w:rsid w:val="00CB5578"/>
    <w:rsid w:val="00CD4AC2"/>
    <w:rsid w:val="00CF54E0"/>
    <w:rsid w:val="00D06536"/>
    <w:rsid w:val="00D25289"/>
    <w:rsid w:val="00D26998"/>
    <w:rsid w:val="00D303D9"/>
    <w:rsid w:val="00D32E0B"/>
    <w:rsid w:val="00D336C0"/>
    <w:rsid w:val="00D44A87"/>
    <w:rsid w:val="00D50701"/>
    <w:rsid w:val="00D57573"/>
    <w:rsid w:val="00D613A6"/>
    <w:rsid w:val="00D81D04"/>
    <w:rsid w:val="00DC6C59"/>
    <w:rsid w:val="00DD0716"/>
    <w:rsid w:val="00DE3E0F"/>
    <w:rsid w:val="00DF051E"/>
    <w:rsid w:val="00DF52F3"/>
    <w:rsid w:val="00E20F92"/>
    <w:rsid w:val="00E21340"/>
    <w:rsid w:val="00E22FE2"/>
    <w:rsid w:val="00E23FD6"/>
    <w:rsid w:val="00E324AA"/>
    <w:rsid w:val="00E43EED"/>
    <w:rsid w:val="00E71959"/>
    <w:rsid w:val="00EA60C4"/>
    <w:rsid w:val="00EB0FD7"/>
    <w:rsid w:val="00EB5D25"/>
    <w:rsid w:val="00ED108B"/>
    <w:rsid w:val="00ED2880"/>
    <w:rsid w:val="00EE5497"/>
    <w:rsid w:val="00EE695B"/>
    <w:rsid w:val="00EF7960"/>
    <w:rsid w:val="00F03E44"/>
    <w:rsid w:val="00F1359E"/>
    <w:rsid w:val="00F16893"/>
    <w:rsid w:val="00F2510F"/>
    <w:rsid w:val="00F41511"/>
    <w:rsid w:val="00F72E48"/>
    <w:rsid w:val="00F820FF"/>
    <w:rsid w:val="00F84A06"/>
    <w:rsid w:val="00FA4EF9"/>
    <w:rsid w:val="00FB1672"/>
    <w:rsid w:val="00FB32FA"/>
    <w:rsid w:val="00FB5BD6"/>
    <w:rsid w:val="00FB6A9F"/>
    <w:rsid w:val="00FC0B5F"/>
    <w:rsid w:val="00FC101D"/>
    <w:rsid w:val="00FC1552"/>
    <w:rsid w:val="00FC701B"/>
    <w:rsid w:val="00FD73A9"/>
    <w:rsid w:val="00FE56F3"/>
    <w:rsid w:val="00FF2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3C04B3D7"/>
  <w15:docId w15:val="{B484F26B-D565-401B-AF24-27D1EE53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16B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6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61C"/>
  </w:style>
  <w:style w:type="paragraph" w:styleId="a5">
    <w:name w:val="footer"/>
    <w:basedOn w:val="a"/>
    <w:link w:val="a6"/>
    <w:uiPriority w:val="99"/>
    <w:unhideWhenUsed/>
    <w:rsid w:val="006236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61C"/>
  </w:style>
  <w:style w:type="paragraph" w:styleId="a7">
    <w:name w:val="List Paragraph"/>
    <w:basedOn w:val="a"/>
    <w:uiPriority w:val="34"/>
    <w:qFormat/>
    <w:rsid w:val="00B61848"/>
    <w:pPr>
      <w:ind w:leftChars="400" w:left="840"/>
    </w:pPr>
  </w:style>
  <w:style w:type="character" w:styleId="a8">
    <w:name w:val="Hyperlink"/>
    <w:basedOn w:val="a0"/>
    <w:uiPriority w:val="99"/>
    <w:unhideWhenUsed/>
    <w:rsid w:val="00D613A6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613A6"/>
    <w:rPr>
      <w:color w:val="800080" w:themeColor="followedHyperlink"/>
      <w:u w:val="single"/>
    </w:rPr>
  </w:style>
  <w:style w:type="paragraph" w:styleId="aa">
    <w:name w:val="Note Heading"/>
    <w:basedOn w:val="a"/>
    <w:next w:val="a"/>
    <w:link w:val="ab"/>
    <w:uiPriority w:val="99"/>
    <w:unhideWhenUsed/>
    <w:rsid w:val="009141A5"/>
    <w:pPr>
      <w:jc w:val="center"/>
    </w:pPr>
  </w:style>
  <w:style w:type="character" w:customStyle="1" w:styleId="ab">
    <w:name w:val="記 (文字)"/>
    <w:basedOn w:val="a0"/>
    <w:link w:val="aa"/>
    <w:uiPriority w:val="99"/>
    <w:rsid w:val="009141A5"/>
  </w:style>
  <w:style w:type="paragraph" w:styleId="ac">
    <w:name w:val="Closing"/>
    <w:basedOn w:val="a"/>
    <w:link w:val="ad"/>
    <w:uiPriority w:val="99"/>
    <w:unhideWhenUsed/>
    <w:rsid w:val="009141A5"/>
    <w:pPr>
      <w:jc w:val="right"/>
    </w:pPr>
  </w:style>
  <w:style w:type="character" w:customStyle="1" w:styleId="ad">
    <w:name w:val="結語 (文字)"/>
    <w:basedOn w:val="a0"/>
    <w:link w:val="ac"/>
    <w:uiPriority w:val="99"/>
    <w:rsid w:val="009141A5"/>
  </w:style>
  <w:style w:type="paragraph" w:styleId="ae">
    <w:name w:val="Balloon Text"/>
    <w:basedOn w:val="a"/>
    <w:link w:val="af"/>
    <w:uiPriority w:val="99"/>
    <w:semiHidden/>
    <w:unhideWhenUsed/>
    <w:rsid w:val="00A745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74561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BB2285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DF52F3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F52F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DF52F3"/>
    <w:rPr>
      <w:sz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F52F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F52F3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8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ref.okinawa.jp/kyoiku/kaigofukushi/1007256/1018690/100728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534</TotalTime>
  <Pages>1</Pages>
  <Words>149</Words>
  <Characters>854</Characters>
  <DocSecurity>0</DocSecurity>
  <Lines>7</Lines>
  <Paragraphs>2</Paragraphs>
  <ScaleCrop>false</ScaleCrop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2025-04-21T05:27:00Z</cp:lastPrinted>
  <dcterms:created xsi:type="dcterms:W3CDTF">2019-04-10T06:09:00Z</dcterms:created>
  <dcterms:modified xsi:type="dcterms:W3CDTF">2026-05-07T04:10:00Z</dcterms:modified>
</cp:coreProperties>
</file>