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48220" w14:textId="54D6B7DB" w:rsidR="008F2688" w:rsidRPr="009A1E78" w:rsidRDefault="00C01DD0" w:rsidP="00C22CB2">
      <w:pPr>
        <w:rPr>
          <w:rFonts w:ascii="ＭＳ 明朝" w:eastAsia="ＭＳ 明朝" w:hAnsi="ＭＳ 明朝"/>
        </w:rPr>
      </w:pPr>
      <w:r w:rsidRPr="00C22CB2">
        <w:rPr>
          <w:rFonts w:ascii="ＭＳ 明朝" w:eastAsia="ＭＳ 明朝" w:hAnsi="ＭＳ 明朝" w:hint="eastAsia"/>
        </w:rPr>
        <w:t>地域密着型介護老人福祉施設入所者生活介護</w:t>
      </w:r>
      <w:r w:rsidR="009A1E78">
        <w:rPr>
          <w:rFonts w:ascii="ＭＳ 明朝" w:eastAsia="ＭＳ 明朝" w:hAnsi="ＭＳ 明朝" w:hint="eastAsia"/>
        </w:rPr>
        <w:t>（ユニット型）</w:t>
      </w:r>
      <w:r>
        <w:rPr>
          <w:rFonts w:ascii="ＭＳ 明朝" w:eastAsia="ＭＳ 明朝" w:hAnsi="ＭＳ 明朝" w:hint="eastAsia"/>
        </w:rPr>
        <w:t xml:space="preserve">　</w:t>
      </w:r>
      <w:r w:rsidRPr="00F41F48">
        <w:rPr>
          <w:rFonts w:ascii="ＭＳ 明朝" w:eastAsia="ＭＳ 明朝" w:hAnsi="ＭＳ 明朝" w:hint="eastAsia"/>
        </w:rPr>
        <w:t>運営規程【例】</w:t>
      </w:r>
      <w:r w:rsidR="00295182" w:rsidRPr="00792275">
        <w:rPr>
          <w:b/>
          <w:i/>
          <w:noProof/>
          <w:color w:val="000000" w:themeColor="text1"/>
          <w:szCs w:val="21"/>
        </w:rPr>
        <mc:AlternateContent>
          <mc:Choice Requires="wps">
            <w:drawing>
              <wp:anchor distT="0" distB="0" distL="114300" distR="114300" simplePos="0" relativeHeight="251659264" behindDoc="0" locked="0" layoutInCell="1" allowOverlap="1" wp14:anchorId="6581A51C" wp14:editId="01EA3A20">
                <wp:simplePos x="0" y="0"/>
                <wp:positionH relativeFrom="margin">
                  <wp:align>right</wp:align>
                </wp:positionH>
                <wp:positionV relativeFrom="paragraph">
                  <wp:posOffset>228600</wp:posOffset>
                </wp:positionV>
                <wp:extent cx="6172200" cy="10763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76325"/>
                        </a:xfrm>
                        <a:prstGeom prst="rect">
                          <a:avLst/>
                        </a:prstGeom>
                        <a:solidFill>
                          <a:srgbClr val="FFFFFF"/>
                        </a:solidFill>
                        <a:ln w="9525">
                          <a:solidFill>
                            <a:srgbClr val="000000"/>
                          </a:solidFill>
                          <a:miter lim="800000"/>
                          <a:headEnd/>
                          <a:tailEnd/>
                        </a:ln>
                      </wps:spPr>
                      <wps:txbx>
                        <w:txbxContent>
                          <w:p w14:paraId="51A15352" w14:textId="77777777" w:rsidR="00295182" w:rsidRPr="00275A12" w:rsidRDefault="00295182" w:rsidP="00295182">
                            <w:pPr>
                              <w:jc w:val="left"/>
                              <w:rPr>
                                <w:rFonts w:ascii="ＭＳ Ｐゴシック" w:eastAsia="ＭＳ Ｐゴシック" w:hAnsi="ＭＳ Ｐゴシック"/>
                                <w:b/>
                                <w:bCs/>
                                <w:color w:val="FF0000"/>
                                <w:sz w:val="20"/>
                                <w:szCs w:val="20"/>
                              </w:rPr>
                            </w:pPr>
                            <w:r w:rsidRPr="00275A12">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基準を満たす限り事業所の任意様式・内容で実情に応じて作成してください。また、介護保険法改正や厚生労働省通知の内容についても確認し、適宜内容を見直すこと。※</w:t>
                            </w:r>
                          </w:p>
                          <w:p w14:paraId="3506641B" w14:textId="77777777" w:rsidR="00295182" w:rsidRPr="00275A12" w:rsidRDefault="00295182" w:rsidP="00295182">
                            <w:pPr>
                              <w:jc w:val="left"/>
                              <w:rPr>
                                <w:rFonts w:ascii="ＭＳ Ｐゴシック" w:eastAsia="ＭＳ Ｐゴシック" w:hAnsi="ＭＳ Ｐゴシック"/>
                                <w:b/>
                                <w:bCs/>
                                <w:color w:val="FF0000"/>
                                <w:sz w:val="20"/>
                                <w:szCs w:val="20"/>
                              </w:rPr>
                            </w:pPr>
                            <w:r w:rsidRPr="00275A12">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1A51C" id="_x0000_t202" coordsize="21600,21600" o:spt="202" path="m,l,21600r21600,l21600,xe">
                <v:stroke joinstyle="miter"/>
                <v:path gradientshapeok="t" o:connecttype="rect"/>
              </v:shapetype>
              <v:shape id="テキスト ボックス 1" o:spid="_x0000_s1026" type="#_x0000_t202" style="position:absolute;left:0;text-align:left;margin-left:434.8pt;margin-top:18pt;width:486pt;height:8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">
                <v:textbox inset="5.85pt,.7pt,5.85pt,.7pt">
                  <w:txbxContent>
                    <w:p w14:paraId="51A15352" w14:textId="77777777" w:rsidR="00295182" w:rsidRPr="00275A12" w:rsidRDefault="00295182" w:rsidP="00295182">
                      <w:pPr>
                        <w:jc w:val="left"/>
                        <w:rPr>
                          <w:rFonts w:ascii="ＭＳ Ｐゴシック" w:eastAsia="ＭＳ Ｐゴシック" w:hAnsi="ＭＳ Ｐゴシック"/>
                          <w:b/>
                          <w:bCs/>
                          <w:color w:val="FF0000"/>
                          <w:sz w:val="20"/>
                          <w:szCs w:val="20"/>
                        </w:rPr>
                      </w:pPr>
                      <w:r w:rsidRPr="00275A12">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基準を満たす限り事業所の任意様式・内容で実情に応じて作成してください。また、介護保険法改正や厚生労働省通知の内容についても確認し、適宜内容を見直すこと。※</w:t>
                      </w:r>
                    </w:p>
                    <w:p w14:paraId="3506641B" w14:textId="77777777" w:rsidR="00295182" w:rsidRPr="00275A12" w:rsidRDefault="00295182" w:rsidP="00295182">
                      <w:pPr>
                        <w:jc w:val="left"/>
                        <w:rPr>
                          <w:rFonts w:ascii="ＭＳ Ｐゴシック" w:eastAsia="ＭＳ Ｐゴシック" w:hAnsi="ＭＳ Ｐゴシック"/>
                          <w:b/>
                          <w:bCs/>
                          <w:color w:val="FF0000"/>
                          <w:sz w:val="20"/>
                          <w:szCs w:val="20"/>
                        </w:rPr>
                      </w:pPr>
                      <w:r w:rsidRPr="00275A12">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v:textbox>
                <w10:wrap anchorx="margin"/>
              </v:shape>
            </w:pict>
          </mc:Fallback>
        </mc:AlternateContent>
      </w:r>
    </w:p>
    <w:p w14:paraId="33D1B072" w14:textId="6EE6E60D" w:rsidR="00C22CB2" w:rsidRPr="00FA452A" w:rsidRDefault="00C22CB2" w:rsidP="00C22CB2">
      <w:pPr>
        <w:rPr>
          <w:rFonts w:ascii="ＭＳ 明朝" w:eastAsia="ＭＳ 明朝" w:hAnsi="ＭＳ 明朝"/>
          <w:szCs w:val="21"/>
        </w:rPr>
      </w:pPr>
      <w:r w:rsidRPr="00FA452A">
        <w:rPr>
          <w:rFonts w:ascii="ＭＳ 明朝" w:eastAsia="ＭＳ 明朝" w:hAnsi="ＭＳ 明朝" w:hint="eastAsia"/>
          <w:szCs w:val="21"/>
        </w:rPr>
        <w:t>運営規程【例】</w:t>
      </w:r>
      <w:r>
        <w:rPr>
          <w:rFonts w:ascii="ＭＳ 明朝" w:eastAsia="ＭＳ 明朝" w:hAnsi="ＭＳ 明朝" w:hint="eastAsia"/>
          <w:szCs w:val="21"/>
        </w:rPr>
        <w:t>（ユニット型）</w:t>
      </w:r>
    </w:p>
    <w:p w14:paraId="0ED9C1A7" w14:textId="0E4AE3CE" w:rsidR="00295182" w:rsidRDefault="00295182" w:rsidP="00C22CB2">
      <w:pPr>
        <w:spacing w:after="240"/>
        <w:jc w:val="center"/>
        <w:rPr>
          <w:rFonts w:ascii="ＭＳ 明朝" w:eastAsia="ＭＳ 明朝" w:hAnsi="ＭＳ 明朝"/>
        </w:rPr>
      </w:pPr>
    </w:p>
    <w:p w14:paraId="7E7C253A" w14:textId="77777777" w:rsidR="00295182" w:rsidRDefault="00295182" w:rsidP="00C22CB2">
      <w:pPr>
        <w:spacing w:after="240"/>
        <w:jc w:val="center"/>
        <w:rPr>
          <w:rFonts w:ascii="ＭＳ 明朝" w:eastAsia="ＭＳ 明朝" w:hAnsi="ＭＳ 明朝"/>
        </w:rPr>
      </w:pPr>
    </w:p>
    <w:p w14:paraId="69EDDF98" w14:textId="77777777" w:rsidR="00472EA0" w:rsidRDefault="00472EA0" w:rsidP="00C22CB2">
      <w:pPr>
        <w:spacing w:after="240"/>
        <w:jc w:val="center"/>
        <w:rPr>
          <w:rFonts w:ascii="ＭＳ 明朝" w:eastAsia="ＭＳ 明朝" w:hAnsi="ＭＳ 明朝"/>
        </w:rPr>
      </w:pPr>
      <w:bookmarkStart w:id="0" w:name="_Hlk137220804"/>
    </w:p>
    <w:p w14:paraId="56006C62" w14:textId="7B6EEFAE" w:rsidR="00C22CB2" w:rsidRDefault="00FB7387" w:rsidP="00C22CB2">
      <w:pPr>
        <w:spacing w:after="240"/>
        <w:jc w:val="center"/>
        <w:rPr>
          <w:rFonts w:ascii="ＭＳ 明朝" w:eastAsia="ＭＳ 明朝" w:hAnsi="ＭＳ 明朝"/>
        </w:rPr>
      </w:pPr>
      <w:r>
        <w:rPr>
          <w:rFonts w:ascii="ＭＳ 明朝" w:eastAsia="ＭＳ 明朝" w:hAnsi="ＭＳ 明朝" w:hint="eastAsia"/>
        </w:rPr>
        <w:t>（事業所名）</w:t>
      </w:r>
      <w:r w:rsidR="009A1E78">
        <w:rPr>
          <w:rFonts w:ascii="ＭＳ 明朝" w:eastAsia="ＭＳ 明朝" w:hAnsi="ＭＳ 明朝" w:hint="eastAsia"/>
        </w:rPr>
        <w:t>（ユニット型）</w:t>
      </w:r>
      <w:r w:rsidR="00C22CB2" w:rsidRPr="00C22CB2">
        <w:rPr>
          <w:rFonts w:ascii="ＭＳ 明朝" w:eastAsia="ＭＳ 明朝" w:hAnsi="ＭＳ 明朝" w:hint="eastAsia"/>
        </w:rPr>
        <w:t>運営規程</w:t>
      </w:r>
    </w:p>
    <w:p w14:paraId="0F3B9B3A" w14:textId="2B0B0F11" w:rsidR="00D32023" w:rsidRDefault="00D32023" w:rsidP="00C22CB2">
      <w:pPr>
        <w:spacing w:after="240"/>
        <w:jc w:val="center"/>
        <w:rPr>
          <w:rFonts w:ascii="ＭＳ 明朝" w:eastAsia="ＭＳ 明朝" w:hAnsi="ＭＳ 明朝"/>
        </w:rPr>
      </w:pPr>
      <w:r w:rsidRPr="0064295F">
        <w:rPr>
          <w:b/>
          <w:i/>
          <w:noProof/>
          <w:color w:val="000000" w:themeColor="text1"/>
          <w:sz w:val="20"/>
          <w:szCs w:val="20"/>
        </w:rPr>
        <mc:AlternateContent>
          <mc:Choice Requires="wps">
            <w:drawing>
              <wp:anchor distT="0" distB="0" distL="114300" distR="114300" simplePos="0" relativeHeight="251671552" behindDoc="0" locked="0" layoutInCell="1" allowOverlap="1" wp14:anchorId="2AFCB387" wp14:editId="0D1A24D3">
                <wp:simplePos x="0" y="0"/>
                <wp:positionH relativeFrom="margin">
                  <wp:align>right</wp:align>
                </wp:positionH>
                <wp:positionV relativeFrom="paragraph">
                  <wp:posOffset>43815</wp:posOffset>
                </wp:positionV>
                <wp:extent cx="6161568" cy="393405"/>
                <wp:effectExtent l="0" t="0" r="10795"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568" cy="393405"/>
                        </a:xfrm>
                        <a:prstGeom prst="rect">
                          <a:avLst/>
                        </a:prstGeom>
                        <a:solidFill>
                          <a:srgbClr val="FFFFFF"/>
                        </a:solidFill>
                        <a:ln w="9525">
                          <a:solidFill>
                            <a:srgbClr val="000000"/>
                          </a:solidFill>
                          <a:miter lim="800000"/>
                          <a:headEnd/>
                          <a:tailEnd/>
                        </a:ln>
                      </wps:spPr>
                      <wps:txbx>
                        <w:txbxContent>
                          <w:p w14:paraId="6E6608AF" w14:textId="7B23F935" w:rsidR="00D32023" w:rsidRPr="00F95B1A" w:rsidRDefault="00D32023" w:rsidP="00D32023">
                            <w:pPr>
                              <w:jc w:val="left"/>
                              <w:rPr>
                                <w:rFonts w:ascii="ＭＳ 明朝" w:eastAsia="ＭＳ 明朝" w:hAnsi="ＭＳ 明朝"/>
                                <w:b/>
                                <w:bCs/>
                                <w:color w:val="000000" w:themeColor="text1"/>
                                <w:sz w:val="20"/>
                                <w:szCs w:val="20"/>
                              </w:rPr>
                            </w:pPr>
                            <w:r w:rsidRPr="00F95B1A">
                              <w:rPr>
                                <w:rFonts w:ascii="ＭＳ 明朝" w:eastAsia="ＭＳ 明朝" w:hAnsi="ＭＳ 明朝" w:hint="eastAsia"/>
                                <w:b/>
                                <w:bCs/>
                                <w:color w:val="000000" w:themeColor="text1"/>
                                <w:sz w:val="20"/>
                                <w:szCs w:val="20"/>
                              </w:rPr>
                              <w:t>※</w:t>
                            </w:r>
                            <w:r>
                              <w:rPr>
                                <w:rFonts w:ascii="ＭＳ 明朝" w:eastAsia="ＭＳ 明朝" w:hAnsi="ＭＳ 明朝" w:hint="eastAsia"/>
                                <w:b/>
                                <w:bCs/>
                                <w:color w:val="000000" w:themeColor="text1"/>
                                <w:sz w:val="20"/>
                                <w:szCs w:val="20"/>
                              </w:rPr>
                              <w:t>事業所が、ユニット型の場合は、例のように「（ユニット型）と追記してください。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B387" id="テキスト ボックス 2" o:spid="_x0000_s1027" type="#_x0000_t202" style="position:absolute;left:0;text-align:left;margin-left:433.95pt;margin-top:3.45pt;width:485.15pt;height:3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">
                <v:textbox inset="5.85pt,.7pt,5.85pt,.7pt">
                  <w:txbxContent>
                    <w:p w14:paraId="6E6608AF" w14:textId="7B23F935" w:rsidR="00D32023" w:rsidRPr="00F95B1A" w:rsidRDefault="00D32023" w:rsidP="00D32023">
                      <w:pPr>
                        <w:jc w:val="left"/>
                        <w:rPr>
                          <w:rFonts w:ascii="ＭＳ 明朝" w:eastAsia="ＭＳ 明朝" w:hAnsi="ＭＳ 明朝"/>
                          <w:b/>
                          <w:bCs/>
                          <w:color w:val="000000" w:themeColor="text1"/>
                          <w:sz w:val="20"/>
                          <w:szCs w:val="20"/>
                        </w:rPr>
                      </w:pPr>
                      <w:r w:rsidRPr="00F95B1A">
                        <w:rPr>
                          <w:rFonts w:ascii="ＭＳ 明朝" w:eastAsia="ＭＳ 明朝" w:hAnsi="ＭＳ 明朝" w:hint="eastAsia"/>
                          <w:b/>
                          <w:bCs/>
                          <w:color w:val="000000" w:themeColor="text1"/>
                          <w:sz w:val="20"/>
                          <w:szCs w:val="20"/>
                        </w:rPr>
                        <w:t>※</w:t>
                      </w:r>
                      <w:r>
                        <w:rPr>
                          <w:rFonts w:ascii="ＭＳ 明朝" w:eastAsia="ＭＳ 明朝" w:hAnsi="ＭＳ 明朝" w:hint="eastAsia"/>
                          <w:b/>
                          <w:bCs/>
                          <w:color w:val="000000" w:themeColor="text1"/>
                          <w:sz w:val="20"/>
                          <w:szCs w:val="20"/>
                        </w:rPr>
                        <w:t>事業所が、ユニット型の場合は、例のように「（ユニット型）と追記してください。</w:t>
                      </w:r>
                    </w:p>
                  </w:txbxContent>
                </v:textbox>
                <w10:wrap anchorx="margin"/>
              </v:shape>
            </w:pict>
          </mc:Fallback>
        </mc:AlternateContent>
      </w:r>
    </w:p>
    <w:p w14:paraId="23D07845" w14:textId="55377522" w:rsidR="00D32023" w:rsidRPr="00C22CB2" w:rsidRDefault="00D32023" w:rsidP="00C22CB2">
      <w:pPr>
        <w:spacing w:after="240"/>
        <w:jc w:val="center"/>
        <w:rPr>
          <w:rFonts w:ascii="ＭＳ 明朝" w:eastAsia="ＭＳ 明朝" w:hAnsi="ＭＳ 明朝"/>
        </w:rPr>
      </w:pPr>
    </w:p>
    <w:bookmarkEnd w:id="0"/>
    <w:p w14:paraId="7891930F" w14:textId="7B8F8C32" w:rsidR="00C22CB2" w:rsidRPr="00C22CB2" w:rsidRDefault="00C22CB2" w:rsidP="00C22CB2">
      <w:pPr>
        <w:rPr>
          <w:rFonts w:ascii="ＭＳ 明朝" w:eastAsia="ＭＳ 明朝" w:hAnsi="ＭＳ 明朝"/>
        </w:rPr>
      </w:pPr>
      <w:r w:rsidRPr="00C22CB2">
        <w:rPr>
          <w:rFonts w:ascii="ＭＳ 明朝" w:eastAsia="ＭＳ 明朝" w:hAnsi="ＭＳ 明朝" w:hint="eastAsia"/>
        </w:rPr>
        <w:t>（事業の目的）</w:t>
      </w:r>
    </w:p>
    <w:p w14:paraId="6F9FBE81" w14:textId="53590CD5" w:rsidR="00D32023" w:rsidRDefault="00C22CB2" w:rsidP="00D32023">
      <w:pPr>
        <w:ind w:left="424" w:hangingChars="202" w:hanging="424"/>
        <w:rPr>
          <w:rFonts w:ascii="ＭＳ 明朝" w:eastAsia="ＭＳ 明朝" w:hAnsi="ＭＳ 明朝"/>
        </w:rPr>
      </w:pPr>
      <w:r w:rsidRPr="00C22CB2">
        <w:rPr>
          <w:rFonts w:ascii="ＭＳ 明朝" w:eastAsia="ＭＳ 明朝" w:hAnsi="ＭＳ 明朝" w:hint="eastAsia"/>
        </w:rPr>
        <w:t>第１条　社会福祉法人</w:t>
      </w:r>
      <w:r w:rsidR="00B10D18">
        <w:rPr>
          <w:rFonts w:ascii="ＭＳ 明朝" w:eastAsia="ＭＳ 明朝" w:hAnsi="ＭＳ 明朝" w:hint="eastAsia"/>
        </w:rPr>
        <w:t>〇〇</w:t>
      </w:r>
      <w:r w:rsidRPr="00C22CB2">
        <w:rPr>
          <w:rFonts w:ascii="ＭＳ 明朝" w:eastAsia="ＭＳ 明朝" w:hAnsi="ＭＳ 明朝" w:hint="eastAsia"/>
        </w:rPr>
        <w:t>が設置する指定地域密着型</w:t>
      </w:r>
      <w:bookmarkStart w:id="1" w:name="_GoBack"/>
      <w:bookmarkEnd w:id="1"/>
      <w:r w:rsidRPr="00C22CB2">
        <w:rPr>
          <w:rFonts w:ascii="ＭＳ 明朝" w:eastAsia="ＭＳ 明朝" w:hAnsi="ＭＳ 明朝" w:hint="eastAsia"/>
        </w:rPr>
        <w:t>介護老人福祉施設入所者生活介護</w:t>
      </w:r>
      <w:r w:rsidR="00FB7387">
        <w:rPr>
          <w:rFonts w:ascii="ＭＳ 明朝" w:eastAsia="ＭＳ 明朝" w:hAnsi="ＭＳ 明朝" w:hint="eastAsia"/>
        </w:rPr>
        <w:t>事業所</w:t>
      </w:r>
      <w:r w:rsidRPr="00C22CB2">
        <w:rPr>
          <w:rFonts w:ascii="ＭＳ 明朝" w:eastAsia="ＭＳ 明朝" w:hAnsi="ＭＳ 明朝" w:hint="eastAsia"/>
        </w:rPr>
        <w:t>△△（以</w:t>
      </w:r>
    </w:p>
    <w:p w14:paraId="15752BA7" w14:textId="77777777" w:rsidR="00D32023" w:rsidRDefault="00C22CB2" w:rsidP="00D32023">
      <w:pPr>
        <w:ind w:leftChars="100" w:left="424" w:hangingChars="102" w:hanging="214"/>
        <w:rPr>
          <w:rFonts w:ascii="ＭＳ 明朝" w:eastAsia="ＭＳ 明朝" w:hAnsi="ＭＳ 明朝"/>
          <w:szCs w:val="21"/>
        </w:rPr>
      </w:pPr>
      <w:r w:rsidRPr="00C22CB2">
        <w:rPr>
          <w:rFonts w:ascii="ＭＳ 明朝" w:eastAsia="ＭＳ 明朝" w:hAnsi="ＭＳ 明朝" w:hint="eastAsia"/>
        </w:rPr>
        <w:t>下「施設」という。）</w:t>
      </w:r>
      <w:r w:rsidR="003C0837" w:rsidRPr="00AC6607">
        <w:rPr>
          <w:rFonts w:ascii="ＭＳ 明朝" w:eastAsia="ＭＳ 明朝" w:hAnsi="ＭＳ 明朝" w:hint="eastAsia"/>
          <w:szCs w:val="21"/>
        </w:rPr>
        <w:t>において実施する</w:t>
      </w:r>
      <w:r w:rsidR="003C0837" w:rsidRPr="00C22CB2">
        <w:rPr>
          <w:rFonts w:ascii="ＭＳ 明朝" w:eastAsia="ＭＳ 明朝" w:hAnsi="ＭＳ 明朝" w:hint="eastAsia"/>
        </w:rPr>
        <w:t>指定地域密着型介護老人福祉施設入所者生活介護</w:t>
      </w:r>
      <w:r w:rsidR="003C0837" w:rsidRPr="00AC6607">
        <w:rPr>
          <w:rFonts w:ascii="ＭＳ 明朝" w:eastAsia="ＭＳ 明朝" w:hAnsi="ＭＳ 明朝" w:hint="eastAsia"/>
          <w:szCs w:val="21"/>
        </w:rPr>
        <w:t>（以下「事業」</w:t>
      </w:r>
    </w:p>
    <w:p w14:paraId="7F09DEA8" w14:textId="77777777" w:rsidR="00D32023" w:rsidRDefault="003C0837" w:rsidP="00D32023">
      <w:pPr>
        <w:ind w:leftChars="100" w:left="424" w:hangingChars="102" w:hanging="214"/>
        <w:rPr>
          <w:rFonts w:ascii="ＭＳ 明朝" w:eastAsia="ＭＳ 明朝" w:hAnsi="ＭＳ 明朝"/>
        </w:rPr>
      </w:pPr>
      <w:r w:rsidRPr="00AC6607">
        <w:rPr>
          <w:rFonts w:ascii="ＭＳ 明朝" w:eastAsia="ＭＳ 明朝" w:hAnsi="ＭＳ 明朝" w:hint="eastAsia"/>
          <w:szCs w:val="21"/>
        </w:rPr>
        <w:t>という。）</w:t>
      </w:r>
      <w:r w:rsidR="00C22CB2" w:rsidRPr="00C22CB2">
        <w:rPr>
          <w:rFonts w:ascii="ＭＳ 明朝" w:eastAsia="ＭＳ 明朝" w:hAnsi="ＭＳ 明朝" w:hint="eastAsia"/>
        </w:rPr>
        <w:t>の適正な運営を確保するために必要な人員及び運営管理に関する事項を定め、施設の円滑な</w:t>
      </w:r>
    </w:p>
    <w:p w14:paraId="48E07DA7" w14:textId="77777777" w:rsidR="00D32023" w:rsidRDefault="00C22CB2" w:rsidP="00D32023">
      <w:pPr>
        <w:ind w:leftChars="100" w:left="424" w:hangingChars="102" w:hanging="214"/>
        <w:rPr>
          <w:rFonts w:ascii="ＭＳ 明朝" w:eastAsia="ＭＳ 明朝" w:hAnsi="ＭＳ 明朝"/>
          <w:szCs w:val="21"/>
        </w:rPr>
      </w:pPr>
      <w:r w:rsidRPr="00C22CB2">
        <w:rPr>
          <w:rFonts w:ascii="ＭＳ 明朝" w:eastAsia="ＭＳ 明朝" w:hAnsi="ＭＳ 明朝" w:hint="eastAsia"/>
        </w:rPr>
        <w:t>運営管理を図るとともに、</w:t>
      </w:r>
      <w:r w:rsidR="003C0837">
        <w:rPr>
          <w:rFonts w:ascii="ＭＳ 明朝" w:eastAsia="ＭＳ 明朝" w:hAnsi="ＭＳ 明朝" w:hint="eastAsia"/>
          <w:szCs w:val="21"/>
        </w:rPr>
        <w:t>施設</w:t>
      </w:r>
      <w:r w:rsidR="003C0837" w:rsidRPr="00AC6607">
        <w:rPr>
          <w:rFonts w:ascii="ＭＳ 明朝" w:eastAsia="ＭＳ 明朝" w:hAnsi="ＭＳ 明朝" w:hint="eastAsia"/>
          <w:szCs w:val="21"/>
        </w:rPr>
        <w:t>の管理者、</w:t>
      </w:r>
      <w:r w:rsidR="003C0837">
        <w:rPr>
          <w:rFonts w:ascii="ＭＳ 明朝" w:eastAsia="ＭＳ 明朝" w:hAnsi="ＭＳ 明朝" w:hint="eastAsia"/>
          <w:szCs w:val="21"/>
        </w:rPr>
        <w:t>医師、</w:t>
      </w:r>
      <w:r w:rsidR="003C0837" w:rsidRPr="00AC6607">
        <w:rPr>
          <w:rFonts w:ascii="ＭＳ 明朝" w:eastAsia="ＭＳ 明朝" w:hAnsi="ＭＳ 明朝" w:hint="eastAsia"/>
          <w:szCs w:val="21"/>
        </w:rPr>
        <w:t>生活相談員、看護職員、介護職員、</w:t>
      </w:r>
      <w:r w:rsidR="003C0837">
        <w:rPr>
          <w:rFonts w:ascii="ＭＳ 明朝" w:eastAsia="ＭＳ 明朝" w:hAnsi="ＭＳ 明朝" w:hint="eastAsia"/>
          <w:szCs w:val="21"/>
        </w:rPr>
        <w:t>栄養士又は管理栄</w:t>
      </w:r>
    </w:p>
    <w:p w14:paraId="51C44E55" w14:textId="77777777" w:rsidR="00D32023" w:rsidRDefault="003C0837" w:rsidP="00D32023">
      <w:pPr>
        <w:ind w:leftChars="100" w:left="424" w:hangingChars="102" w:hanging="214"/>
        <w:rPr>
          <w:rFonts w:ascii="ＭＳ 明朝" w:eastAsia="ＭＳ 明朝" w:hAnsi="ＭＳ 明朝"/>
        </w:rPr>
      </w:pPr>
      <w:r>
        <w:rPr>
          <w:rFonts w:ascii="ＭＳ 明朝" w:eastAsia="ＭＳ 明朝" w:hAnsi="ＭＳ 明朝" w:hint="eastAsia"/>
          <w:szCs w:val="21"/>
        </w:rPr>
        <w:t>養、</w:t>
      </w:r>
      <w:r w:rsidRPr="00AC6607">
        <w:rPr>
          <w:rFonts w:ascii="ＭＳ 明朝" w:eastAsia="ＭＳ 明朝" w:hAnsi="ＭＳ 明朝" w:hint="eastAsia"/>
          <w:szCs w:val="21"/>
        </w:rPr>
        <w:t>機能訓練指導員、</w:t>
      </w:r>
      <w:r>
        <w:rPr>
          <w:rFonts w:ascii="ＭＳ 明朝" w:eastAsia="ＭＳ 明朝" w:hAnsi="ＭＳ 明朝" w:hint="eastAsia"/>
          <w:szCs w:val="21"/>
        </w:rPr>
        <w:t>介護支援専門員</w:t>
      </w:r>
      <w:r w:rsidRPr="00AC6607">
        <w:rPr>
          <w:rFonts w:ascii="ＭＳ 明朝" w:eastAsia="ＭＳ 明朝" w:hAnsi="ＭＳ 明朝" w:hint="eastAsia"/>
          <w:szCs w:val="21"/>
        </w:rPr>
        <w:t>その他の従業者（以下「</w:t>
      </w:r>
      <w:r>
        <w:rPr>
          <w:rFonts w:ascii="ＭＳ 明朝" w:eastAsia="ＭＳ 明朝" w:hAnsi="ＭＳ 明朝" w:hint="eastAsia"/>
          <w:szCs w:val="21"/>
        </w:rPr>
        <w:t>従業者</w:t>
      </w:r>
      <w:r w:rsidRPr="00AC6607">
        <w:rPr>
          <w:rFonts w:ascii="ＭＳ 明朝" w:eastAsia="ＭＳ 明朝" w:hAnsi="ＭＳ 明朝" w:hint="eastAsia"/>
          <w:szCs w:val="21"/>
        </w:rPr>
        <w:t>」という。）</w:t>
      </w:r>
      <w:r>
        <w:rPr>
          <w:rFonts w:ascii="ＭＳ 明朝" w:eastAsia="ＭＳ 明朝" w:hAnsi="ＭＳ 明朝" w:hint="eastAsia"/>
          <w:szCs w:val="21"/>
        </w:rPr>
        <w:t>が、</w:t>
      </w:r>
      <w:r w:rsidR="00C22CB2" w:rsidRPr="00C22CB2">
        <w:rPr>
          <w:rFonts w:ascii="ＭＳ 明朝" w:eastAsia="ＭＳ 明朝" w:hAnsi="ＭＳ 明朝" w:hint="eastAsia"/>
        </w:rPr>
        <w:t>入所者の</w:t>
      </w:r>
      <w:r>
        <w:rPr>
          <w:rFonts w:ascii="ＭＳ 明朝" w:eastAsia="ＭＳ 明朝" w:hAnsi="ＭＳ 明朝" w:hint="eastAsia"/>
        </w:rPr>
        <w:t>意思</w:t>
      </w:r>
      <w:r w:rsidR="00C22CB2" w:rsidRPr="00C22CB2">
        <w:rPr>
          <w:rFonts w:ascii="ＭＳ 明朝" w:eastAsia="ＭＳ 明朝" w:hAnsi="ＭＳ 明朝" w:hint="eastAsia"/>
        </w:rPr>
        <w:t>及</w:t>
      </w:r>
    </w:p>
    <w:p w14:paraId="03C3AD40" w14:textId="40C5FAF3" w:rsidR="00C22CB2"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び人格を尊重し、入所者の立場に立った適切な</w:t>
      </w:r>
      <w:r w:rsidR="003C0837">
        <w:rPr>
          <w:rFonts w:ascii="ＭＳ 明朝" w:eastAsia="ＭＳ 明朝" w:hAnsi="ＭＳ 明朝" w:hint="eastAsia"/>
        </w:rPr>
        <w:t>事業</w:t>
      </w:r>
      <w:r w:rsidRPr="00C22CB2">
        <w:rPr>
          <w:rFonts w:ascii="ＭＳ 明朝" w:eastAsia="ＭＳ 明朝" w:hAnsi="ＭＳ 明朝" w:hint="eastAsia"/>
        </w:rPr>
        <w:t>を提供することを目的とする。</w:t>
      </w:r>
    </w:p>
    <w:p w14:paraId="6FBAA771" w14:textId="06391B11" w:rsidR="00377AE3" w:rsidRDefault="00D32023" w:rsidP="00C22CB2">
      <w:pPr>
        <w:spacing w:after="240"/>
        <w:ind w:left="396" w:hangingChars="202" w:hanging="396"/>
        <w:rPr>
          <w:rFonts w:ascii="ＭＳ 明朝" w:eastAsia="ＭＳ 明朝" w:hAnsi="ＭＳ 明朝"/>
        </w:rPr>
      </w:pPr>
      <w:r w:rsidRPr="0064295F">
        <w:rPr>
          <w:b/>
          <w:i/>
          <w:noProof/>
          <w:color w:val="000000" w:themeColor="text1"/>
          <w:sz w:val="20"/>
          <w:szCs w:val="20"/>
        </w:rPr>
        <mc:AlternateContent>
          <mc:Choice Requires="wps">
            <w:drawing>
              <wp:anchor distT="0" distB="0" distL="114300" distR="114300" simplePos="0" relativeHeight="251667456" behindDoc="0" locked="0" layoutInCell="1" allowOverlap="1" wp14:anchorId="57A1A033" wp14:editId="4C98BEBF">
                <wp:simplePos x="0" y="0"/>
                <wp:positionH relativeFrom="margin">
                  <wp:align>right</wp:align>
                </wp:positionH>
                <wp:positionV relativeFrom="paragraph">
                  <wp:posOffset>44302</wp:posOffset>
                </wp:positionV>
                <wp:extent cx="6161568" cy="571500"/>
                <wp:effectExtent l="0" t="0" r="1079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568" cy="571500"/>
                        </a:xfrm>
                        <a:prstGeom prst="rect">
                          <a:avLst/>
                        </a:prstGeom>
                        <a:solidFill>
                          <a:srgbClr val="FFFFFF"/>
                        </a:solidFill>
                        <a:ln w="9525">
                          <a:solidFill>
                            <a:srgbClr val="000000"/>
                          </a:solidFill>
                          <a:miter lim="800000"/>
                          <a:headEnd/>
                          <a:tailEnd/>
                        </a:ln>
                      </wps:spPr>
                      <wps:txbx>
                        <w:txbxContent>
                          <w:p w14:paraId="61E2F645" w14:textId="16081E72" w:rsidR="00377AE3" w:rsidRPr="00F95B1A" w:rsidRDefault="00377AE3" w:rsidP="00377AE3">
                            <w:pPr>
                              <w:jc w:val="left"/>
                              <w:rPr>
                                <w:rFonts w:ascii="ＭＳ 明朝" w:eastAsia="ＭＳ 明朝" w:hAnsi="ＭＳ 明朝"/>
                                <w:b/>
                                <w:bCs/>
                                <w:color w:val="000000" w:themeColor="text1"/>
                                <w:sz w:val="20"/>
                                <w:szCs w:val="20"/>
                              </w:rPr>
                            </w:pPr>
                            <w:r w:rsidRPr="00F95B1A">
                              <w:rPr>
                                <w:rFonts w:ascii="ＭＳ 明朝" w:eastAsia="ＭＳ 明朝" w:hAnsi="ＭＳ 明朝" w:hint="eastAsia"/>
                                <w:b/>
                                <w:bCs/>
                                <w:color w:val="000000" w:themeColor="text1"/>
                                <w:sz w:val="20"/>
                                <w:szCs w:val="20"/>
                              </w:rPr>
                              <w:t>※</w:t>
                            </w:r>
                            <w:r w:rsidRPr="00F95B1A">
                              <w:rPr>
                                <w:rFonts w:ascii="ＭＳ 明朝" w:eastAsia="ＭＳ 明朝" w:hAnsi="ＭＳ 明朝"/>
                                <w:b/>
                                <w:bCs/>
                                <w:color w:val="000000" w:themeColor="text1"/>
                                <w:sz w:val="20"/>
                                <w:szCs w:val="20"/>
                              </w:rPr>
                              <w:t>「（</w:t>
                            </w:r>
                            <w:r w:rsidRPr="00F95B1A">
                              <w:rPr>
                                <w:rFonts w:ascii="ＭＳ 明朝" w:eastAsia="ＭＳ 明朝" w:hAnsi="ＭＳ 明朝" w:hint="eastAsia"/>
                                <w:b/>
                                <w:bCs/>
                                <w:color w:val="000000" w:themeColor="text1"/>
                                <w:sz w:val="20"/>
                                <w:szCs w:val="20"/>
                              </w:rPr>
                              <w:t>以下「事業所」という。）」のように、略称を定める場合、第</w:t>
                            </w:r>
                            <w:r w:rsidR="00D32023">
                              <w:rPr>
                                <w:rFonts w:ascii="ＭＳ 明朝" w:eastAsia="ＭＳ 明朝" w:hAnsi="ＭＳ 明朝" w:hint="eastAsia"/>
                                <w:b/>
                                <w:bCs/>
                                <w:color w:val="000000" w:themeColor="text1"/>
                                <w:sz w:val="20"/>
                                <w:szCs w:val="20"/>
                              </w:rPr>
                              <w:t>２</w:t>
                            </w:r>
                            <w:r w:rsidRPr="00F95B1A">
                              <w:rPr>
                                <w:rFonts w:ascii="ＭＳ 明朝" w:eastAsia="ＭＳ 明朝" w:hAnsi="ＭＳ 明朝" w:hint="eastAsia"/>
                                <w:b/>
                                <w:bCs/>
                                <w:color w:val="000000" w:themeColor="text1"/>
                                <w:sz w:val="20"/>
                                <w:szCs w:val="20"/>
                              </w:rPr>
                              <w:t>条以降でも同じように略称を使用することを忘れないようにご留意ください。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1A033" id="テキスト ボックス 11" o:spid="_x0000_s1028" type="#_x0000_t202" style="position:absolute;left:0;text-align:left;margin-left:433.95pt;margin-top:3.5pt;width:485.15pt;height: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">
                <v:textbox inset="5.85pt,.7pt,5.85pt,.7pt">
                  <w:txbxContent>
                    <w:p w14:paraId="61E2F645" w14:textId="16081E72" w:rsidR="00377AE3" w:rsidRPr="00F95B1A" w:rsidRDefault="00377AE3" w:rsidP="00377AE3">
                      <w:pPr>
                        <w:jc w:val="left"/>
                        <w:rPr>
                          <w:rFonts w:ascii="ＭＳ 明朝" w:eastAsia="ＭＳ 明朝" w:hAnsi="ＭＳ 明朝"/>
                          <w:b/>
                          <w:bCs/>
                          <w:color w:val="000000" w:themeColor="text1"/>
                          <w:sz w:val="20"/>
                          <w:szCs w:val="20"/>
                        </w:rPr>
                      </w:pPr>
                      <w:r w:rsidRPr="00F95B1A">
                        <w:rPr>
                          <w:rFonts w:ascii="ＭＳ 明朝" w:eastAsia="ＭＳ 明朝" w:hAnsi="ＭＳ 明朝" w:hint="eastAsia"/>
                          <w:b/>
                          <w:bCs/>
                          <w:color w:val="000000" w:themeColor="text1"/>
                          <w:sz w:val="20"/>
                          <w:szCs w:val="20"/>
                        </w:rPr>
                        <w:t>※</w:t>
                      </w:r>
                      <w:r w:rsidRPr="00F95B1A">
                        <w:rPr>
                          <w:rFonts w:ascii="ＭＳ 明朝" w:eastAsia="ＭＳ 明朝" w:hAnsi="ＭＳ 明朝"/>
                          <w:b/>
                          <w:bCs/>
                          <w:color w:val="000000" w:themeColor="text1"/>
                          <w:sz w:val="20"/>
                          <w:szCs w:val="20"/>
                        </w:rPr>
                        <w:t>「（</w:t>
                      </w:r>
                      <w:r w:rsidRPr="00F95B1A">
                        <w:rPr>
                          <w:rFonts w:ascii="ＭＳ 明朝" w:eastAsia="ＭＳ 明朝" w:hAnsi="ＭＳ 明朝" w:hint="eastAsia"/>
                          <w:b/>
                          <w:bCs/>
                          <w:color w:val="000000" w:themeColor="text1"/>
                          <w:sz w:val="20"/>
                          <w:szCs w:val="20"/>
                        </w:rPr>
                        <w:t>以下「事業所」という。）」のように、略称を定める場合、第</w:t>
                      </w:r>
                      <w:r w:rsidR="00D32023">
                        <w:rPr>
                          <w:rFonts w:ascii="ＭＳ 明朝" w:eastAsia="ＭＳ 明朝" w:hAnsi="ＭＳ 明朝" w:hint="eastAsia"/>
                          <w:b/>
                          <w:bCs/>
                          <w:color w:val="000000" w:themeColor="text1"/>
                          <w:sz w:val="20"/>
                          <w:szCs w:val="20"/>
                        </w:rPr>
                        <w:t>２</w:t>
                      </w:r>
                      <w:r w:rsidRPr="00F95B1A">
                        <w:rPr>
                          <w:rFonts w:ascii="ＭＳ 明朝" w:eastAsia="ＭＳ 明朝" w:hAnsi="ＭＳ 明朝" w:hint="eastAsia"/>
                          <w:b/>
                          <w:bCs/>
                          <w:color w:val="000000" w:themeColor="text1"/>
                          <w:sz w:val="20"/>
                          <w:szCs w:val="20"/>
                        </w:rPr>
                        <w:t>条以降でも同じように略称を使用することを忘れないようにご留意ください。</w:t>
                      </w:r>
                    </w:p>
                  </w:txbxContent>
                </v:textbox>
                <w10:wrap anchorx="margin"/>
              </v:shape>
            </w:pict>
          </mc:Fallback>
        </mc:AlternateContent>
      </w:r>
    </w:p>
    <w:p w14:paraId="071D37CB" w14:textId="06F222B1" w:rsidR="00377AE3" w:rsidRDefault="00377AE3" w:rsidP="00C22CB2">
      <w:pPr>
        <w:spacing w:after="240"/>
        <w:ind w:left="424" w:hangingChars="202" w:hanging="424"/>
        <w:rPr>
          <w:rFonts w:ascii="ＭＳ 明朝" w:eastAsia="ＭＳ 明朝" w:hAnsi="ＭＳ 明朝"/>
        </w:rPr>
      </w:pPr>
    </w:p>
    <w:p w14:paraId="3E4BF73F" w14:textId="77777777" w:rsidR="00C22CB2" w:rsidRPr="00C22CB2" w:rsidRDefault="00C22CB2" w:rsidP="00C22CB2">
      <w:pPr>
        <w:rPr>
          <w:rFonts w:ascii="ＭＳ 明朝" w:eastAsia="ＭＳ 明朝" w:hAnsi="ＭＳ 明朝"/>
        </w:rPr>
      </w:pPr>
      <w:r w:rsidRPr="00C22CB2">
        <w:rPr>
          <w:rFonts w:ascii="ＭＳ 明朝" w:eastAsia="ＭＳ 明朝" w:hAnsi="ＭＳ 明朝" w:hint="eastAsia"/>
        </w:rPr>
        <w:t>（運営の方針）</w:t>
      </w:r>
    </w:p>
    <w:p w14:paraId="3EB19AC8" w14:textId="77777777" w:rsidR="00D32023" w:rsidRDefault="00C22CB2" w:rsidP="00C22CB2">
      <w:pPr>
        <w:ind w:left="424" w:hangingChars="202" w:hanging="424"/>
        <w:rPr>
          <w:rFonts w:ascii="ＭＳ 明朝" w:eastAsia="ＭＳ 明朝" w:hAnsi="ＭＳ 明朝"/>
        </w:rPr>
      </w:pPr>
      <w:r w:rsidRPr="00C22CB2">
        <w:rPr>
          <w:rFonts w:ascii="ＭＳ 明朝" w:eastAsia="ＭＳ 明朝" w:hAnsi="ＭＳ 明朝" w:hint="eastAsia"/>
        </w:rPr>
        <w:t>第２条　施設は、施設サービス計画に基づき、可能な限り、居宅における生活への復帰を念頭に置いて、</w:t>
      </w:r>
    </w:p>
    <w:p w14:paraId="106BCB6D" w14:textId="77777777" w:rsidR="00D32023" w:rsidRDefault="00C22CB2" w:rsidP="00D32023">
      <w:pPr>
        <w:ind w:leftChars="100" w:left="424" w:hangingChars="102" w:hanging="214"/>
        <w:rPr>
          <w:rFonts w:ascii="ＭＳ 明朝" w:eastAsia="ＭＳ 明朝" w:hAnsi="ＭＳ 明朝"/>
        </w:rPr>
      </w:pPr>
      <w:r>
        <w:rPr>
          <w:rFonts w:ascii="ＭＳ 明朝" w:eastAsia="ＭＳ 明朝" w:hAnsi="ＭＳ 明朝" w:hint="eastAsia"/>
        </w:rPr>
        <w:t>入浴、排せつ、食事等の介護、相談及び援助、社会生活像の便宜の供与その他の日常生活上の世話、機</w:t>
      </w:r>
    </w:p>
    <w:p w14:paraId="35D48BA6" w14:textId="77777777" w:rsidR="00D32023" w:rsidRDefault="00C22CB2" w:rsidP="00D32023">
      <w:pPr>
        <w:ind w:leftChars="100" w:left="424" w:hangingChars="102" w:hanging="214"/>
        <w:rPr>
          <w:rFonts w:ascii="ＭＳ 明朝" w:eastAsia="ＭＳ 明朝" w:hAnsi="ＭＳ 明朝"/>
        </w:rPr>
      </w:pPr>
      <w:r>
        <w:rPr>
          <w:rFonts w:ascii="ＭＳ 明朝" w:eastAsia="ＭＳ 明朝" w:hAnsi="ＭＳ 明朝" w:hint="eastAsia"/>
        </w:rPr>
        <w:t>能訓練、健康管理及び療養上の世話を行うことにより、入居者がその有する能力に応じ自立した日常生</w:t>
      </w:r>
    </w:p>
    <w:p w14:paraId="53271ED3" w14:textId="1267DEA1" w:rsidR="00C22CB2" w:rsidRDefault="00C22CB2" w:rsidP="00D32023">
      <w:pPr>
        <w:ind w:leftChars="100" w:left="424" w:hangingChars="102" w:hanging="214"/>
        <w:rPr>
          <w:rFonts w:ascii="ＭＳ 明朝" w:eastAsia="ＭＳ 明朝" w:hAnsi="ＭＳ 明朝"/>
        </w:rPr>
      </w:pPr>
      <w:r>
        <w:rPr>
          <w:rFonts w:ascii="ＭＳ 明朝" w:eastAsia="ＭＳ 明朝" w:hAnsi="ＭＳ 明朝" w:hint="eastAsia"/>
        </w:rPr>
        <w:t>活が営めるよう支援するものとする。</w:t>
      </w:r>
    </w:p>
    <w:p w14:paraId="72E64900" w14:textId="77777777" w:rsidR="00D32023" w:rsidRDefault="00C22CB2" w:rsidP="00C22CB2">
      <w:pPr>
        <w:ind w:left="424" w:hangingChars="202" w:hanging="424"/>
        <w:rPr>
          <w:rFonts w:ascii="ＭＳ 明朝" w:eastAsia="ＭＳ 明朝" w:hAnsi="ＭＳ 明朝"/>
        </w:rPr>
      </w:pPr>
      <w:r>
        <w:rPr>
          <w:rFonts w:ascii="ＭＳ 明朝" w:eastAsia="ＭＳ 明朝" w:hAnsi="ＭＳ 明朝" w:hint="eastAsia"/>
        </w:rPr>
        <w:t>２　施設は、</w:t>
      </w:r>
      <w:r w:rsidRPr="00C22CB2">
        <w:rPr>
          <w:rFonts w:ascii="ＭＳ 明朝" w:eastAsia="ＭＳ 明朝" w:hAnsi="ＭＳ 明朝" w:hint="eastAsia"/>
        </w:rPr>
        <w:t>入所前の居宅における生活と入所後の生活が連続したものとなるよう配慮しながら、各ユ</w:t>
      </w:r>
    </w:p>
    <w:p w14:paraId="0E84CD70" w14:textId="77777777" w:rsidR="00D32023"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ニットにおいて入所者が相互に社会的関係を築き、自律的な日常生活を営むことを支援するものとす</w:t>
      </w:r>
    </w:p>
    <w:p w14:paraId="0358F09A" w14:textId="078B8548" w:rsidR="00C22CB2" w:rsidRPr="00C22CB2"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る。</w:t>
      </w:r>
    </w:p>
    <w:p w14:paraId="391FC5D2" w14:textId="77777777" w:rsidR="00D32023" w:rsidRDefault="00C22CB2" w:rsidP="00C22CB2">
      <w:pPr>
        <w:ind w:left="424" w:hangingChars="202" w:hanging="424"/>
        <w:rPr>
          <w:rFonts w:ascii="ＭＳ 明朝" w:eastAsia="ＭＳ 明朝" w:hAnsi="ＭＳ 明朝"/>
        </w:rPr>
      </w:pPr>
      <w:r>
        <w:rPr>
          <w:rFonts w:ascii="ＭＳ 明朝" w:eastAsia="ＭＳ 明朝" w:hAnsi="ＭＳ 明朝" w:hint="eastAsia"/>
        </w:rPr>
        <w:t>３</w:t>
      </w:r>
      <w:r w:rsidRPr="00C22CB2">
        <w:rPr>
          <w:rFonts w:ascii="ＭＳ 明朝" w:eastAsia="ＭＳ 明朝" w:hAnsi="ＭＳ 明朝" w:hint="eastAsia"/>
        </w:rPr>
        <w:t xml:space="preserve">　施設は、入所者の意思及び人格を尊重し、常にその者の立場に立って</w:t>
      </w:r>
      <w:r w:rsidR="003C0837">
        <w:rPr>
          <w:rFonts w:ascii="ＭＳ 明朝" w:eastAsia="ＭＳ 明朝" w:hAnsi="ＭＳ 明朝" w:hint="eastAsia"/>
        </w:rPr>
        <w:t>事業</w:t>
      </w:r>
      <w:r w:rsidRPr="00C22CB2">
        <w:rPr>
          <w:rFonts w:ascii="ＭＳ 明朝" w:eastAsia="ＭＳ 明朝" w:hAnsi="ＭＳ 明朝" w:hint="eastAsia"/>
        </w:rPr>
        <w:t>を提供するよう努めるも</w:t>
      </w:r>
    </w:p>
    <w:p w14:paraId="0612E6B7" w14:textId="17C9F098" w:rsidR="00C22CB2" w:rsidRPr="00C22CB2"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のとする。</w:t>
      </w:r>
    </w:p>
    <w:p w14:paraId="5516B90D" w14:textId="77777777" w:rsidR="00D32023" w:rsidRDefault="00C22CB2" w:rsidP="00C22CB2">
      <w:pPr>
        <w:ind w:left="424" w:hangingChars="202" w:hanging="424"/>
        <w:rPr>
          <w:rFonts w:ascii="ＭＳ 明朝" w:eastAsia="ＭＳ 明朝" w:hAnsi="ＭＳ 明朝"/>
        </w:rPr>
      </w:pPr>
      <w:r>
        <w:rPr>
          <w:rFonts w:ascii="ＭＳ 明朝" w:eastAsia="ＭＳ 明朝" w:hAnsi="ＭＳ 明朝" w:hint="eastAsia"/>
        </w:rPr>
        <w:t>４</w:t>
      </w:r>
      <w:r w:rsidRPr="00C22CB2">
        <w:rPr>
          <w:rFonts w:ascii="ＭＳ 明朝" w:eastAsia="ＭＳ 明朝" w:hAnsi="ＭＳ 明朝" w:hint="eastAsia"/>
        </w:rPr>
        <w:t xml:space="preserve">　施設は、</w:t>
      </w:r>
      <w:r>
        <w:rPr>
          <w:rFonts w:ascii="ＭＳ 明朝" w:eastAsia="ＭＳ 明朝" w:hAnsi="ＭＳ 明朝" w:hint="eastAsia"/>
        </w:rPr>
        <w:t>明るく家庭的な雰囲気を有し、</w:t>
      </w:r>
      <w:r w:rsidRPr="00C22CB2">
        <w:rPr>
          <w:rFonts w:ascii="ＭＳ 明朝" w:eastAsia="ＭＳ 明朝" w:hAnsi="ＭＳ 明朝" w:hint="eastAsia"/>
        </w:rPr>
        <w:t>地域や家庭との結びつきを重視した運営を行い、</w:t>
      </w:r>
      <w:r>
        <w:rPr>
          <w:rFonts w:ascii="ＭＳ 明朝" w:eastAsia="ＭＳ 明朝" w:hAnsi="ＭＳ 明朝" w:hint="eastAsia"/>
        </w:rPr>
        <w:t>那覇市</w:t>
      </w:r>
      <w:r w:rsidRPr="00C22CB2">
        <w:rPr>
          <w:rFonts w:ascii="ＭＳ 明朝" w:eastAsia="ＭＳ 明朝" w:hAnsi="ＭＳ 明朝" w:hint="eastAsia"/>
        </w:rPr>
        <w:t>、居</w:t>
      </w:r>
    </w:p>
    <w:p w14:paraId="3F8CD398" w14:textId="77777777" w:rsidR="00D32023"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宅介護支援事業者、居宅サービス事業者、他の介護保険施設その他の保健医療サービス又は福祉サービ</w:t>
      </w:r>
    </w:p>
    <w:p w14:paraId="1E29B8C0" w14:textId="63C60A7A" w:rsidR="00C22CB2" w:rsidRPr="00C22CB2"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スを提供する者との密接な連携に努めるものとする。</w:t>
      </w:r>
    </w:p>
    <w:p w14:paraId="41A14F0E" w14:textId="2BE1DDF8" w:rsidR="00C22CB2" w:rsidRPr="00C22CB2" w:rsidRDefault="00C22CB2" w:rsidP="00C22CB2">
      <w:pPr>
        <w:ind w:left="424" w:hangingChars="202" w:hanging="424"/>
        <w:rPr>
          <w:rFonts w:ascii="ＭＳ 明朝" w:eastAsia="ＭＳ 明朝" w:hAnsi="ＭＳ 明朝"/>
        </w:rPr>
      </w:pPr>
      <w:r>
        <w:rPr>
          <w:rFonts w:ascii="ＭＳ 明朝" w:eastAsia="ＭＳ 明朝" w:hAnsi="ＭＳ 明朝" w:hint="eastAsia"/>
        </w:rPr>
        <w:t>５</w:t>
      </w:r>
      <w:r w:rsidRPr="00C22CB2">
        <w:rPr>
          <w:rFonts w:ascii="ＭＳ 明朝" w:eastAsia="ＭＳ 明朝" w:hAnsi="ＭＳ 明朝" w:hint="eastAsia"/>
        </w:rPr>
        <w:t xml:space="preserve">　</w:t>
      </w:r>
      <w:r w:rsidR="003C0837">
        <w:rPr>
          <w:rFonts w:ascii="ＭＳ 明朝" w:eastAsia="ＭＳ 明朝" w:hAnsi="ＭＳ 明朝" w:hint="eastAsia"/>
        </w:rPr>
        <w:t>事業</w:t>
      </w:r>
      <w:r w:rsidRPr="00C22CB2">
        <w:rPr>
          <w:rFonts w:ascii="ＭＳ 明朝" w:eastAsia="ＭＳ 明朝" w:hAnsi="ＭＳ 明朝" w:hint="eastAsia"/>
        </w:rPr>
        <w:t>の提供の終了に際しては、入所者又はその家族に対して適切な指導を行う。</w:t>
      </w:r>
    </w:p>
    <w:p w14:paraId="0C6D0B8C" w14:textId="77777777" w:rsidR="00D32023" w:rsidRDefault="00C22CB2" w:rsidP="00C22CB2">
      <w:pPr>
        <w:ind w:left="424" w:hangingChars="202" w:hanging="424"/>
        <w:rPr>
          <w:rFonts w:ascii="ＭＳ 明朝" w:eastAsia="ＭＳ 明朝" w:hAnsi="ＭＳ 明朝"/>
        </w:rPr>
      </w:pPr>
      <w:r>
        <w:rPr>
          <w:rFonts w:ascii="ＭＳ 明朝" w:eastAsia="ＭＳ 明朝" w:hAnsi="ＭＳ 明朝" w:hint="eastAsia"/>
        </w:rPr>
        <w:t>６</w:t>
      </w:r>
      <w:r w:rsidRPr="00C22CB2">
        <w:rPr>
          <w:rFonts w:ascii="ＭＳ 明朝" w:eastAsia="ＭＳ 明朝" w:hAnsi="ＭＳ 明朝" w:hint="eastAsia"/>
        </w:rPr>
        <w:t xml:space="preserve">　施設は、利用者の人権の擁護、虐待の防止等のため、必要な体制の整備を行うとともに、従業者に対</w:t>
      </w:r>
    </w:p>
    <w:p w14:paraId="6462937E" w14:textId="189E4FEE" w:rsidR="00C22CB2" w:rsidRPr="00C22CB2"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し、研修を実施する等の措置を講じるものとする。</w:t>
      </w:r>
    </w:p>
    <w:p w14:paraId="704F66F0" w14:textId="0392E46E" w:rsidR="00D32023" w:rsidRDefault="00C22CB2" w:rsidP="00A369CE">
      <w:pPr>
        <w:ind w:left="424" w:hangingChars="202" w:hanging="424"/>
        <w:rPr>
          <w:rFonts w:ascii="ＭＳ 明朝" w:eastAsia="ＭＳ 明朝" w:hAnsi="ＭＳ 明朝"/>
        </w:rPr>
      </w:pPr>
      <w:r>
        <w:rPr>
          <w:rFonts w:ascii="ＭＳ 明朝" w:eastAsia="ＭＳ 明朝" w:hAnsi="ＭＳ 明朝" w:hint="eastAsia"/>
        </w:rPr>
        <w:lastRenderedPageBreak/>
        <w:t>７</w:t>
      </w:r>
      <w:r w:rsidRPr="00C22CB2">
        <w:rPr>
          <w:rFonts w:ascii="ＭＳ 明朝" w:eastAsia="ＭＳ 明朝" w:hAnsi="ＭＳ 明朝" w:hint="eastAsia"/>
        </w:rPr>
        <w:t xml:space="preserve">　前</w:t>
      </w:r>
      <w:r w:rsidR="00472EA0">
        <w:rPr>
          <w:rFonts w:ascii="ＭＳ 明朝" w:eastAsia="ＭＳ 明朝" w:hAnsi="ＭＳ 明朝" w:hint="eastAsia"/>
        </w:rPr>
        <w:t>６</w:t>
      </w:r>
      <w:r w:rsidRPr="00C22CB2">
        <w:rPr>
          <w:rFonts w:ascii="ＭＳ 明朝" w:eastAsia="ＭＳ 明朝" w:hAnsi="ＭＳ 明朝" w:hint="eastAsia"/>
        </w:rPr>
        <w:t>項のほか、</w:t>
      </w:r>
      <w:r w:rsidR="002C01C1">
        <w:rPr>
          <w:rFonts w:ascii="ＭＳ 明朝" w:eastAsia="ＭＳ 明朝" w:hAnsi="ＭＳ 明朝" w:hint="eastAsia"/>
        </w:rPr>
        <w:t>「那覇</w:t>
      </w:r>
      <w:r w:rsidRPr="00C22CB2">
        <w:rPr>
          <w:rFonts w:ascii="ＭＳ 明朝" w:eastAsia="ＭＳ 明朝" w:hAnsi="ＭＳ 明朝" w:hint="eastAsia"/>
        </w:rPr>
        <w:t>市指定地域密着型サービスの事業の人員、設備及び運営に関する基準を定める</w:t>
      </w:r>
    </w:p>
    <w:p w14:paraId="03089A66" w14:textId="11E098B7" w:rsidR="006D3494" w:rsidRDefault="00C22CB2" w:rsidP="00D32023">
      <w:pPr>
        <w:ind w:leftChars="100" w:left="424" w:hangingChars="102" w:hanging="214"/>
        <w:rPr>
          <w:rFonts w:ascii="ＭＳ 明朝" w:eastAsia="ＭＳ 明朝" w:hAnsi="ＭＳ 明朝"/>
        </w:rPr>
      </w:pPr>
      <w:r w:rsidRPr="00C22CB2">
        <w:rPr>
          <w:rFonts w:ascii="ＭＳ 明朝" w:eastAsia="ＭＳ 明朝" w:hAnsi="ＭＳ 明朝" w:hint="eastAsia"/>
        </w:rPr>
        <w:t>条例</w:t>
      </w:r>
      <w:r w:rsidR="002C01C1">
        <w:rPr>
          <w:rFonts w:ascii="ＭＳ 明朝" w:eastAsia="ＭＳ 明朝" w:hAnsi="ＭＳ 明朝" w:hint="eastAsia"/>
        </w:rPr>
        <w:t>（</w:t>
      </w:r>
      <w:r w:rsidR="002C01C1" w:rsidRPr="002C01C1">
        <w:rPr>
          <w:rFonts w:ascii="ＭＳ 明朝" w:eastAsia="ＭＳ 明朝" w:hAnsi="ＭＳ 明朝" w:hint="eastAsia"/>
        </w:rPr>
        <w:t>平成</w:t>
      </w:r>
      <w:r w:rsidR="002C01C1" w:rsidRPr="002C01C1">
        <w:rPr>
          <w:rFonts w:ascii="ＭＳ 明朝" w:eastAsia="ＭＳ 明朝" w:hAnsi="ＭＳ 明朝"/>
        </w:rPr>
        <w:t>24年12月28日</w:t>
      </w:r>
      <w:r w:rsidR="002C01C1" w:rsidRPr="002C01C1">
        <w:rPr>
          <w:rFonts w:ascii="ＭＳ 明朝" w:eastAsia="ＭＳ 明朝" w:hAnsi="ＭＳ 明朝" w:hint="eastAsia"/>
        </w:rPr>
        <w:t>条例第</w:t>
      </w:r>
      <w:r w:rsidR="002C01C1" w:rsidRPr="002C01C1">
        <w:rPr>
          <w:rFonts w:ascii="ＭＳ 明朝" w:eastAsia="ＭＳ 明朝" w:hAnsi="ＭＳ 明朝"/>
        </w:rPr>
        <w:t>51号</w:t>
      </w:r>
      <w:r w:rsidR="002C01C1">
        <w:rPr>
          <w:rFonts w:ascii="ＭＳ 明朝" w:eastAsia="ＭＳ 明朝" w:hAnsi="ＭＳ 明朝" w:hint="eastAsia"/>
        </w:rPr>
        <w:t>）」</w:t>
      </w:r>
      <w:r w:rsidRPr="00C22CB2">
        <w:rPr>
          <w:rFonts w:ascii="ＭＳ 明朝" w:eastAsia="ＭＳ 明朝" w:hAnsi="ＭＳ 明朝" w:hint="eastAsia"/>
        </w:rPr>
        <w:t>を遵守し、事業を実施するものとする。</w:t>
      </w:r>
    </w:p>
    <w:p w14:paraId="40B5C66B" w14:textId="60A2339D" w:rsidR="002C01C1" w:rsidRPr="002C01C1" w:rsidRDefault="002C01C1" w:rsidP="00CA6A64">
      <w:pPr>
        <w:spacing w:before="240"/>
        <w:ind w:left="424" w:hangingChars="202" w:hanging="424"/>
        <w:rPr>
          <w:rFonts w:ascii="ＭＳ 明朝" w:eastAsia="ＭＳ 明朝" w:hAnsi="ＭＳ 明朝"/>
        </w:rPr>
      </w:pPr>
      <w:r w:rsidRPr="002C01C1">
        <w:rPr>
          <w:rFonts w:ascii="ＭＳ 明朝" w:eastAsia="ＭＳ 明朝" w:hAnsi="ＭＳ 明朝" w:hint="eastAsia"/>
        </w:rPr>
        <w:t>（</w:t>
      </w:r>
      <w:r w:rsidR="00AD753B">
        <w:rPr>
          <w:rFonts w:ascii="ＭＳ 明朝" w:eastAsia="ＭＳ 明朝" w:hAnsi="ＭＳ 明朝" w:hint="eastAsia"/>
        </w:rPr>
        <w:t>施設</w:t>
      </w:r>
      <w:r w:rsidRPr="002C01C1">
        <w:rPr>
          <w:rFonts w:ascii="ＭＳ 明朝" w:eastAsia="ＭＳ 明朝" w:hAnsi="ＭＳ 明朝" w:hint="eastAsia"/>
        </w:rPr>
        <w:t>の名称等）</w:t>
      </w:r>
    </w:p>
    <w:p w14:paraId="1889E073" w14:textId="77777777" w:rsidR="002C01C1" w:rsidRPr="002C01C1" w:rsidRDefault="002C01C1" w:rsidP="002C01C1">
      <w:pPr>
        <w:ind w:left="424" w:hangingChars="202" w:hanging="424"/>
        <w:rPr>
          <w:rFonts w:ascii="ＭＳ 明朝" w:eastAsia="ＭＳ 明朝" w:hAnsi="ＭＳ 明朝"/>
        </w:rPr>
      </w:pPr>
      <w:r w:rsidRPr="002C01C1">
        <w:rPr>
          <w:rFonts w:ascii="ＭＳ 明朝" w:eastAsia="ＭＳ 明朝" w:hAnsi="ＭＳ 明朝" w:hint="eastAsia"/>
        </w:rPr>
        <w:t>第３条　施設の名称及び所在地は、次のとおりとする。</w:t>
      </w:r>
    </w:p>
    <w:p w14:paraId="7C744CA1" w14:textId="1A237F64"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（１）</w:t>
      </w:r>
      <w:r w:rsidRPr="002C01C1">
        <w:rPr>
          <w:rFonts w:ascii="ＭＳ 明朝" w:eastAsia="ＭＳ 明朝" w:hAnsi="ＭＳ 明朝"/>
        </w:rPr>
        <w:t xml:space="preserve">名称　　</w:t>
      </w:r>
      <w:r w:rsidR="003C0837">
        <w:rPr>
          <w:rFonts w:ascii="ＭＳ 明朝" w:eastAsia="ＭＳ 明朝" w:hAnsi="ＭＳ 明朝" w:hint="eastAsia"/>
        </w:rPr>
        <w:t>地域密着型特別養護老人ホーム</w:t>
      </w:r>
      <w:r w:rsidRPr="002C01C1">
        <w:rPr>
          <w:rFonts w:ascii="ＭＳ 明朝" w:eastAsia="ＭＳ 明朝" w:hAnsi="ＭＳ 明朝"/>
        </w:rPr>
        <w:t>△△△</w:t>
      </w:r>
    </w:p>
    <w:p w14:paraId="14ACA6D1" w14:textId="4BDB2644"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（２）</w:t>
      </w:r>
      <w:r w:rsidRPr="002C01C1">
        <w:rPr>
          <w:rFonts w:ascii="ＭＳ 明朝" w:eastAsia="ＭＳ 明朝" w:hAnsi="ＭＳ 明朝"/>
        </w:rPr>
        <w:t xml:space="preserve">所在地　</w:t>
      </w:r>
      <w:r>
        <w:rPr>
          <w:rFonts w:ascii="ＭＳ 明朝" w:eastAsia="ＭＳ 明朝" w:hAnsi="ＭＳ 明朝" w:hint="eastAsia"/>
        </w:rPr>
        <w:t>那覇</w:t>
      </w:r>
      <w:r w:rsidRPr="002C01C1">
        <w:rPr>
          <w:rFonts w:ascii="ＭＳ 明朝" w:eastAsia="ＭＳ 明朝" w:hAnsi="ＭＳ 明朝"/>
        </w:rPr>
        <w:t>市</w:t>
      </w:r>
      <w:r>
        <w:rPr>
          <w:rFonts w:ascii="ＭＳ 明朝" w:eastAsia="ＭＳ 明朝" w:hAnsi="ＭＳ 明朝" w:hint="eastAsia"/>
        </w:rPr>
        <w:t>○○町○丁目○番</w:t>
      </w:r>
    </w:p>
    <w:p w14:paraId="0D8478A6" w14:textId="77777777" w:rsidR="002C01C1" w:rsidRPr="002C01C1" w:rsidRDefault="002C01C1" w:rsidP="00CA6A64">
      <w:pPr>
        <w:spacing w:before="240"/>
        <w:ind w:left="424" w:hangingChars="202" w:hanging="424"/>
        <w:rPr>
          <w:rFonts w:ascii="ＭＳ 明朝" w:eastAsia="ＭＳ 明朝" w:hAnsi="ＭＳ 明朝"/>
        </w:rPr>
      </w:pPr>
      <w:r w:rsidRPr="002C01C1">
        <w:rPr>
          <w:rFonts w:ascii="ＭＳ 明朝" w:eastAsia="ＭＳ 明朝" w:hAnsi="ＭＳ 明朝" w:hint="eastAsia"/>
        </w:rPr>
        <w:t>（従業者の職種、員数及び職務の内容）</w:t>
      </w:r>
    </w:p>
    <w:p w14:paraId="2E1521BE" w14:textId="77777777" w:rsidR="002C01C1" w:rsidRPr="002C01C1" w:rsidRDefault="002C01C1" w:rsidP="002C01C1">
      <w:pPr>
        <w:ind w:left="424" w:hangingChars="202" w:hanging="424"/>
        <w:rPr>
          <w:rFonts w:ascii="ＭＳ 明朝" w:eastAsia="ＭＳ 明朝" w:hAnsi="ＭＳ 明朝"/>
        </w:rPr>
      </w:pPr>
      <w:r w:rsidRPr="002C01C1">
        <w:rPr>
          <w:rFonts w:ascii="ＭＳ 明朝" w:eastAsia="ＭＳ 明朝" w:hAnsi="ＭＳ 明朝" w:hint="eastAsia"/>
        </w:rPr>
        <w:t>第４条　施設には次の従業者を置く。</w:t>
      </w:r>
    </w:p>
    <w:p w14:paraId="7BBC3AA8" w14:textId="497B626A" w:rsidR="002C01C1" w:rsidRDefault="002C01C1" w:rsidP="00A369CE">
      <w:pPr>
        <w:rPr>
          <w:rFonts w:ascii="ＭＳ 明朝" w:eastAsia="ＭＳ 明朝" w:hAnsi="ＭＳ 明朝"/>
        </w:rPr>
      </w:pPr>
      <w:r w:rsidRPr="002C01C1">
        <w:rPr>
          <w:rFonts w:ascii="ＭＳ 明朝" w:eastAsia="ＭＳ 明朝" w:hAnsi="ＭＳ 明朝" w:hint="eastAsia"/>
        </w:rPr>
        <w:t>（１）管理者　１</w:t>
      </w:r>
      <w:r>
        <w:rPr>
          <w:rFonts w:ascii="ＭＳ 明朝" w:eastAsia="ＭＳ 明朝" w:hAnsi="ＭＳ 明朝" w:hint="eastAsia"/>
        </w:rPr>
        <w:t>人（常勤）</w:t>
      </w:r>
    </w:p>
    <w:p w14:paraId="1D7B4D5C" w14:textId="5AB23CE0" w:rsidR="00D32023" w:rsidRPr="00D32023" w:rsidRDefault="00D32023" w:rsidP="00A369CE">
      <w:pPr>
        <w:rPr>
          <w:rFonts w:ascii="ＭＳ 明朝" w:eastAsia="ＭＳ 明朝" w:hAnsi="ＭＳ 明朝"/>
          <w:b/>
          <w:bCs/>
          <w:color w:val="FF0000"/>
        </w:rPr>
      </w:pPr>
      <w:r>
        <w:rPr>
          <w:rFonts w:ascii="ＭＳ 明朝" w:eastAsia="ＭＳ 明朝" w:hAnsi="ＭＳ 明朝" w:hint="eastAsia"/>
        </w:rPr>
        <w:t xml:space="preserve">　</w:t>
      </w:r>
      <w:r w:rsidRPr="00D32023">
        <w:rPr>
          <w:rFonts w:ascii="ＭＳ 明朝" w:eastAsia="ＭＳ 明朝" w:hAnsi="ＭＳ 明朝" w:hint="eastAsia"/>
          <w:b/>
          <w:bCs/>
          <w:color w:val="FF0000"/>
        </w:rPr>
        <w:t>※兼務の場合は「（○○と兼務）」と記載してください。（例）　管理者　１人（</w:t>
      </w:r>
      <w:r w:rsidR="00D34F61">
        <w:rPr>
          <w:rFonts w:ascii="ＭＳ 明朝" w:eastAsia="ＭＳ 明朝" w:hAnsi="ＭＳ 明朝" w:hint="eastAsia"/>
          <w:b/>
          <w:bCs/>
          <w:color w:val="FF0000"/>
        </w:rPr>
        <w:t>生活相談員</w:t>
      </w:r>
      <w:r w:rsidRPr="00D32023">
        <w:rPr>
          <w:rFonts w:ascii="ＭＳ 明朝" w:eastAsia="ＭＳ 明朝" w:hAnsi="ＭＳ 明朝" w:hint="eastAsia"/>
          <w:b/>
          <w:bCs/>
          <w:color w:val="FF0000"/>
        </w:rPr>
        <w:t>と兼務）</w:t>
      </w:r>
    </w:p>
    <w:p w14:paraId="58C09CB2" w14:textId="77777777" w:rsidR="00D32023" w:rsidRDefault="00D32023" w:rsidP="00D32023">
      <w:pPr>
        <w:ind w:left="210" w:hangingChars="100" w:hanging="210"/>
        <w:rPr>
          <w:rFonts w:ascii="ＭＳ 明朝" w:eastAsia="ＭＳ 明朝" w:hAnsi="ＭＳ 明朝"/>
        </w:rPr>
      </w:pPr>
      <w:r w:rsidRPr="00D32023">
        <w:rPr>
          <w:rFonts w:ascii="ＭＳ 明朝" w:eastAsia="ＭＳ 明朝" w:hAnsi="ＭＳ 明朝" w:hint="eastAsia"/>
        </w:rPr>
        <w:t xml:space="preserve">　管理者は、従業者及び業務の実施状況の把握その他の業務の管理を一元的に行うとともに、法令等において規定されている事業の実施に関し、事業所の従業者に対し遵守すべき事項において指揮命令を行う。</w:t>
      </w:r>
    </w:p>
    <w:p w14:paraId="02B15B6A" w14:textId="47531104" w:rsidR="002C01C1" w:rsidRPr="002C01C1" w:rsidRDefault="002C01C1" w:rsidP="00D32023">
      <w:pPr>
        <w:ind w:left="210" w:hangingChars="100" w:hanging="210"/>
        <w:rPr>
          <w:rFonts w:ascii="ＭＳ 明朝" w:eastAsia="ＭＳ 明朝" w:hAnsi="ＭＳ 明朝"/>
        </w:rPr>
      </w:pPr>
      <w:r w:rsidRPr="002C01C1">
        <w:rPr>
          <w:rFonts w:ascii="ＭＳ 明朝" w:eastAsia="ＭＳ 明朝" w:hAnsi="ＭＳ 明朝" w:hint="eastAsia"/>
        </w:rPr>
        <w:t>（２）医師　○</w:t>
      </w:r>
      <w:r>
        <w:rPr>
          <w:rFonts w:ascii="ＭＳ 明朝" w:eastAsia="ＭＳ 明朝" w:hAnsi="ＭＳ 明朝" w:hint="eastAsia"/>
        </w:rPr>
        <w:t>人</w:t>
      </w:r>
      <w:r w:rsidR="002B7572">
        <w:rPr>
          <w:rFonts w:ascii="ＭＳ 明朝" w:eastAsia="ＭＳ 明朝" w:hAnsi="ＭＳ 明朝" w:hint="eastAsia"/>
        </w:rPr>
        <w:t>以上</w:t>
      </w:r>
    </w:p>
    <w:p w14:paraId="690CA97A" w14:textId="54F59378" w:rsidR="002C01C1" w:rsidRPr="002C01C1" w:rsidRDefault="002C01C1" w:rsidP="002C01C1">
      <w:pPr>
        <w:ind w:leftChars="100" w:left="634" w:hangingChars="202" w:hanging="424"/>
        <w:rPr>
          <w:rFonts w:ascii="ＭＳ 明朝" w:eastAsia="ＭＳ 明朝" w:hAnsi="ＭＳ 明朝"/>
        </w:rPr>
      </w:pPr>
      <w:r w:rsidRPr="002C01C1">
        <w:rPr>
          <w:rFonts w:ascii="ＭＳ 明朝" w:eastAsia="ＭＳ 明朝" w:hAnsi="ＭＳ 明朝" w:hint="eastAsia"/>
        </w:rPr>
        <w:t>入所者の診療及び施設の保健衛生の管理指導に従事する。</w:t>
      </w:r>
    </w:p>
    <w:p w14:paraId="25CEA177" w14:textId="185B6993"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（３）生活相談員　○</w:t>
      </w:r>
      <w:r>
        <w:rPr>
          <w:rFonts w:ascii="ＭＳ 明朝" w:eastAsia="ＭＳ 明朝" w:hAnsi="ＭＳ 明朝" w:hint="eastAsia"/>
        </w:rPr>
        <w:t>人</w:t>
      </w:r>
      <w:r w:rsidR="002B7572">
        <w:rPr>
          <w:rFonts w:ascii="ＭＳ 明朝" w:eastAsia="ＭＳ 明朝" w:hAnsi="ＭＳ 明朝" w:hint="eastAsia"/>
        </w:rPr>
        <w:t>以上</w:t>
      </w:r>
      <w:r w:rsidR="002A7EF9">
        <w:rPr>
          <w:rFonts w:ascii="ＭＳ 明朝" w:eastAsia="ＭＳ 明朝" w:hAnsi="ＭＳ 明朝" w:hint="eastAsia"/>
        </w:rPr>
        <w:t>（常勤○人）</w:t>
      </w:r>
    </w:p>
    <w:p w14:paraId="1BC85F66" w14:textId="769A6811" w:rsidR="00A369CE" w:rsidRDefault="002C01C1" w:rsidP="002C01C1">
      <w:pPr>
        <w:ind w:leftChars="100" w:left="850" w:hangingChars="305" w:hanging="640"/>
        <w:rPr>
          <w:rFonts w:ascii="ＭＳ 明朝" w:eastAsia="ＭＳ 明朝" w:hAnsi="ＭＳ 明朝"/>
        </w:rPr>
      </w:pPr>
      <w:r w:rsidRPr="002C01C1">
        <w:rPr>
          <w:rFonts w:ascii="ＭＳ 明朝" w:eastAsia="ＭＳ 明朝" w:hAnsi="ＭＳ 明朝" w:hint="eastAsia"/>
        </w:rPr>
        <w:t>入所者の心身の状況、その置かれている環境等の的確な把握に努め、入所者又は身元引受人（家</w:t>
      </w:r>
    </w:p>
    <w:p w14:paraId="03150B2E" w14:textId="5445FB59" w:rsidR="002C01C1" w:rsidRPr="002C01C1" w:rsidRDefault="002C01C1" w:rsidP="002C01C1">
      <w:pPr>
        <w:ind w:leftChars="100" w:left="850" w:hangingChars="305" w:hanging="640"/>
        <w:rPr>
          <w:rFonts w:ascii="ＭＳ 明朝" w:eastAsia="ＭＳ 明朝" w:hAnsi="ＭＳ 明朝"/>
        </w:rPr>
      </w:pPr>
      <w:r w:rsidRPr="002C01C1">
        <w:rPr>
          <w:rFonts w:ascii="ＭＳ 明朝" w:eastAsia="ＭＳ 明朝" w:hAnsi="ＭＳ 明朝" w:hint="eastAsia"/>
        </w:rPr>
        <w:t>族等）の相談に応じるとともに、必要な助言その他の援助を行う。</w:t>
      </w:r>
    </w:p>
    <w:p w14:paraId="3C50B7AA" w14:textId="77777777" w:rsidR="00A369CE" w:rsidRDefault="002C01C1" w:rsidP="00A369CE">
      <w:pPr>
        <w:rPr>
          <w:rFonts w:ascii="ＭＳ 明朝" w:eastAsia="ＭＳ 明朝" w:hAnsi="ＭＳ 明朝"/>
        </w:rPr>
      </w:pPr>
      <w:r w:rsidRPr="002C01C1">
        <w:rPr>
          <w:rFonts w:ascii="ＭＳ 明朝" w:eastAsia="ＭＳ 明朝" w:hAnsi="ＭＳ 明朝" w:hint="eastAsia"/>
        </w:rPr>
        <w:t>（４）看護職員　○</w:t>
      </w:r>
      <w:r>
        <w:rPr>
          <w:rFonts w:ascii="ＭＳ 明朝" w:eastAsia="ＭＳ 明朝" w:hAnsi="ＭＳ 明朝" w:hint="eastAsia"/>
        </w:rPr>
        <w:t>人</w:t>
      </w:r>
      <w:r w:rsidR="002B7572">
        <w:rPr>
          <w:rFonts w:ascii="ＭＳ 明朝" w:eastAsia="ＭＳ 明朝" w:hAnsi="ＭＳ 明朝" w:hint="eastAsia"/>
        </w:rPr>
        <w:t>以上</w:t>
      </w:r>
      <w:r w:rsidR="002A7EF9">
        <w:rPr>
          <w:rFonts w:ascii="ＭＳ 明朝" w:eastAsia="ＭＳ 明朝" w:hAnsi="ＭＳ 明朝" w:hint="eastAsia"/>
        </w:rPr>
        <w:t>（常勤○人）</w:t>
      </w:r>
    </w:p>
    <w:p w14:paraId="03ABDB03" w14:textId="21729110" w:rsidR="002C01C1" w:rsidRPr="002C01C1" w:rsidRDefault="002C01C1" w:rsidP="00A369CE">
      <w:pPr>
        <w:rPr>
          <w:rFonts w:ascii="ＭＳ 明朝" w:eastAsia="ＭＳ 明朝" w:hAnsi="ＭＳ 明朝"/>
        </w:rPr>
      </w:pPr>
      <w:r w:rsidRPr="002C01C1">
        <w:rPr>
          <w:rFonts w:ascii="ＭＳ 明朝" w:eastAsia="ＭＳ 明朝" w:hAnsi="ＭＳ 明朝" w:hint="eastAsia"/>
        </w:rPr>
        <w:t xml:space="preserve">　医師の診療補助及び医師の指示を受けて入所者の看護、施設の保健衛生業務に従事する。</w:t>
      </w:r>
    </w:p>
    <w:p w14:paraId="72FDB5F0" w14:textId="108F064C"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（５）介護職員　○</w:t>
      </w:r>
      <w:r>
        <w:rPr>
          <w:rFonts w:ascii="ＭＳ 明朝" w:eastAsia="ＭＳ 明朝" w:hAnsi="ＭＳ 明朝" w:hint="eastAsia"/>
        </w:rPr>
        <w:t>人</w:t>
      </w:r>
      <w:r w:rsidR="002B7572">
        <w:rPr>
          <w:rFonts w:ascii="ＭＳ 明朝" w:eastAsia="ＭＳ 明朝" w:hAnsi="ＭＳ 明朝" w:hint="eastAsia"/>
        </w:rPr>
        <w:t>以上</w:t>
      </w:r>
      <w:r w:rsidR="002A7EF9">
        <w:rPr>
          <w:rFonts w:ascii="ＭＳ 明朝" w:eastAsia="ＭＳ 明朝" w:hAnsi="ＭＳ 明朝" w:hint="eastAsia"/>
        </w:rPr>
        <w:t>（常勤○人）</w:t>
      </w:r>
    </w:p>
    <w:p w14:paraId="0A39ACB4" w14:textId="4B525A1D" w:rsidR="002C01C1" w:rsidRPr="002C01C1" w:rsidRDefault="00D32023" w:rsidP="00D32023">
      <w:pPr>
        <w:ind w:leftChars="100" w:left="210"/>
        <w:rPr>
          <w:rFonts w:ascii="ＭＳ 明朝" w:eastAsia="ＭＳ 明朝" w:hAnsi="ＭＳ 明朝"/>
        </w:rPr>
      </w:pPr>
      <w:r w:rsidRPr="00D32023">
        <w:rPr>
          <w:rFonts w:ascii="ＭＳ 明朝" w:eastAsia="ＭＳ 明朝" w:hAnsi="ＭＳ 明朝" w:hint="eastAsia"/>
        </w:rPr>
        <w:t>介護職員は、利用者の心身の状況に応じ、利用者の自立と日常生活の充実に資するよう、適切な技術をもって行う</w:t>
      </w:r>
      <w:r w:rsidR="002C01C1" w:rsidRPr="002C01C1">
        <w:rPr>
          <w:rFonts w:ascii="ＭＳ 明朝" w:eastAsia="ＭＳ 明朝" w:hAnsi="ＭＳ 明朝" w:hint="eastAsia"/>
        </w:rPr>
        <w:t>。</w:t>
      </w:r>
    </w:p>
    <w:p w14:paraId="61A33A3F" w14:textId="2FABD8B8"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（６）栄養士</w:t>
      </w:r>
      <w:r w:rsidR="002A7EF9">
        <w:rPr>
          <w:rFonts w:ascii="ＭＳ 明朝" w:eastAsia="ＭＳ 明朝" w:hAnsi="ＭＳ 明朝" w:hint="eastAsia"/>
        </w:rPr>
        <w:t>又は管理栄養士</w:t>
      </w:r>
      <w:r w:rsidRPr="002C01C1">
        <w:rPr>
          <w:rFonts w:ascii="ＭＳ 明朝" w:eastAsia="ＭＳ 明朝" w:hAnsi="ＭＳ 明朝" w:hint="eastAsia"/>
        </w:rPr>
        <w:t xml:space="preserve">　○</w:t>
      </w:r>
      <w:r>
        <w:rPr>
          <w:rFonts w:ascii="ＭＳ 明朝" w:eastAsia="ＭＳ 明朝" w:hAnsi="ＭＳ 明朝" w:hint="eastAsia"/>
        </w:rPr>
        <w:t>人</w:t>
      </w:r>
      <w:r w:rsidR="002B7572">
        <w:rPr>
          <w:rFonts w:ascii="ＭＳ 明朝" w:eastAsia="ＭＳ 明朝" w:hAnsi="ＭＳ 明朝" w:hint="eastAsia"/>
        </w:rPr>
        <w:t>以上</w:t>
      </w:r>
      <w:r w:rsidR="002A7EF9">
        <w:rPr>
          <w:rFonts w:ascii="ＭＳ 明朝" w:eastAsia="ＭＳ 明朝" w:hAnsi="ＭＳ 明朝" w:hint="eastAsia"/>
        </w:rPr>
        <w:t>（常勤○人）</w:t>
      </w:r>
    </w:p>
    <w:p w14:paraId="4DFE8051" w14:textId="50BCD51B" w:rsidR="002C01C1" w:rsidRPr="002C01C1" w:rsidRDefault="002C01C1" w:rsidP="00A369CE">
      <w:pPr>
        <w:ind w:firstLineChars="100" w:firstLine="210"/>
        <w:rPr>
          <w:rFonts w:ascii="ＭＳ 明朝" w:eastAsia="ＭＳ 明朝" w:hAnsi="ＭＳ 明朝"/>
        </w:rPr>
      </w:pPr>
      <w:r w:rsidRPr="002C01C1">
        <w:rPr>
          <w:rFonts w:ascii="ＭＳ 明朝" w:eastAsia="ＭＳ 明朝" w:hAnsi="ＭＳ 明朝" w:hint="eastAsia"/>
        </w:rPr>
        <w:t>入所者に提供する食事の管理、入所者の栄養指導に従事する。</w:t>
      </w:r>
    </w:p>
    <w:p w14:paraId="378D7FD0" w14:textId="1EBEA23A"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（７）機能訓練指導員　○</w:t>
      </w:r>
      <w:r w:rsidR="002B7572">
        <w:rPr>
          <w:rFonts w:ascii="ＭＳ 明朝" w:eastAsia="ＭＳ 明朝" w:hAnsi="ＭＳ 明朝" w:hint="eastAsia"/>
        </w:rPr>
        <w:t>人以上</w:t>
      </w:r>
      <w:r w:rsidR="002A7EF9">
        <w:rPr>
          <w:rFonts w:ascii="ＭＳ 明朝" w:eastAsia="ＭＳ 明朝" w:hAnsi="ＭＳ 明朝" w:hint="eastAsia"/>
        </w:rPr>
        <w:t>（常勤○人）</w:t>
      </w:r>
    </w:p>
    <w:p w14:paraId="4A6D26FA" w14:textId="6BD46AEC" w:rsidR="002C01C1" w:rsidRPr="002C01C1" w:rsidRDefault="002C01C1" w:rsidP="002C01C1">
      <w:pPr>
        <w:ind w:leftChars="100" w:left="634" w:hangingChars="202" w:hanging="424"/>
        <w:rPr>
          <w:rFonts w:ascii="ＭＳ 明朝" w:eastAsia="ＭＳ 明朝" w:hAnsi="ＭＳ 明朝"/>
        </w:rPr>
      </w:pPr>
      <w:r w:rsidRPr="002C01C1">
        <w:rPr>
          <w:rFonts w:ascii="ＭＳ 明朝" w:eastAsia="ＭＳ 明朝" w:hAnsi="ＭＳ 明朝" w:hint="eastAsia"/>
        </w:rPr>
        <w:t>入所者の機能回復、機能維持及び予防に必要な訓練を行う。</w:t>
      </w:r>
    </w:p>
    <w:p w14:paraId="587D2B8C" w14:textId="77DD26CB" w:rsidR="002C01C1" w:rsidRPr="002C01C1" w:rsidRDefault="002C01C1" w:rsidP="00A369CE">
      <w:pPr>
        <w:rPr>
          <w:rFonts w:ascii="ＭＳ 明朝" w:eastAsia="ＭＳ 明朝" w:hAnsi="ＭＳ 明朝"/>
        </w:rPr>
      </w:pPr>
      <w:r w:rsidRPr="002C01C1">
        <w:rPr>
          <w:rFonts w:ascii="ＭＳ 明朝" w:eastAsia="ＭＳ 明朝" w:hAnsi="ＭＳ 明朝" w:hint="eastAsia"/>
        </w:rPr>
        <w:t>（８）介護支援専門員　○</w:t>
      </w:r>
      <w:r w:rsidR="002B7572">
        <w:rPr>
          <w:rFonts w:ascii="ＭＳ 明朝" w:eastAsia="ＭＳ 明朝" w:hAnsi="ＭＳ 明朝" w:hint="eastAsia"/>
        </w:rPr>
        <w:t>人以上</w:t>
      </w:r>
      <w:r w:rsidR="002A7EF9">
        <w:rPr>
          <w:rFonts w:ascii="ＭＳ 明朝" w:eastAsia="ＭＳ 明朝" w:hAnsi="ＭＳ 明朝" w:hint="eastAsia"/>
        </w:rPr>
        <w:t>（常勤○人）</w:t>
      </w:r>
    </w:p>
    <w:p w14:paraId="54FC74D2" w14:textId="3C682C16" w:rsidR="002C01C1" w:rsidRPr="002C01C1" w:rsidRDefault="002C01C1" w:rsidP="00A369CE">
      <w:pPr>
        <w:ind w:firstLineChars="100" w:firstLine="210"/>
        <w:rPr>
          <w:rFonts w:ascii="ＭＳ 明朝" w:eastAsia="ＭＳ 明朝" w:hAnsi="ＭＳ 明朝"/>
        </w:rPr>
      </w:pPr>
      <w:r w:rsidRPr="002C01C1">
        <w:rPr>
          <w:rFonts w:ascii="ＭＳ 明朝" w:eastAsia="ＭＳ 明朝" w:hAnsi="ＭＳ 明朝" w:hint="eastAsia"/>
        </w:rPr>
        <w:t>施設サービス計画の原案を作成するとともに、必要に応じて変更を行う。</w:t>
      </w:r>
    </w:p>
    <w:p w14:paraId="2B810924" w14:textId="77777777" w:rsidR="002C01C1" w:rsidRPr="002C01C1" w:rsidRDefault="002C01C1" w:rsidP="00A369CE">
      <w:pPr>
        <w:ind w:left="424" w:hangingChars="202" w:hanging="424"/>
        <w:rPr>
          <w:rFonts w:ascii="ＭＳ 明朝" w:eastAsia="ＭＳ 明朝" w:hAnsi="ＭＳ 明朝"/>
        </w:rPr>
      </w:pPr>
      <w:r w:rsidRPr="002C01C1">
        <w:rPr>
          <w:rFonts w:ascii="ＭＳ 明朝" w:eastAsia="ＭＳ 明朝" w:hAnsi="ＭＳ 明朝" w:hint="eastAsia"/>
        </w:rPr>
        <w:t>２　前項に定めるものの他、必要がある場合はその他の従業者を置くことができる。</w:t>
      </w:r>
    </w:p>
    <w:p w14:paraId="44B27151" w14:textId="01573495" w:rsidR="002C01C1" w:rsidRPr="002C01C1" w:rsidRDefault="002C01C1" w:rsidP="00CA6A64">
      <w:pPr>
        <w:spacing w:before="240"/>
        <w:ind w:left="424" w:hangingChars="202" w:hanging="424"/>
        <w:rPr>
          <w:rFonts w:ascii="ＭＳ 明朝" w:eastAsia="ＭＳ 明朝" w:hAnsi="ＭＳ 明朝"/>
        </w:rPr>
      </w:pPr>
      <w:r w:rsidRPr="002C01C1">
        <w:rPr>
          <w:rFonts w:ascii="ＭＳ 明朝" w:eastAsia="ＭＳ 明朝" w:hAnsi="ＭＳ 明朝" w:hint="eastAsia"/>
        </w:rPr>
        <w:t>（定員）</w:t>
      </w:r>
    </w:p>
    <w:p w14:paraId="0CB2070C" w14:textId="0C331602" w:rsidR="002C01C1" w:rsidRPr="002C01C1" w:rsidRDefault="002C01C1" w:rsidP="002C01C1">
      <w:pPr>
        <w:ind w:left="424" w:hangingChars="202" w:hanging="424"/>
        <w:rPr>
          <w:rFonts w:ascii="ＭＳ 明朝" w:eastAsia="ＭＳ 明朝" w:hAnsi="ＭＳ 明朝"/>
        </w:rPr>
      </w:pPr>
      <w:r w:rsidRPr="002C01C1">
        <w:rPr>
          <w:rFonts w:ascii="ＭＳ 明朝" w:eastAsia="ＭＳ 明朝" w:hAnsi="ＭＳ 明朝" w:hint="eastAsia"/>
        </w:rPr>
        <w:t>第５条　施設の定員は○○</w:t>
      </w:r>
      <w:r>
        <w:rPr>
          <w:rFonts w:ascii="ＭＳ 明朝" w:eastAsia="ＭＳ 明朝" w:hAnsi="ＭＳ 明朝" w:hint="eastAsia"/>
        </w:rPr>
        <w:t>人</w:t>
      </w:r>
      <w:r w:rsidRPr="002C01C1">
        <w:rPr>
          <w:rFonts w:ascii="ＭＳ 明朝" w:eastAsia="ＭＳ 明朝" w:hAnsi="ＭＳ 明朝" w:hint="eastAsia"/>
        </w:rPr>
        <w:t>とする。</w:t>
      </w:r>
    </w:p>
    <w:p w14:paraId="24C509F0" w14:textId="77777777" w:rsidR="002C01C1" w:rsidRPr="002C01C1" w:rsidRDefault="002C01C1" w:rsidP="002C01C1">
      <w:pPr>
        <w:ind w:left="424" w:hangingChars="202" w:hanging="424"/>
        <w:rPr>
          <w:rFonts w:ascii="ＭＳ 明朝" w:eastAsia="ＭＳ 明朝" w:hAnsi="ＭＳ 明朝"/>
        </w:rPr>
      </w:pPr>
      <w:r w:rsidRPr="002C01C1">
        <w:rPr>
          <w:rFonts w:ascii="ＭＳ 明朝" w:eastAsia="ＭＳ 明朝" w:hAnsi="ＭＳ 明朝" w:hint="eastAsia"/>
        </w:rPr>
        <w:t>２　ユニット数及びユニットごとの入所定員は次の各号に掲げるとおりとする。</w:t>
      </w:r>
    </w:p>
    <w:p w14:paraId="1EF8E094" w14:textId="0DA1B537" w:rsidR="002C01C1" w:rsidRDefault="002C01C1" w:rsidP="003532AE">
      <w:pPr>
        <w:rPr>
          <w:rFonts w:ascii="ＭＳ 明朝" w:eastAsia="ＭＳ 明朝" w:hAnsi="ＭＳ 明朝"/>
        </w:rPr>
      </w:pPr>
      <w:r>
        <w:rPr>
          <w:rFonts w:ascii="ＭＳ 明朝" w:eastAsia="ＭＳ 明朝" w:hAnsi="ＭＳ 明朝" w:hint="eastAsia"/>
        </w:rPr>
        <w:t>（１）</w:t>
      </w:r>
      <w:r w:rsidRPr="002C01C1">
        <w:rPr>
          <w:rFonts w:ascii="ＭＳ 明朝" w:eastAsia="ＭＳ 明朝" w:hAnsi="ＭＳ 明朝" w:hint="eastAsia"/>
        </w:rPr>
        <w:t>ユニット数　　　　　　　　○ユニット</w:t>
      </w:r>
    </w:p>
    <w:p w14:paraId="3184E83E" w14:textId="75C8B795" w:rsidR="002C01C1" w:rsidRDefault="002C01C1" w:rsidP="003532AE">
      <w:pPr>
        <w:spacing w:after="240"/>
        <w:rPr>
          <w:rFonts w:ascii="ＭＳ 明朝" w:eastAsia="ＭＳ 明朝" w:hAnsi="ＭＳ 明朝"/>
        </w:rPr>
      </w:pPr>
      <w:r>
        <w:rPr>
          <w:rFonts w:ascii="ＭＳ 明朝" w:eastAsia="ＭＳ 明朝" w:hAnsi="ＭＳ 明朝" w:hint="eastAsia"/>
        </w:rPr>
        <w:t>（２）</w:t>
      </w:r>
      <w:r w:rsidRPr="002C01C1">
        <w:rPr>
          <w:rFonts w:ascii="ＭＳ 明朝" w:eastAsia="ＭＳ 明朝" w:hAnsi="ＭＳ 明朝" w:hint="eastAsia"/>
        </w:rPr>
        <w:t>ユニットごとの入所定員　　○○</w:t>
      </w:r>
      <w:r>
        <w:rPr>
          <w:rFonts w:ascii="ＭＳ 明朝" w:eastAsia="ＭＳ 明朝" w:hAnsi="ＭＳ 明朝" w:hint="eastAsia"/>
        </w:rPr>
        <w:t>人</w:t>
      </w:r>
    </w:p>
    <w:p w14:paraId="3F97B06B" w14:textId="77777777" w:rsidR="00472EA0" w:rsidRDefault="00472EA0" w:rsidP="00CA6A64">
      <w:pPr>
        <w:spacing w:before="240"/>
        <w:rPr>
          <w:rFonts w:ascii="ＭＳ 明朝" w:eastAsia="ＭＳ 明朝" w:hAnsi="ＭＳ 明朝"/>
        </w:rPr>
      </w:pPr>
    </w:p>
    <w:p w14:paraId="5B8BA1D8" w14:textId="398BB47B" w:rsidR="002C01C1" w:rsidRPr="002C01C1" w:rsidRDefault="002C01C1" w:rsidP="00CA6A64">
      <w:pPr>
        <w:spacing w:before="240"/>
        <w:rPr>
          <w:rFonts w:ascii="ＭＳ 明朝" w:eastAsia="ＭＳ 明朝" w:hAnsi="ＭＳ 明朝"/>
        </w:rPr>
      </w:pPr>
      <w:r w:rsidRPr="002C01C1">
        <w:rPr>
          <w:rFonts w:ascii="ＭＳ 明朝" w:eastAsia="ＭＳ 明朝" w:hAnsi="ＭＳ 明朝" w:hint="eastAsia"/>
        </w:rPr>
        <w:lastRenderedPageBreak/>
        <w:t>（施設サービスの内容）</w:t>
      </w:r>
    </w:p>
    <w:p w14:paraId="16CCB96F" w14:textId="5A34D1DD" w:rsidR="002C01C1" w:rsidRPr="002C01C1" w:rsidRDefault="002C01C1" w:rsidP="002C01C1">
      <w:pPr>
        <w:ind w:left="2" w:hanging="2"/>
        <w:rPr>
          <w:rFonts w:ascii="ＭＳ 明朝" w:eastAsia="ＭＳ 明朝" w:hAnsi="ＭＳ 明朝"/>
        </w:rPr>
      </w:pPr>
      <w:r w:rsidRPr="002C01C1">
        <w:rPr>
          <w:rFonts w:ascii="ＭＳ 明朝" w:eastAsia="ＭＳ 明朝" w:hAnsi="ＭＳ 明朝" w:hint="eastAsia"/>
        </w:rPr>
        <w:t>第６条　施設で行う</w:t>
      </w:r>
      <w:r w:rsidR="00FB7387">
        <w:rPr>
          <w:rFonts w:ascii="ＭＳ 明朝" w:eastAsia="ＭＳ 明朝" w:hAnsi="ＭＳ 明朝" w:hint="eastAsia"/>
        </w:rPr>
        <w:t>事業</w:t>
      </w:r>
      <w:r w:rsidRPr="002C01C1">
        <w:rPr>
          <w:rFonts w:ascii="ＭＳ 明朝" w:eastAsia="ＭＳ 明朝" w:hAnsi="ＭＳ 明朝" w:hint="eastAsia"/>
        </w:rPr>
        <w:t>の内容は次のとおりとする。</w:t>
      </w:r>
    </w:p>
    <w:p w14:paraId="46F28242"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（１）施設サービス計画の作成</w:t>
      </w:r>
    </w:p>
    <w:p w14:paraId="607BFAE3"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（２）入浴</w:t>
      </w:r>
    </w:p>
    <w:p w14:paraId="0F54B94C"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（３）排泄</w:t>
      </w:r>
    </w:p>
    <w:p w14:paraId="4055627D"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（４）離床、着替え、静養等の日常生活上の世話</w:t>
      </w:r>
    </w:p>
    <w:p w14:paraId="26B032FF"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（５）機能訓練</w:t>
      </w:r>
    </w:p>
    <w:p w14:paraId="50A13574"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（６）健康管理</w:t>
      </w:r>
    </w:p>
    <w:p w14:paraId="538C94A8"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（７）相談、援助</w:t>
      </w:r>
    </w:p>
    <w:p w14:paraId="532FD1FD" w14:textId="77777777" w:rsidR="002C01C1" w:rsidRPr="002C01C1" w:rsidRDefault="002C01C1" w:rsidP="003532AE">
      <w:pPr>
        <w:rPr>
          <w:rFonts w:ascii="ＭＳ 明朝" w:eastAsia="ＭＳ 明朝" w:hAnsi="ＭＳ 明朝"/>
        </w:rPr>
      </w:pPr>
      <w:r w:rsidRPr="002C01C1">
        <w:rPr>
          <w:rFonts w:ascii="ＭＳ 明朝" w:eastAsia="ＭＳ 明朝" w:hAnsi="ＭＳ 明朝" w:hint="eastAsia"/>
        </w:rPr>
        <w:t>（８）栄養管理</w:t>
      </w:r>
    </w:p>
    <w:p w14:paraId="2D806F59" w14:textId="6C97B265" w:rsidR="002C01C1" w:rsidRDefault="002C01C1" w:rsidP="003532AE">
      <w:pPr>
        <w:rPr>
          <w:rFonts w:ascii="ＭＳ 明朝" w:eastAsia="ＭＳ 明朝" w:hAnsi="ＭＳ 明朝"/>
        </w:rPr>
      </w:pPr>
      <w:r w:rsidRPr="002C01C1">
        <w:rPr>
          <w:rFonts w:ascii="ＭＳ 明朝" w:eastAsia="ＭＳ 明朝" w:hAnsi="ＭＳ 明朝" w:hint="eastAsia"/>
        </w:rPr>
        <w:t>（９）口腔衛生の管理</w:t>
      </w:r>
    </w:p>
    <w:p w14:paraId="6B3D7686" w14:textId="03075D59" w:rsidR="002A7EF9" w:rsidRDefault="002A7EF9" w:rsidP="00CA6A64">
      <w:pPr>
        <w:spacing w:before="240"/>
        <w:rPr>
          <w:rFonts w:ascii="ＭＳ 明朝" w:eastAsia="ＭＳ 明朝" w:hAnsi="ＭＳ 明朝"/>
        </w:rPr>
      </w:pPr>
      <w:r>
        <w:rPr>
          <w:rFonts w:ascii="ＭＳ 明朝" w:eastAsia="ＭＳ 明朝" w:hAnsi="ＭＳ 明朝" w:hint="eastAsia"/>
        </w:rPr>
        <w:t>（利用料等）</w:t>
      </w:r>
    </w:p>
    <w:p w14:paraId="6698A8C0" w14:textId="77777777" w:rsidR="00A369CE" w:rsidRDefault="002A7EF9" w:rsidP="002A7EF9">
      <w:pPr>
        <w:ind w:left="424" w:hangingChars="202" w:hanging="424"/>
        <w:rPr>
          <w:rFonts w:ascii="ＭＳ 明朝" w:eastAsia="ＭＳ 明朝" w:hAnsi="ＭＳ 明朝"/>
        </w:rPr>
      </w:pPr>
      <w:r w:rsidRPr="002A7EF9">
        <w:rPr>
          <w:rFonts w:ascii="ＭＳ 明朝" w:eastAsia="ＭＳ 明朝" w:hAnsi="ＭＳ 明朝" w:hint="eastAsia"/>
        </w:rPr>
        <w:t xml:space="preserve">第７条　</w:t>
      </w:r>
      <w:r w:rsidR="00FB7387">
        <w:rPr>
          <w:rFonts w:ascii="ＭＳ 明朝" w:eastAsia="ＭＳ 明朝" w:hAnsi="ＭＳ 明朝" w:hint="eastAsia"/>
        </w:rPr>
        <w:t>事業</w:t>
      </w:r>
      <w:r w:rsidRPr="002A7EF9">
        <w:rPr>
          <w:rFonts w:ascii="ＭＳ 明朝" w:eastAsia="ＭＳ 明朝" w:hAnsi="ＭＳ 明朝" w:hint="eastAsia"/>
        </w:rPr>
        <w:t>を提供した場合の利用料の額は、介護報酬告示上の額とし、そのサービスが法定代理受領</w:t>
      </w:r>
    </w:p>
    <w:p w14:paraId="42BA06C4" w14:textId="77777777" w:rsidR="00A369CE" w:rsidRDefault="002A7EF9" w:rsidP="00A369CE">
      <w:pPr>
        <w:ind w:leftChars="100" w:left="424" w:hangingChars="102" w:hanging="214"/>
        <w:rPr>
          <w:rFonts w:ascii="ＭＳ 明朝" w:eastAsia="ＭＳ 明朝" w:hAnsi="ＭＳ 明朝"/>
        </w:rPr>
      </w:pPr>
      <w:r w:rsidRPr="002A7EF9">
        <w:rPr>
          <w:rFonts w:ascii="ＭＳ 明朝" w:eastAsia="ＭＳ 明朝" w:hAnsi="ＭＳ 明朝" w:hint="eastAsia"/>
        </w:rPr>
        <w:t>サービスであるときは、利用料のうち各入所者の負担割合に応じた額の支払いを受けるものとする。な</w:t>
      </w:r>
    </w:p>
    <w:p w14:paraId="72D09D3C" w14:textId="77777777" w:rsidR="00A369CE" w:rsidRDefault="002A7EF9" w:rsidP="00A369CE">
      <w:pPr>
        <w:ind w:leftChars="100" w:left="424" w:hangingChars="102" w:hanging="214"/>
        <w:rPr>
          <w:rFonts w:ascii="ＭＳ 明朝" w:eastAsia="ＭＳ 明朝" w:hAnsi="ＭＳ 明朝"/>
        </w:rPr>
      </w:pPr>
      <w:r w:rsidRPr="002A7EF9">
        <w:rPr>
          <w:rFonts w:ascii="ＭＳ 明朝" w:eastAsia="ＭＳ 明朝" w:hAnsi="ＭＳ 明朝" w:hint="eastAsia"/>
        </w:rPr>
        <w:t>お、法定代理受領以外の利用料については、「指定地域密着型サービスに要する費用の額の算定に関す</w:t>
      </w:r>
    </w:p>
    <w:p w14:paraId="3E84AAFD" w14:textId="75A26A30" w:rsidR="002A7EF9" w:rsidRPr="002A7EF9" w:rsidRDefault="002A7EF9" w:rsidP="00A369CE">
      <w:pPr>
        <w:ind w:leftChars="100" w:left="424" w:hangingChars="102" w:hanging="214"/>
        <w:rPr>
          <w:rFonts w:ascii="ＭＳ 明朝" w:eastAsia="ＭＳ 明朝" w:hAnsi="ＭＳ 明朝"/>
        </w:rPr>
      </w:pPr>
      <w:r w:rsidRPr="002A7EF9">
        <w:rPr>
          <w:rFonts w:ascii="ＭＳ 明朝" w:eastAsia="ＭＳ 明朝" w:hAnsi="ＭＳ 明朝" w:hint="eastAsia"/>
        </w:rPr>
        <w:t>る基準」（平成１８年厚生労働省告示第１２６号）によるものとする。</w:t>
      </w:r>
    </w:p>
    <w:p w14:paraId="02A0818F" w14:textId="77777777" w:rsidR="002A7EF9" w:rsidRPr="002A7EF9" w:rsidRDefault="002A7EF9" w:rsidP="009E3072">
      <w:pPr>
        <w:ind w:left="210" w:hangingChars="100" w:hanging="210"/>
        <w:rPr>
          <w:rFonts w:ascii="ＭＳ 明朝" w:eastAsia="ＭＳ 明朝" w:hAnsi="ＭＳ 明朝"/>
        </w:rPr>
      </w:pPr>
      <w:r w:rsidRPr="002A7EF9">
        <w:rPr>
          <w:rFonts w:ascii="ＭＳ 明朝" w:eastAsia="ＭＳ 明朝" w:hAnsi="ＭＳ 明朝" w:hint="eastAsia"/>
        </w:rPr>
        <w:t>２　施設は、前項の支払いを受ける額のほか、次に掲げる費用の額の支払いを受けることができるものとする。</w:t>
      </w:r>
    </w:p>
    <w:p w14:paraId="6296EFAA" w14:textId="21C4FB4C" w:rsidR="002A7EF9" w:rsidRPr="002A7EF9" w:rsidRDefault="002A7EF9" w:rsidP="00A369CE">
      <w:pPr>
        <w:rPr>
          <w:rFonts w:ascii="ＭＳ 明朝" w:eastAsia="ＭＳ 明朝" w:hAnsi="ＭＳ 明朝"/>
        </w:rPr>
      </w:pPr>
      <w:r w:rsidRPr="002A7EF9">
        <w:rPr>
          <w:rFonts w:ascii="ＭＳ 明朝" w:eastAsia="ＭＳ 明朝" w:hAnsi="ＭＳ 明朝" w:hint="eastAsia"/>
        </w:rPr>
        <w:t>（１）</w:t>
      </w:r>
      <w:r w:rsidRPr="002A7EF9">
        <w:rPr>
          <w:rFonts w:ascii="ＭＳ 明朝" w:eastAsia="ＭＳ 明朝" w:hAnsi="ＭＳ 明朝"/>
        </w:rPr>
        <w:t>食事の提供に要する費用　朝○○</w:t>
      </w:r>
      <w:r>
        <w:rPr>
          <w:rFonts w:ascii="ＭＳ 明朝" w:eastAsia="ＭＳ 明朝" w:hAnsi="ＭＳ 明朝" w:hint="eastAsia"/>
        </w:rPr>
        <w:t>○</w:t>
      </w:r>
      <w:r w:rsidRPr="002A7EF9">
        <w:rPr>
          <w:rFonts w:ascii="ＭＳ 明朝" w:eastAsia="ＭＳ 明朝" w:hAnsi="ＭＳ 明朝"/>
        </w:rPr>
        <w:t>円　昼</w:t>
      </w:r>
      <w:r>
        <w:rPr>
          <w:rFonts w:ascii="ＭＳ 明朝" w:eastAsia="ＭＳ 明朝" w:hAnsi="ＭＳ 明朝" w:hint="eastAsia"/>
        </w:rPr>
        <w:t>○</w:t>
      </w:r>
      <w:r w:rsidRPr="002A7EF9">
        <w:rPr>
          <w:rFonts w:ascii="ＭＳ 明朝" w:eastAsia="ＭＳ 明朝" w:hAnsi="ＭＳ 明朝"/>
        </w:rPr>
        <w:t>○○円</w:t>
      </w:r>
      <w:r>
        <w:rPr>
          <w:rFonts w:ascii="ＭＳ 明朝" w:eastAsia="ＭＳ 明朝" w:hAnsi="ＭＳ 明朝" w:hint="eastAsia"/>
        </w:rPr>
        <w:t>（おやつ代含む）</w:t>
      </w:r>
      <w:r w:rsidR="003532AE">
        <w:rPr>
          <w:rFonts w:ascii="ＭＳ 明朝" w:eastAsia="ＭＳ 明朝" w:hAnsi="ＭＳ 明朝" w:hint="eastAsia"/>
        </w:rPr>
        <w:t xml:space="preserve">　</w:t>
      </w:r>
      <w:r w:rsidRPr="002A7EF9">
        <w:rPr>
          <w:rFonts w:ascii="ＭＳ 明朝" w:eastAsia="ＭＳ 明朝" w:hAnsi="ＭＳ 明朝"/>
        </w:rPr>
        <w:t>夕</w:t>
      </w:r>
      <w:r>
        <w:rPr>
          <w:rFonts w:ascii="ＭＳ 明朝" w:eastAsia="ＭＳ 明朝" w:hAnsi="ＭＳ 明朝" w:hint="eastAsia"/>
        </w:rPr>
        <w:t>○</w:t>
      </w:r>
      <w:r w:rsidRPr="002A7EF9">
        <w:rPr>
          <w:rFonts w:ascii="ＭＳ 明朝" w:eastAsia="ＭＳ 明朝" w:hAnsi="ＭＳ 明朝"/>
        </w:rPr>
        <w:t>○○円</w:t>
      </w:r>
    </w:p>
    <w:p w14:paraId="537526C0" w14:textId="1DD89EC1" w:rsidR="002A7EF9" w:rsidRPr="002A7EF9" w:rsidRDefault="002A7EF9" w:rsidP="00A369CE">
      <w:pPr>
        <w:rPr>
          <w:rFonts w:ascii="ＭＳ 明朝" w:eastAsia="ＭＳ 明朝" w:hAnsi="ＭＳ 明朝"/>
        </w:rPr>
      </w:pPr>
      <w:r w:rsidRPr="002A7EF9">
        <w:rPr>
          <w:rFonts w:ascii="ＭＳ 明朝" w:eastAsia="ＭＳ 明朝" w:hAnsi="ＭＳ 明朝" w:hint="eastAsia"/>
        </w:rPr>
        <w:t>（２）</w:t>
      </w:r>
      <w:r w:rsidRPr="002A7EF9">
        <w:rPr>
          <w:rFonts w:ascii="ＭＳ 明朝" w:eastAsia="ＭＳ 明朝" w:hAnsi="ＭＳ 明朝"/>
        </w:rPr>
        <w:t>居住に要する費用　○</w:t>
      </w:r>
      <w:r>
        <w:rPr>
          <w:rFonts w:ascii="ＭＳ 明朝" w:eastAsia="ＭＳ 明朝" w:hAnsi="ＭＳ 明朝" w:hint="eastAsia"/>
        </w:rPr>
        <w:t>,</w:t>
      </w:r>
      <w:r w:rsidRPr="002A7EF9">
        <w:rPr>
          <w:rFonts w:ascii="ＭＳ 明朝" w:eastAsia="ＭＳ 明朝" w:hAnsi="ＭＳ 明朝"/>
        </w:rPr>
        <w:t>○</w:t>
      </w:r>
      <w:r>
        <w:rPr>
          <w:rFonts w:ascii="ＭＳ 明朝" w:eastAsia="ＭＳ 明朝" w:hAnsi="ＭＳ 明朝" w:hint="eastAsia"/>
        </w:rPr>
        <w:t>○○</w:t>
      </w:r>
      <w:r w:rsidRPr="002A7EF9">
        <w:rPr>
          <w:rFonts w:ascii="ＭＳ 明朝" w:eastAsia="ＭＳ 明朝" w:hAnsi="ＭＳ 明朝"/>
        </w:rPr>
        <w:t>円／日</w:t>
      </w:r>
    </w:p>
    <w:p w14:paraId="06A6110D" w14:textId="1A4F103B" w:rsidR="00A369CE" w:rsidRDefault="002A7EF9" w:rsidP="00A369CE">
      <w:pPr>
        <w:rPr>
          <w:rFonts w:ascii="ＭＳ 明朝" w:eastAsia="ＭＳ 明朝" w:hAnsi="ＭＳ 明朝"/>
        </w:rPr>
      </w:pPr>
      <w:r w:rsidRPr="002A7EF9">
        <w:rPr>
          <w:rFonts w:ascii="ＭＳ 明朝" w:eastAsia="ＭＳ 明朝" w:hAnsi="ＭＳ 明朝" w:hint="eastAsia"/>
        </w:rPr>
        <w:t>（３）</w:t>
      </w:r>
      <w:r w:rsidRPr="002A7EF9">
        <w:rPr>
          <w:rFonts w:ascii="ＭＳ 明朝" w:eastAsia="ＭＳ 明朝" w:hAnsi="ＭＳ 明朝"/>
        </w:rPr>
        <w:t>特別な居室の提供に要する費用　○</w:t>
      </w:r>
      <w:r>
        <w:rPr>
          <w:rFonts w:ascii="ＭＳ 明朝" w:eastAsia="ＭＳ 明朝" w:hAnsi="ＭＳ 明朝" w:hint="eastAsia"/>
        </w:rPr>
        <w:t>,</w:t>
      </w:r>
      <w:r w:rsidRPr="002A7EF9">
        <w:rPr>
          <w:rFonts w:ascii="ＭＳ 明朝" w:eastAsia="ＭＳ 明朝" w:hAnsi="ＭＳ 明朝"/>
        </w:rPr>
        <w:t>○</w:t>
      </w:r>
      <w:r>
        <w:rPr>
          <w:rFonts w:ascii="ＭＳ 明朝" w:eastAsia="ＭＳ 明朝" w:hAnsi="ＭＳ 明朝" w:hint="eastAsia"/>
        </w:rPr>
        <w:t>○○</w:t>
      </w:r>
      <w:r w:rsidRPr="002A7EF9">
        <w:rPr>
          <w:rFonts w:ascii="ＭＳ 明朝" w:eastAsia="ＭＳ 明朝" w:hAnsi="ＭＳ 明朝"/>
        </w:rPr>
        <w:t>円／日</w:t>
      </w:r>
    </w:p>
    <w:p w14:paraId="03751C16" w14:textId="662E7129" w:rsidR="002A7EF9" w:rsidRPr="002A7EF9" w:rsidRDefault="002A7EF9" w:rsidP="00A369CE">
      <w:pPr>
        <w:rPr>
          <w:rFonts w:ascii="ＭＳ 明朝" w:eastAsia="ＭＳ 明朝" w:hAnsi="ＭＳ 明朝"/>
        </w:rPr>
      </w:pPr>
      <w:r w:rsidRPr="002A7EF9">
        <w:rPr>
          <w:rFonts w:ascii="ＭＳ 明朝" w:eastAsia="ＭＳ 明朝" w:hAnsi="ＭＳ 明朝" w:hint="eastAsia"/>
        </w:rPr>
        <w:t>（４）</w:t>
      </w:r>
      <w:r w:rsidRPr="002A7EF9">
        <w:rPr>
          <w:rFonts w:ascii="ＭＳ 明朝" w:eastAsia="ＭＳ 明朝" w:hAnsi="ＭＳ 明朝"/>
        </w:rPr>
        <w:t>特別な食事の提供に要する費用　実費</w:t>
      </w:r>
    </w:p>
    <w:p w14:paraId="3EC3216E" w14:textId="74B8D01D" w:rsidR="002A7EF9" w:rsidRPr="002A7EF9" w:rsidRDefault="002A7EF9" w:rsidP="00A369CE">
      <w:pPr>
        <w:rPr>
          <w:rFonts w:ascii="ＭＳ 明朝" w:eastAsia="ＭＳ 明朝" w:hAnsi="ＭＳ 明朝"/>
        </w:rPr>
      </w:pPr>
      <w:r w:rsidRPr="002A7EF9">
        <w:rPr>
          <w:rFonts w:ascii="ＭＳ 明朝" w:eastAsia="ＭＳ 明朝" w:hAnsi="ＭＳ 明朝" w:hint="eastAsia"/>
        </w:rPr>
        <w:t>（５）</w:t>
      </w:r>
      <w:r w:rsidRPr="002A7EF9">
        <w:rPr>
          <w:rFonts w:ascii="ＭＳ 明朝" w:eastAsia="ＭＳ 明朝" w:hAnsi="ＭＳ 明朝"/>
        </w:rPr>
        <w:t>理美容代　　○</w:t>
      </w:r>
      <w:r>
        <w:rPr>
          <w:rFonts w:ascii="ＭＳ 明朝" w:eastAsia="ＭＳ 明朝" w:hAnsi="ＭＳ 明朝" w:hint="eastAsia"/>
        </w:rPr>
        <w:t>,</w:t>
      </w:r>
      <w:r w:rsidRPr="002A7EF9">
        <w:rPr>
          <w:rFonts w:ascii="ＭＳ 明朝" w:eastAsia="ＭＳ 明朝" w:hAnsi="ＭＳ 明朝"/>
        </w:rPr>
        <w:t>○</w:t>
      </w:r>
      <w:r>
        <w:rPr>
          <w:rFonts w:ascii="ＭＳ 明朝" w:eastAsia="ＭＳ 明朝" w:hAnsi="ＭＳ 明朝" w:hint="eastAsia"/>
        </w:rPr>
        <w:t>○○</w:t>
      </w:r>
      <w:r w:rsidRPr="002A7EF9">
        <w:rPr>
          <w:rFonts w:ascii="ＭＳ 明朝" w:eastAsia="ＭＳ 明朝" w:hAnsi="ＭＳ 明朝"/>
        </w:rPr>
        <w:t>円／回</w:t>
      </w:r>
    </w:p>
    <w:p w14:paraId="5EE63D98" w14:textId="5319F962" w:rsidR="002A7EF9" w:rsidRPr="002A7EF9" w:rsidRDefault="002A7EF9" w:rsidP="00A369CE">
      <w:pPr>
        <w:ind w:left="210" w:hangingChars="100" w:hanging="210"/>
        <w:rPr>
          <w:rFonts w:ascii="ＭＳ 明朝" w:eastAsia="ＭＳ 明朝" w:hAnsi="ＭＳ 明朝"/>
        </w:rPr>
      </w:pPr>
      <w:r w:rsidRPr="002A7EF9">
        <w:rPr>
          <w:rFonts w:ascii="ＭＳ 明朝" w:eastAsia="ＭＳ 明朝" w:hAnsi="ＭＳ 明朝" w:hint="eastAsia"/>
        </w:rPr>
        <w:t>（６）</w:t>
      </w:r>
      <w:r w:rsidRPr="002A7EF9">
        <w:rPr>
          <w:rFonts w:ascii="ＭＳ 明朝" w:eastAsia="ＭＳ 明朝" w:hAnsi="ＭＳ 明朝"/>
        </w:rPr>
        <w:t>前各号に掲げるもののほか、</w:t>
      </w:r>
      <w:r w:rsidR="00FB7387">
        <w:rPr>
          <w:rFonts w:ascii="ＭＳ 明朝" w:eastAsia="ＭＳ 明朝" w:hAnsi="ＭＳ 明朝"/>
        </w:rPr>
        <w:t>事業</w:t>
      </w:r>
      <w:r w:rsidRPr="002A7EF9">
        <w:rPr>
          <w:rFonts w:ascii="ＭＳ 明朝" w:eastAsia="ＭＳ 明朝" w:hAnsi="ＭＳ 明朝"/>
        </w:rPr>
        <w:t>において提供される便宜のうち、日常生活においても通常必要となるものに係る費用であって、入所者に負担させることが適当と認められるものについては実費を徴収する。</w:t>
      </w:r>
    </w:p>
    <w:p w14:paraId="19DFCC58" w14:textId="77777777" w:rsidR="00A369CE" w:rsidRDefault="002A7EF9" w:rsidP="00945D4A">
      <w:pPr>
        <w:ind w:left="424" w:hangingChars="202" w:hanging="424"/>
        <w:rPr>
          <w:rFonts w:ascii="ＭＳ 明朝" w:eastAsia="ＭＳ 明朝" w:hAnsi="ＭＳ 明朝"/>
        </w:rPr>
      </w:pPr>
      <w:r w:rsidRPr="002A7EF9">
        <w:rPr>
          <w:rFonts w:ascii="ＭＳ 明朝" w:eastAsia="ＭＳ 明朝" w:hAnsi="ＭＳ 明朝" w:hint="eastAsia"/>
        </w:rPr>
        <w:t>３　前項（１）及び（２）については、介護保険負担限度額認定証の交付を受けた者にあたっては、当該</w:t>
      </w:r>
    </w:p>
    <w:p w14:paraId="01CA5F03" w14:textId="1EB827E9" w:rsidR="002A7EF9" w:rsidRDefault="002A7EF9" w:rsidP="00A369CE">
      <w:pPr>
        <w:ind w:leftChars="100" w:left="424" w:hangingChars="102" w:hanging="214"/>
        <w:rPr>
          <w:rFonts w:ascii="ＭＳ 明朝" w:eastAsia="ＭＳ 明朝" w:hAnsi="ＭＳ 明朝"/>
        </w:rPr>
      </w:pPr>
      <w:r w:rsidRPr="002A7EF9">
        <w:rPr>
          <w:rFonts w:ascii="ＭＳ 明朝" w:eastAsia="ＭＳ 明朝" w:hAnsi="ＭＳ 明朝" w:hint="eastAsia"/>
        </w:rPr>
        <w:t>認定証に記載された負担限度額を徴収する。</w:t>
      </w:r>
    </w:p>
    <w:p w14:paraId="0CFA2284" w14:textId="77777777" w:rsidR="00A369CE" w:rsidRDefault="00945D4A" w:rsidP="00945D4A">
      <w:pPr>
        <w:ind w:left="424" w:hangingChars="202" w:hanging="424"/>
        <w:rPr>
          <w:rFonts w:ascii="ＭＳ 明朝" w:eastAsia="ＭＳ 明朝" w:hAnsi="ＭＳ 明朝"/>
        </w:rPr>
      </w:pPr>
      <w:r w:rsidRPr="00945D4A">
        <w:rPr>
          <w:rFonts w:ascii="ＭＳ 明朝" w:eastAsia="ＭＳ 明朝" w:hAnsi="ＭＳ 明朝" w:hint="eastAsia"/>
        </w:rPr>
        <w:t>４　前３項の利用料等の支払いを受けたときは、入所者又はその家族に対して利用料とその他の利用料</w:t>
      </w:r>
    </w:p>
    <w:p w14:paraId="784DAAEA" w14:textId="39AF1660" w:rsidR="00945D4A" w:rsidRPr="00945D4A" w:rsidRDefault="00945D4A" w:rsidP="00A369CE">
      <w:pPr>
        <w:ind w:firstLineChars="100" w:firstLine="210"/>
        <w:rPr>
          <w:rFonts w:ascii="ＭＳ 明朝" w:eastAsia="ＭＳ 明朝" w:hAnsi="ＭＳ 明朝"/>
        </w:rPr>
      </w:pPr>
      <w:r w:rsidRPr="00945D4A">
        <w:rPr>
          <w:rFonts w:ascii="ＭＳ 明朝" w:eastAsia="ＭＳ 明朝" w:hAnsi="ＭＳ 明朝" w:hint="eastAsia"/>
        </w:rPr>
        <w:t>（個別の費用ごとに区分）について記載した領収書を交付するものとする。</w:t>
      </w:r>
    </w:p>
    <w:p w14:paraId="025726E1" w14:textId="77777777" w:rsidR="00A369CE" w:rsidRDefault="00945D4A" w:rsidP="00945D4A">
      <w:pPr>
        <w:ind w:left="424" w:hangingChars="202" w:hanging="424"/>
        <w:rPr>
          <w:rFonts w:ascii="ＭＳ 明朝" w:eastAsia="ＭＳ 明朝" w:hAnsi="ＭＳ 明朝"/>
        </w:rPr>
      </w:pPr>
      <w:r w:rsidRPr="00945D4A">
        <w:rPr>
          <w:rFonts w:ascii="ＭＳ 明朝" w:eastAsia="ＭＳ 明朝" w:hAnsi="ＭＳ 明朝" w:hint="eastAsia"/>
        </w:rPr>
        <w:t xml:space="preserve">５　</w:t>
      </w:r>
      <w:r w:rsidR="00FB7387">
        <w:rPr>
          <w:rFonts w:ascii="ＭＳ 明朝" w:eastAsia="ＭＳ 明朝" w:hAnsi="ＭＳ 明朝" w:hint="eastAsia"/>
        </w:rPr>
        <w:t>事業</w:t>
      </w:r>
      <w:r w:rsidRPr="00945D4A">
        <w:rPr>
          <w:rFonts w:ascii="ＭＳ 明朝" w:eastAsia="ＭＳ 明朝" w:hAnsi="ＭＳ 明朝" w:hint="eastAsia"/>
        </w:rPr>
        <w:t>の提供の開始に際し、あらかじめ入所者又はその家族に対し、当該サービスの内容及び費用に</w:t>
      </w:r>
    </w:p>
    <w:p w14:paraId="56A2C3D9" w14:textId="730AD9EC" w:rsidR="00945D4A"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関し事前に文書で説明した上で、支払いに同意する旨の文書に署名</w:t>
      </w:r>
      <w:r w:rsidR="00295182" w:rsidRPr="00792275">
        <w:rPr>
          <w:rFonts w:ascii="ＭＳ 明朝" w:eastAsia="ＭＳ 明朝" w:hAnsi="ＭＳ 明朝" w:cs="Times New Roman" w:hint="eastAsia"/>
          <w:szCs w:val="21"/>
        </w:rPr>
        <w:t>（記名押印）</w:t>
      </w:r>
      <w:r w:rsidRPr="00945D4A">
        <w:rPr>
          <w:rFonts w:ascii="ＭＳ 明朝" w:eastAsia="ＭＳ 明朝" w:hAnsi="ＭＳ 明朝" w:hint="eastAsia"/>
        </w:rPr>
        <w:t>を受けることとする。</w:t>
      </w:r>
    </w:p>
    <w:p w14:paraId="63B3E2A8" w14:textId="77777777" w:rsidR="00A369CE" w:rsidRDefault="00295182" w:rsidP="00945D4A">
      <w:pPr>
        <w:ind w:left="424" w:hangingChars="202" w:hanging="424"/>
        <w:rPr>
          <w:rFonts w:ascii="ＭＳ 明朝" w:eastAsia="ＭＳ 明朝" w:hAnsi="ＭＳ 明朝"/>
        </w:rPr>
      </w:pPr>
      <w:r>
        <w:rPr>
          <w:rFonts w:ascii="ＭＳ 明朝" w:eastAsia="ＭＳ 明朝" w:hAnsi="ＭＳ 明朝" w:hint="eastAsia"/>
        </w:rPr>
        <w:t xml:space="preserve">６　</w:t>
      </w:r>
      <w:r w:rsidRPr="00295182">
        <w:rPr>
          <w:rFonts w:ascii="ＭＳ 明朝" w:eastAsia="ＭＳ 明朝" w:hAnsi="ＭＳ 明朝" w:hint="eastAsia"/>
        </w:rPr>
        <w:t>費用を変更する場合には、利用者又はその家族に対し、事前に文書により説明した上で、支払いに同</w:t>
      </w:r>
    </w:p>
    <w:p w14:paraId="60CE9E62" w14:textId="647B27D4" w:rsidR="00295182" w:rsidRPr="00295182" w:rsidRDefault="00295182" w:rsidP="00A369CE">
      <w:pPr>
        <w:ind w:leftChars="100" w:left="424" w:hangingChars="102" w:hanging="214"/>
        <w:rPr>
          <w:rFonts w:ascii="ＭＳ 明朝" w:eastAsia="ＭＳ 明朝" w:hAnsi="ＭＳ 明朝"/>
        </w:rPr>
      </w:pPr>
      <w:r w:rsidRPr="00295182">
        <w:rPr>
          <w:rFonts w:ascii="ＭＳ 明朝" w:eastAsia="ＭＳ 明朝" w:hAnsi="ＭＳ 明朝" w:hint="eastAsia"/>
        </w:rPr>
        <w:t>意する旨の文書に署名（記名押印）を受けることとする。</w:t>
      </w:r>
    </w:p>
    <w:p w14:paraId="7A917265" w14:textId="297606E5" w:rsidR="00472EA0" w:rsidRDefault="00472EA0" w:rsidP="00A369CE">
      <w:pPr>
        <w:ind w:left="424" w:hangingChars="202" w:hanging="424"/>
        <w:jc w:val="distribute"/>
        <w:rPr>
          <w:rFonts w:ascii="ＭＳ 明朝" w:eastAsia="ＭＳ 明朝" w:hAnsi="ＭＳ 明朝"/>
        </w:rPr>
      </w:pPr>
      <w:r w:rsidRPr="00792275">
        <w:rPr>
          <w:noProof/>
          <w:color w:val="000000" w:themeColor="text1"/>
          <w:szCs w:val="21"/>
        </w:rPr>
        <mc:AlternateContent>
          <mc:Choice Requires="wps">
            <w:drawing>
              <wp:anchor distT="0" distB="0" distL="114300" distR="114300" simplePos="0" relativeHeight="251675648" behindDoc="0" locked="0" layoutInCell="1" allowOverlap="1" wp14:anchorId="2FF3537D" wp14:editId="7AD7F6C0">
                <wp:simplePos x="0" y="0"/>
                <wp:positionH relativeFrom="margin">
                  <wp:align>right</wp:align>
                </wp:positionH>
                <wp:positionV relativeFrom="paragraph">
                  <wp:posOffset>37465</wp:posOffset>
                </wp:positionV>
                <wp:extent cx="6162675" cy="523875"/>
                <wp:effectExtent l="0" t="0" r="2857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23875"/>
                        </a:xfrm>
                        <a:prstGeom prst="rect">
                          <a:avLst/>
                        </a:prstGeom>
                        <a:solidFill>
                          <a:srgbClr val="FFFFFF"/>
                        </a:solidFill>
                        <a:ln w="9525">
                          <a:solidFill>
                            <a:srgbClr val="000000"/>
                          </a:solidFill>
                          <a:miter lim="800000"/>
                          <a:headEnd/>
                          <a:tailEnd/>
                        </a:ln>
                      </wps:spPr>
                      <wps:txbx>
                        <w:txbxContent>
                          <w:p w14:paraId="08972513" w14:textId="77777777" w:rsidR="00472EA0" w:rsidRPr="00275A12" w:rsidRDefault="00472EA0" w:rsidP="00472EA0">
                            <w:pPr>
                              <w:jc w:val="left"/>
                              <w:rPr>
                                <w:rFonts w:ascii="ＭＳ Ｐゴシック" w:eastAsia="ＭＳ Ｐゴシック" w:hAnsi="ＭＳ Ｐゴシック"/>
                                <w:b/>
                                <w:bCs/>
                                <w:color w:val="000000" w:themeColor="text1"/>
                                <w:sz w:val="20"/>
                                <w:szCs w:val="20"/>
                              </w:rPr>
                            </w:pPr>
                            <w:r w:rsidRPr="00275A12">
                              <w:rPr>
                                <w:rFonts w:ascii="ＭＳ Ｐゴシック" w:eastAsia="ＭＳ Ｐゴシック" w:hAnsi="ＭＳ Ｐゴシック" w:hint="eastAsia"/>
                                <w:b/>
                                <w:bCs/>
                                <w:color w:val="000000" w:themeColor="text1"/>
                                <w:sz w:val="20"/>
                                <w:szCs w:val="20"/>
                              </w:rPr>
                              <w:t>※５</w:t>
                            </w:r>
                            <w:r w:rsidRPr="00275A12">
                              <w:rPr>
                                <w:rFonts w:ascii="ＭＳ Ｐゴシック" w:eastAsia="ＭＳ Ｐゴシック" w:hAnsi="ＭＳ Ｐゴシック"/>
                                <w:b/>
                                <w:bCs/>
                                <w:color w:val="000000" w:themeColor="text1"/>
                                <w:sz w:val="20"/>
                                <w:szCs w:val="20"/>
                              </w:rPr>
                              <w:t>～</w:t>
                            </w:r>
                            <w:r w:rsidRPr="00275A12">
                              <w:rPr>
                                <w:rFonts w:ascii="ＭＳ Ｐゴシック" w:eastAsia="ＭＳ Ｐゴシック" w:hAnsi="ＭＳ Ｐゴシック" w:hint="eastAsia"/>
                                <w:b/>
                                <w:bCs/>
                                <w:color w:val="000000" w:themeColor="text1"/>
                                <w:sz w:val="20"/>
                                <w:szCs w:val="20"/>
                              </w:rPr>
                              <w:t>６項</w:t>
                            </w:r>
                            <w:bookmarkStart w:id="2" w:name="_Hlk129957654"/>
                            <w:r w:rsidRPr="00275A12">
                              <w:rPr>
                                <w:rFonts w:ascii="ＭＳ Ｐゴシック" w:eastAsia="ＭＳ Ｐゴシック" w:hAnsi="ＭＳ Ｐゴシック" w:hint="eastAsia"/>
                                <w:b/>
                                <w:bCs/>
                                <w:color w:val="000000" w:themeColor="text1"/>
                                <w:sz w:val="20"/>
                                <w:szCs w:val="20"/>
                              </w:rPr>
                              <w:t>の「</w:t>
                            </w:r>
                            <w:r w:rsidRPr="00275A12">
                              <w:rPr>
                                <w:rFonts w:ascii="ＭＳ Ｐゴシック" w:eastAsia="ＭＳ Ｐゴシック" w:hAnsi="ＭＳ Ｐゴシック"/>
                                <w:b/>
                                <w:bCs/>
                                <w:color w:val="000000" w:themeColor="text1"/>
                                <w:sz w:val="20"/>
                                <w:szCs w:val="20"/>
                              </w:rPr>
                              <w:t>記名</w:t>
                            </w:r>
                            <w:r w:rsidRPr="00275A12">
                              <w:rPr>
                                <w:rFonts w:ascii="ＭＳ Ｐゴシック" w:eastAsia="ＭＳ Ｐゴシック" w:hAnsi="ＭＳ Ｐゴシック" w:hint="eastAsia"/>
                                <w:b/>
                                <w:bCs/>
                                <w:color w:val="000000" w:themeColor="text1"/>
                                <w:sz w:val="20"/>
                                <w:szCs w:val="20"/>
                              </w:rPr>
                              <w:t>及び</w:t>
                            </w:r>
                            <w:r w:rsidRPr="00275A12">
                              <w:rPr>
                                <w:rFonts w:ascii="ＭＳ Ｐゴシック" w:eastAsia="ＭＳ Ｐゴシック" w:hAnsi="ＭＳ Ｐゴシック"/>
                                <w:b/>
                                <w:bCs/>
                                <w:color w:val="000000" w:themeColor="text1"/>
                                <w:sz w:val="20"/>
                                <w:szCs w:val="20"/>
                              </w:rPr>
                              <w:t>押印</w:t>
                            </w:r>
                            <w:r w:rsidRPr="00275A12">
                              <w:rPr>
                                <w:rFonts w:ascii="ＭＳ Ｐゴシック" w:eastAsia="ＭＳ Ｐゴシック" w:hAnsi="ＭＳ Ｐゴシック" w:hint="eastAsia"/>
                                <w:b/>
                                <w:bCs/>
                                <w:color w:val="000000" w:themeColor="text1"/>
                                <w:sz w:val="20"/>
                                <w:szCs w:val="20"/>
                              </w:rPr>
                              <w:t>」</w:t>
                            </w:r>
                            <w:r w:rsidRPr="00275A12">
                              <w:rPr>
                                <w:rFonts w:ascii="ＭＳ Ｐゴシック" w:eastAsia="ＭＳ Ｐゴシック" w:hAnsi="ＭＳ Ｐゴシック"/>
                                <w:b/>
                                <w:bCs/>
                                <w:color w:val="000000" w:themeColor="text1"/>
                                <w:sz w:val="20"/>
                                <w:szCs w:val="20"/>
                              </w:rPr>
                              <w:t>については、</w:t>
                            </w:r>
                            <w:r w:rsidRPr="00275A12">
                              <w:rPr>
                                <w:rFonts w:ascii="ＭＳ Ｐゴシック" w:eastAsia="ＭＳ Ｐゴシック" w:hAnsi="ＭＳ Ｐゴシック" w:hint="eastAsia"/>
                                <w:b/>
                                <w:bCs/>
                                <w:color w:val="000000" w:themeColor="text1"/>
                                <w:sz w:val="20"/>
                                <w:szCs w:val="20"/>
                              </w:rPr>
                              <w:t>押印を求めるか、記名（署名）のみとするかは、</w:t>
                            </w:r>
                            <w:r w:rsidRPr="00275A12">
                              <w:rPr>
                                <w:rFonts w:ascii="ＭＳ Ｐゴシック" w:eastAsia="ＭＳ Ｐゴシック" w:hAnsi="ＭＳ Ｐゴシック"/>
                                <w:b/>
                                <w:bCs/>
                                <w:color w:val="000000" w:themeColor="text1"/>
                                <w:sz w:val="20"/>
                                <w:szCs w:val="20"/>
                              </w:rPr>
                              <w:t>事業者にて取り決め</w:t>
                            </w:r>
                            <w:r w:rsidRPr="00275A12">
                              <w:rPr>
                                <w:rFonts w:ascii="ＭＳ Ｐゴシック" w:eastAsia="ＭＳ Ｐゴシック" w:hAnsi="ＭＳ Ｐゴシック" w:hint="eastAsia"/>
                                <w:b/>
                                <w:bCs/>
                                <w:color w:val="000000" w:themeColor="text1"/>
                                <w:sz w:val="20"/>
                                <w:szCs w:val="20"/>
                              </w:rPr>
                              <w:t>て</w:t>
                            </w:r>
                            <w:r w:rsidRPr="00275A12">
                              <w:rPr>
                                <w:rFonts w:ascii="ＭＳ Ｐゴシック" w:eastAsia="ＭＳ Ｐゴシック" w:hAnsi="ＭＳ Ｐゴシック"/>
                                <w:b/>
                                <w:bCs/>
                                <w:color w:val="000000" w:themeColor="text1"/>
                                <w:sz w:val="20"/>
                                <w:szCs w:val="20"/>
                              </w:rPr>
                              <w:t>ください</w:t>
                            </w:r>
                            <w:r w:rsidRPr="00275A12">
                              <w:rPr>
                                <w:rFonts w:ascii="ＭＳ Ｐゴシック" w:eastAsia="ＭＳ Ｐゴシック" w:hAnsi="ＭＳ Ｐゴシック" w:hint="eastAsia"/>
                                <w:b/>
                                <w:bCs/>
                                <w:color w:val="000000" w:themeColor="text1"/>
                                <w:sz w:val="20"/>
                                <w:szCs w:val="20"/>
                              </w:rPr>
                              <w:t>。</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3537D" id="テキスト ボックス 10" o:spid="_x0000_s1029" type="#_x0000_t202" style="position:absolute;left:0;text-align:left;margin-left:434.05pt;margin-top:2.95pt;width:485.25pt;height:4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">
                <v:textbox inset="5.85pt,.7pt,5.85pt,.7pt">
                  <w:txbxContent>
                    <w:p w14:paraId="08972513" w14:textId="77777777" w:rsidR="00472EA0" w:rsidRPr="00275A12" w:rsidRDefault="00472EA0" w:rsidP="00472EA0">
                      <w:pPr>
                        <w:jc w:val="left"/>
                        <w:rPr>
                          <w:rFonts w:ascii="ＭＳ Ｐゴシック" w:eastAsia="ＭＳ Ｐゴシック" w:hAnsi="ＭＳ Ｐゴシック"/>
                          <w:b/>
                          <w:bCs/>
                          <w:color w:val="000000" w:themeColor="text1"/>
                          <w:sz w:val="20"/>
                          <w:szCs w:val="20"/>
                        </w:rPr>
                      </w:pPr>
                      <w:r w:rsidRPr="00275A12">
                        <w:rPr>
                          <w:rFonts w:ascii="ＭＳ Ｐゴシック" w:eastAsia="ＭＳ Ｐゴシック" w:hAnsi="ＭＳ Ｐゴシック" w:hint="eastAsia"/>
                          <w:b/>
                          <w:bCs/>
                          <w:color w:val="000000" w:themeColor="text1"/>
                          <w:sz w:val="20"/>
                          <w:szCs w:val="20"/>
                        </w:rPr>
                        <w:t>※５</w:t>
                      </w:r>
                      <w:r w:rsidRPr="00275A12">
                        <w:rPr>
                          <w:rFonts w:ascii="ＭＳ Ｐゴシック" w:eastAsia="ＭＳ Ｐゴシック" w:hAnsi="ＭＳ Ｐゴシック"/>
                          <w:b/>
                          <w:bCs/>
                          <w:color w:val="000000" w:themeColor="text1"/>
                          <w:sz w:val="20"/>
                          <w:szCs w:val="20"/>
                        </w:rPr>
                        <w:t>～</w:t>
                      </w:r>
                      <w:r w:rsidRPr="00275A12">
                        <w:rPr>
                          <w:rFonts w:ascii="ＭＳ Ｐゴシック" w:eastAsia="ＭＳ Ｐゴシック" w:hAnsi="ＭＳ Ｐゴシック" w:hint="eastAsia"/>
                          <w:b/>
                          <w:bCs/>
                          <w:color w:val="000000" w:themeColor="text1"/>
                          <w:sz w:val="20"/>
                          <w:szCs w:val="20"/>
                        </w:rPr>
                        <w:t>６項</w:t>
                      </w:r>
                      <w:bookmarkStart w:id="3" w:name="_Hlk129957654"/>
                      <w:r w:rsidRPr="00275A12">
                        <w:rPr>
                          <w:rFonts w:ascii="ＭＳ Ｐゴシック" w:eastAsia="ＭＳ Ｐゴシック" w:hAnsi="ＭＳ Ｐゴシック" w:hint="eastAsia"/>
                          <w:b/>
                          <w:bCs/>
                          <w:color w:val="000000" w:themeColor="text1"/>
                          <w:sz w:val="20"/>
                          <w:szCs w:val="20"/>
                        </w:rPr>
                        <w:t>の「</w:t>
                      </w:r>
                      <w:r w:rsidRPr="00275A12">
                        <w:rPr>
                          <w:rFonts w:ascii="ＭＳ Ｐゴシック" w:eastAsia="ＭＳ Ｐゴシック" w:hAnsi="ＭＳ Ｐゴシック"/>
                          <w:b/>
                          <w:bCs/>
                          <w:color w:val="000000" w:themeColor="text1"/>
                          <w:sz w:val="20"/>
                          <w:szCs w:val="20"/>
                        </w:rPr>
                        <w:t>記名</w:t>
                      </w:r>
                      <w:r w:rsidRPr="00275A12">
                        <w:rPr>
                          <w:rFonts w:ascii="ＭＳ Ｐゴシック" w:eastAsia="ＭＳ Ｐゴシック" w:hAnsi="ＭＳ Ｐゴシック" w:hint="eastAsia"/>
                          <w:b/>
                          <w:bCs/>
                          <w:color w:val="000000" w:themeColor="text1"/>
                          <w:sz w:val="20"/>
                          <w:szCs w:val="20"/>
                        </w:rPr>
                        <w:t>及び</w:t>
                      </w:r>
                      <w:r w:rsidRPr="00275A12">
                        <w:rPr>
                          <w:rFonts w:ascii="ＭＳ Ｐゴシック" w:eastAsia="ＭＳ Ｐゴシック" w:hAnsi="ＭＳ Ｐゴシック"/>
                          <w:b/>
                          <w:bCs/>
                          <w:color w:val="000000" w:themeColor="text1"/>
                          <w:sz w:val="20"/>
                          <w:szCs w:val="20"/>
                        </w:rPr>
                        <w:t>押印</w:t>
                      </w:r>
                      <w:r w:rsidRPr="00275A12">
                        <w:rPr>
                          <w:rFonts w:ascii="ＭＳ Ｐゴシック" w:eastAsia="ＭＳ Ｐゴシック" w:hAnsi="ＭＳ Ｐゴシック" w:hint="eastAsia"/>
                          <w:b/>
                          <w:bCs/>
                          <w:color w:val="000000" w:themeColor="text1"/>
                          <w:sz w:val="20"/>
                          <w:szCs w:val="20"/>
                        </w:rPr>
                        <w:t>」</w:t>
                      </w:r>
                      <w:r w:rsidRPr="00275A12">
                        <w:rPr>
                          <w:rFonts w:ascii="ＭＳ Ｐゴシック" w:eastAsia="ＭＳ Ｐゴシック" w:hAnsi="ＭＳ Ｐゴシック"/>
                          <w:b/>
                          <w:bCs/>
                          <w:color w:val="000000" w:themeColor="text1"/>
                          <w:sz w:val="20"/>
                          <w:szCs w:val="20"/>
                        </w:rPr>
                        <w:t>については、</w:t>
                      </w:r>
                      <w:r w:rsidRPr="00275A12">
                        <w:rPr>
                          <w:rFonts w:ascii="ＭＳ Ｐゴシック" w:eastAsia="ＭＳ Ｐゴシック" w:hAnsi="ＭＳ Ｐゴシック" w:hint="eastAsia"/>
                          <w:b/>
                          <w:bCs/>
                          <w:color w:val="000000" w:themeColor="text1"/>
                          <w:sz w:val="20"/>
                          <w:szCs w:val="20"/>
                        </w:rPr>
                        <w:t>押印を求めるか、記名（署名）のみとするかは、</w:t>
                      </w:r>
                      <w:r w:rsidRPr="00275A12">
                        <w:rPr>
                          <w:rFonts w:ascii="ＭＳ Ｐゴシック" w:eastAsia="ＭＳ Ｐゴシック" w:hAnsi="ＭＳ Ｐゴシック"/>
                          <w:b/>
                          <w:bCs/>
                          <w:color w:val="000000" w:themeColor="text1"/>
                          <w:sz w:val="20"/>
                          <w:szCs w:val="20"/>
                        </w:rPr>
                        <w:t>事業者にて取り決め</w:t>
                      </w:r>
                      <w:r w:rsidRPr="00275A12">
                        <w:rPr>
                          <w:rFonts w:ascii="ＭＳ Ｐゴシック" w:eastAsia="ＭＳ Ｐゴシック" w:hAnsi="ＭＳ Ｐゴシック" w:hint="eastAsia"/>
                          <w:b/>
                          <w:bCs/>
                          <w:color w:val="000000" w:themeColor="text1"/>
                          <w:sz w:val="20"/>
                          <w:szCs w:val="20"/>
                        </w:rPr>
                        <w:t>て</w:t>
                      </w:r>
                      <w:r w:rsidRPr="00275A12">
                        <w:rPr>
                          <w:rFonts w:ascii="ＭＳ Ｐゴシック" w:eastAsia="ＭＳ Ｐゴシック" w:hAnsi="ＭＳ Ｐゴシック"/>
                          <w:b/>
                          <w:bCs/>
                          <w:color w:val="000000" w:themeColor="text1"/>
                          <w:sz w:val="20"/>
                          <w:szCs w:val="20"/>
                        </w:rPr>
                        <w:t>ください</w:t>
                      </w:r>
                      <w:r w:rsidRPr="00275A12">
                        <w:rPr>
                          <w:rFonts w:ascii="ＭＳ Ｐゴシック" w:eastAsia="ＭＳ Ｐゴシック" w:hAnsi="ＭＳ Ｐゴシック" w:hint="eastAsia"/>
                          <w:b/>
                          <w:bCs/>
                          <w:color w:val="000000" w:themeColor="text1"/>
                          <w:sz w:val="20"/>
                          <w:szCs w:val="20"/>
                        </w:rPr>
                        <w:t>。</w:t>
                      </w:r>
                      <w:bookmarkEnd w:id="3"/>
                    </w:p>
                  </w:txbxContent>
                </v:textbox>
                <w10:wrap anchorx="margin"/>
              </v:shape>
            </w:pict>
          </mc:Fallback>
        </mc:AlternateContent>
      </w:r>
    </w:p>
    <w:p w14:paraId="4DFDD149" w14:textId="77777777" w:rsidR="00472EA0" w:rsidRDefault="00472EA0" w:rsidP="00A369CE">
      <w:pPr>
        <w:ind w:left="424" w:hangingChars="202" w:hanging="424"/>
        <w:jc w:val="distribute"/>
        <w:rPr>
          <w:rFonts w:ascii="ＭＳ 明朝" w:eastAsia="ＭＳ 明朝" w:hAnsi="ＭＳ 明朝"/>
        </w:rPr>
      </w:pPr>
    </w:p>
    <w:p w14:paraId="07A4C95E" w14:textId="77777777" w:rsidR="00472EA0" w:rsidRDefault="00472EA0" w:rsidP="00A369CE">
      <w:pPr>
        <w:ind w:left="424" w:hangingChars="202" w:hanging="424"/>
        <w:jc w:val="distribute"/>
        <w:rPr>
          <w:rFonts w:ascii="ＭＳ 明朝" w:eastAsia="ＭＳ 明朝" w:hAnsi="ＭＳ 明朝"/>
        </w:rPr>
      </w:pPr>
    </w:p>
    <w:p w14:paraId="0D740230" w14:textId="77777777" w:rsidR="00472EA0" w:rsidRDefault="00472EA0" w:rsidP="00A369CE">
      <w:pPr>
        <w:ind w:left="424" w:hangingChars="202" w:hanging="424"/>
        <w:jc w:val="distribute"/>
        <w:rPr>
          <w:rFonts w:ascii="ＭＳ 明朝" w:eastAsia="ＭＳ 明朝" w:hAnsi="ＭＳ 明朝"/>
        </w:rPr>
      </w:pPr>
    </w:p>
    <w:p w14:paraId="53E71AEE" w14:textId="57CDCE66" w:rsidR="00A369CE" w:rsidRDefault="00295182" w:rsidP="00A369CE">
      <w:pPr>
        <w:ind w:left="424" w:hangingChars="202" w:hanging="424"/>
        <w:jc w:val="distribute"/>
        <w:rPr>
          <w:rFonts w:ascii="ＭＳ 明朝" w:eastAsia="ＭＳ 明朝" w:hAnsi="ＭＳ 明朝"/>
        </w:rPr>
      </w:pPr>
      <w:r>
        <w:rPr>
          <w:rFonts w:ascii="ＭＳ 明朝" w:eastAsia="ＭＳ 明朝" w:hAnsi="ＭＳ 明朝" w:hint="eastAsia"/>
        </w:rPr>
        <w:lastRenderedPageBreak/>
        <w:t>７</w:t>
      </w:r>
      <w:r w:rsidR="00945D4A" w:rsidRPr="00945D4A">
        <w:rPr>
          <w:rFonts w:ascii="ＭＳ 明朝" w:eastAsia="ＭＳ 明朝" w:hAnsi="ＭＳ 明朝" w:hint="eastAsia"/>
        </w:rPr>
        <w:t xml:space="preserve">　法定代理受領サービスに該当しない</w:t>
      </w:r>
      <w:r w:rsidR="00FB7387">
        <w:rPr>
          <w:rFonts w:ascii="ＭＳ 明朝" w:eastAsia="ＭＳ 明朝" w:hAnsi="ＭＳ 明朝" w:hint="eastAsia"/>
        </w:rPr>
        <w:t>事業</w:t>
      </w:r>
      <w:r w:rsidR="00945D4A" w:rsidRPr="00945D4A">
        <w:rPr>
          <w:rFonts w:ascii="ＭＳ 明朝" w:eastAsia="ＭＳ 明朝" w:hAnsi="ＭＳ 明朝" w:hint="eastAsia"/>
        </w:rPr>
        <w:t>に係る費用の支払いを受けた場合は、その提供した</w:t>
      </w:r>
      <w:r w:rsidR="00FB7387">
        <w:rPr>
          <w:rFonts w:ascii="ＭＳ 明朝" w:eastAsia="ＭＳ 明朝" w:hAnsi="ＭＳ 明朝" w:hint="eastAsia"/>
        </w:rPr>
        <w:t>事業</w:t>
      </w:r>
      <w:r w:rsidR="00945D4A" w:rsidRPr="00945D4A">
        <w:rPr>
          <w:rFonts w:ascii="ＭＳ 明朝" w:eastAsia="ＭＳ 明朝" w:hAnsi="ＭＳ 明朝" w:hint="eastAsia"/>
        </w:rPr>
        <w:t>の</w:t>
      </w:r>
    </w:p>
    <w:p w14:paraId="13ADDCE1" w14:textId="77777777" w:rsidR="00A369CE" w:rsidRDefault="00945D4A" w:rsidP="00A369CE">
      <w:pPr>
        <w:ind w:leftChars="100" w:left="424" w:hangingChars="102" w:hanging="214"/>
        <w:jc w:val="distribute"/>
        <w:rPr>
          <w:rFonts w:ascii="ＭＳ 明朝" w:eastAsia="ＭＳ 明朝" w:hAnsi="ＭＳ 明朝"/>
        </w:rPr>
      </w:pPr>
      <w:r w:rsidRPr="00945D4A">
        <w:rPr>
          <w:rFonts w:ascii="ＭＳ 明朝" w:eastAsia="ＭＳ 明朝" w:hAnsi="ＭＳ 明朝" w:hint="eastAsia"/>
        </w:rPr>
        <w:t>内容、費用の額その他必要と認められる事項を記載したサービス提供証明書を入所者に交付するもの</w:t>
      </w:r>
    </w:p>
    <w:p w14:paraId="3C020935" w14:textId="3C66E611" w:rsidR="00945D4A" w:rsidRDefault="00945D4A" w:rsidP="00A369CE">
      <w:pPr>
        <w:spacing w:after="240"/>
        <w:ind w:leftChars="100" w:left="424" w:hangingChars="102" w:hanging="214"/>
        <w:rPr>
          <w:rFonts w:ascii="ＭＳ 明朝" w:eastAsia="ＭＳ 明朝" w:hAnsi="ＭＳ 明朝"/>
        </w:rPr>
      </w:pPr>
      <w:r w:rsidRPr="00945D4A">
        <w:rPr>
          <w:rFonts w:ascii="ＭＳ 明朝" w:eastAsia="ＭＳ 明朝" w:hAnsi="ＭＳ 明朝" w:hint="eastAsia"/>
        </w:rPr>
        <w:t>とする。</w:t>
      </w:r>
    </w:p>
    <w:p w14:paraId="2A61CE56" w14:textId="3F87C1C4" w:rsidR="00945D4A" w:rsidRPr="00945D4A" w:rsidRDefault="00945D4A" w:rsidP="00945D4A">
      <w:pPr>
        <w:rPr>
          <w:rFonts w:ascii="ＭＳ 明朝" w:eastAsia="ＭＳ 明朝" w:hAnsi="ＭＳ 明朝"/>
        </w:rPr>
      </w:pPr>
      <w:r w:rsidRPr="00945D4A">
        <w:rPr>
          <w:rFonts w:ascii="ＭＳ 明朝" w:eastAsia="ＭＳ 明朝" w:hAnsi="ＭＳ 明朝" w:hint="eastAsia"/>
        </w:rPr>
        <w:t>（要介護認定に係る援助）</w:t>
      </w:r>
    </w:p>
    <w:p w14:paraId="3C8270D1" w14:textId="77777777" w:rsidR="00A369CE" w:rsidRDefault="00945D4A" w:rsidP="00945D4A">
      <w:pPr>
        <w:ind w:leftChars="1" w:left="424" w:hangingChars="201" w:hanging="422"/>
        <w:rPr>
          <w:rFonts w:ascii="ＭＳ 明朝" w:eastAsia="ＭＳ 明朝" w:hAnsi="ＭＳ 明朝"/>
        </w:rPr>
      </w:pPr>
      <w:r w:rsidRPr="00945D4A">
        <w:rPr>
          <w:rFonts w:ascii="ＭＳ 明朝" w:eastAsia="ＭＳ 明朝" w:hAnsi="ＭＳ 明朝" w:hint="eastAsia"/>
        </w:rPr>
        <w:t>第</w:t>
      </w:r>
      <w:r w:rsidR="005F2040">
        <w:rPr>
          <w:rFonts w:ascii="ＭＳ 明朝" w:eastAsia="ＭＳ 明朝" w:hAnsi="ＭＳ 明朝" w:hint="eastAsia"/>
        </w:rPr>
        <w:t>８</w:t>
      </w:r>
      <w:r w:rsidRPr="00945D4A">
        <w:rPr>
          <w:rFonts w:ascii="ＭＳ 明朝" w:eastAsia="ＭＳ 明朝" w:hAnsi="ＭＳ 明朝" w:hint="eastAsia"/>
        </w:rPr>
        <w:t>条　施設は、</w:t>
      </w:r>
      <w:r w:rsidR="00FB7387">
        <w:rPr>
          <w:rFonts w:ascii="ＭＳ 明朝" w:eastAsia="ＭＳ 明朝" w:hAnsi="ＭＳ 明朝" w:hint="eastAsia"/>
        </w:rPr>
        <w:t>事業</w:t>
      </w:r>
      <w:r w:rsidRPr="00945D4A">
        <w:rPr>
          <w:rFonts w:ascii="ＭＳ 明朝" w:eastAsia="ＭＳ 明朝" w:hAnsi="ＭＳ 明朝" w:hint="eastAsia"/>
        </w:rPr>
        <w:t>の提供を求められた場合は、その者の提示する被保険者証によって、被保険者資</w:t>
      </w:r>
    </w:p>
    <w:p w14:paraId="0535751D" w14:textId="593AB6C4" w:rsidR="00945D4A" w:rsidRPr="00945D4A" w:rsidRDefault="00945D4A" w:rsidP="00A369CE">
      <w:pPr>
        <w:ind w:leftChars="101" w:left="424" w:hangingChars="101" w:hanging="212"/>
        <w:rPr>
          <w:rFonts w:ascii="ＭＳ 明朝" w:eastAsia="ＭＳ 明朝" w:hAnsi="ＭＳ 明朝"/>
        </w:rPr>
      </w:pPr>
      <w:r w:rsidRPr="00945D4A">
        <w:rPr>
          <w:rFonts w:ascii="ＭＳ 明朝" w:eastAsia="ＭＳ 明朝" w:hAnsi="ＭＳ 明朝" w:hint="eastAsia"/>
        </w:rPr>
        <w:t>格、要介護認定の有無及び要介護認定の有効期間を確かめることとする。</w:t>
      </w:r>
    </w:p>
    <w:p w14:paraId="69414DE5" w14:textId="77777777" w:rsidR="00A369CE" w:rsidRDefault="00945D4A" w:rsidP="00945D4A">
      <w:pPr>
        <w:ind w:leftChars="1" w:left="424" w:hangingChars="201" w:hanging="422"/>
        <w:rPr>
          <w:rFonts w:ascii="ＭＳ 明朝" w:eastAsia="ＭＳ 明朝" w:hAnsi="ＭＳ 明朝"/>
        </w:rPr>
      </w:pPr>
      <w:r w:rsidRPr="00945D4A">
        <w:rPr>
          <w:rFonts w:ascii="ＭＳ 明朝" w:eastAsia="ＭＳ 明朝" w:hAnsi="ＭＳ 明朝" w:hint="eastAsia"/>
        </w:rPr>
        <w:t>２　施設は、入所の際に要介護認定を受けていない入所申込者については、要介護認定の申請が既に行</w:t>
      </w:r>
    </w:p>
    <w:p w14:paraId="4EC7127C" w14:textId="77777777" w:rsidR="00A369CE" w:rsidRDefault="00945D4A" w:rsidP="00A369CE">
      <w:pPr>
        <w:ind w:leftChars="101" w:left="424" w:hangingChars="101" w:hanging="212"/>
        <w:rPr>
          <w:rFonts w:ascii="ＭＳ 明朝" w:eastAsia="ＭＳ 明朝" w:hAnsi="ＭＳ 明朝"/>
        </w:rPr>
      </w:pPr>
      <w:r w:rsidRPr="00945D4A">
        <w:rPr>
          <w:rFonts w:ascii="ＭＳ 明朝" w:eastAsia="ＭＳ 明朝" w:hAnsi="ＭＳ 明朝" w:hint="eastAsia"/>
        </w:rPr>
        <w:t>われているかどうかを確認し、申請が行われていない場合は、入所申込者の意思を踏まえて速やかに</w:t>
      </w:r>
    </w:p>
    <w:p w14:paraId="6EDA9207" w14:textId="09564CA5" w:rsidR="00945D4A" w:rsidRPr="00945D4A" w:rsidRDefault="00945D4A" w:rsidP="00A369CE">
      <w:pPr>
        <w:ind w:leftChars="101" w:left="424" w:hangingChars="101" w:hanging="212"/>
        <w:rPr>
          <w:rFonts w:ascii="ＭＳ 明朝" w:eastAsia="ＭＳ 明朝" w:hAnsi="ＭＳ 明朝"/>
        </w:rPr>
      </w:pPr>
      <w:r w:rsidRPr="00945D4A">
        <w:rPr>
          <w:rFonts w:ascii="ＭＳ 明朝" w:eastAsia="ＭＳ 明朝" w:hAnsi="ＭＳ 明朝" w:hint="eastAsia"/>
        </w:rPr>
        <w:t>当該申請が行われるよう、必要な援助を行うものとする。</w:t>
      </w:r>
    </w:p>
    <w:p w14:paraId="5F2BFDA7" w14:textId="77777777" w:rsidR="00A369CE" w:rsidRDefault="00945D4A" w:rsidP="00A369CE">
      <w:pPr>
        <w:ind w:leftChars="1" w:left="424" w:hangingChars="201" w:hanging="422"/>
        <w:rPr>
          <w:rFonts w:ascii="ＭＳ 明朝" w:eastAsia="ＭＳ 明朝" w:hAnsi="ＭＳ 明朝"/>
        </w:rPr>
      </w:pPr>
      <w:r w:rsidRPr="00945D4A">
        <w:rPr>
          <w:rFonts w:ascii="ＭＳ 明朝" w:eastAsia="ＭＳ 明朝" w:hAnsi="ＭＳ 明朝" w:hint="eastAsia"/>
        </w:rPr>
        <w:t>３　施設は、要介護認定の更新の申請が遅くとも当該入所者が受けている要介護認定の有効期間の満了</w:t>
      </w:r>
    </w:p>
    <w:p w14:paraId="52211519" w14:textId="10A21B73" w:rsidR="00945D4A" w:rsidRPr="00945D4A" w:rsidRDefault="00945D4A" w:rsidP="00A369CE">
      <w:pPr>
        <w:ind w:leftChars="101" w:left="424" w:hangingChars="101" w:hanging="212"/>
        <w:rPr>
          <w:rFonts w:ascii="ＭＳ 明朝" w:eastAsia="ＭＳ 明朝" w:hAnsi="ＭＳ 明朝"/>
        </w:rPr>
      </w:pPr>
      <w:r w:rsidRPr="00945D4A">
        <w:rPr>
          <w:rFonts w:ascii="ＭＳ 明朝" w:eastAsia="ＭＳ 明朝" w:hAnsi="ＭＳ 明朝" w:hint="eastAsia"/>
        </w:rPr>
        <w:t>日の</w:t>
      </w:r>
      <w:r w:rsidR="00A369CE">
        <w:rPr>
          <w:rFonts w:ascii="ＭＳ 明朝" w:eastAsia="ＭＳ 明朝" w:hAnsi="ＭＳ 明朝" w:hint="eastAsia"/>
        </w:rPr>
        <w:t>３０</w:t>
      </w:r>
      <w:r w:rsidRPr="00945D4A">
        <w:rPr>
          <w:rFonts w:ascii="ＭＳ 明朝" w:eastAsia="ＭＳ 明朝" w:hAnsi="ＭＳ 明朝"/>
        </w:rPr>
        <w:t>日前には行われるよう必要な援助を行うものとする。</w:t>
      </w:r>
    </w:p>
    <w:p w14:paraId="7911321D" w14:textId="77777777" w:rsidR="00945D4A" w:rsidRPr="00945D4A" w:rsidRDefault="00945D4A" w:rsidP="00CA6A64">
      <w:pPr>
        <w:spacing w:before="240"/>
        <w:rPr>
          <w:rFonts w:ascii="ＭＳ 明朝" w:eastAsia="ＭＳ 明朝" w:hAnsi="ＭＳ 明朝"/>
        </w:rPr>
      </w:pPr>
      <w:r w:rsidRPr="00945D4A">
        <w:rPr>
          <w:rFonts w:ascii="ＭＳ 明朝" w:eastAsia="ＭＳ 明朝" w:hAnsi="ＭＳ 明朝" w:hint="eastAsia"/>
        </w:rPr>
        <w:t>（入退所に当たっての留意事項）</w:t>
      </w:r>
    </w:p>
    <w:p w14:paraId="416BA6F6" w14:textId="77777777" w:rsidR="00A369CE" w:rsidRDefault="00945D4A" w:rsidP="00945D4A">
      <w:pPr>
        <w:ind w:left="424" w:hangingChars="202" w:hanging="424"/>
        <w:rPr>
          <w:rFonts w:ascii="ＭＳ 明朝" w:eastAsia="ＭＳ 明朝" w:hAnsi="ＭＳ 明朝"/>
        </w:rPr>
      </w:pPr>
      <w:r w:rsidRPr="00945D4A">
        <w:rPr>
          <w:rFonts w:ascii="ＭＳ 明朝" w:eastAsia="ＭＳ 明朝" w:hAnsi="ＭＳ 明朝" w:hint="eastAsia"/>
        </w:rPr>
        <w:t>第</w:t>
      </w:r>
      <w:r w:rsidR="005F2040">
        <w:rPr>
          <w:rFonts w:ascii="ＭＳ 明朝" w:eastAsia="ＭＳ 明朝" w:hAnsi="ＭＳ 明朝" w:hint="eastAsia"/>
        </w:rPr>
        <w:t>９</w:t>
      </w:r>
      <w:r w:rsidRPr="00945D4A">
        <w:rPr>
          <w:rFonts w:ascii="ＭＳ 明朝" w:eastAsia="ＭＳ 明朝" w:hAnsi="ＭＳ 明朝" w:hint="eastAsia"/>
        </w:rPr>
        <w:t>条　施設は、</w:t>
      </w:r>
      <w:r w:rsidR="00F305DF">
        <w:rPr>
          <w:rFonts w:ascii="ＭＳ 明朝" w:eastAsia="ＭＳ 明朝" w:hAnsi="ＭＳ 明朝" w:hint="eastAsia"/>
        </w:rPr>
        <w:t>入所申込者が</w:t>
      </w:r>
      <w:r w:rsidR="00F305DF" w:rsidRPr="00F305DF">
        <w:rPr>
          <w:rFonts w:ascii="ＭＳ 明朝" w:eastAsia="ＭＳ 明朝" w:hAnsi="ＭＳ 明朝" w:hint="eastAsia"/>
        </w:rPr>
        <w:t>那覇市に住民票があること、居住実態が６ヶ月以上あることを被保険者</w:t>
      </w:r>
    </w:p>
    <w:p w14:paraId="11180964" w14:textId="78D93FA5" w:rsidR="00F305DF" w:rsidRDefault="00F305DF" w:rsidP="00A369CE">
      <w:pPr>
        <w:ind w:leftChars="100" w:left="424" w:hangingChars="102" w:hanging="214"/>
        <w:rPr>
          <w:rFonts w:ascii="ＭＳ 明朝" w:eastAsia="ＭＳ 明朝" w:hAnsi="ＭＳ 明朝"/>
        </w:rPr>
      </w:pPr>
      <w:r w:rsidRPr="00F305DF">
        <w:rPr>
          <w:rFonts w:ascii="ＭＳ 明朝" w:eastAsia="ＭＳ 明朝" w:hAnsi="ＭＳ 明朝" w:hint="eastAsia"/>
        </w:rPr>
        <w:t>証等により</w:t>
      </w:r>
      <w:r>
        <w:rPr>
          <w:rFonts w:ascii="ＭＳ 明朝" w:eastAsia="ＭＳ 明朝" w:hAnsi="ＭＳ 明朝" w:hint="eastAsia"/>
        </w:rPr>
        <w:t>確認</w:t>
      </w:r>
      <w:r w:rsidRPr="00F305DF">
        <w:rPr>
          <w:rFonts w:ascii="ＭＳ 明朝" w:eastAsia="ＭＳ 明朝" w:hAnsi="ＭＳ 明朝" w:hint="eastAsia"/>
        </w:rPr>
        <w:t>しなければならない。</w:t>
      </w:r>
    </w:p>
    <w:p w14:paraId="0C002F59" w14:textId="77777777" w:rsidR="00A369CE" w:rsidRDefault="00F305DF" w:rsidP="00945D4A">
      <w:pPr>
        <w:ind w:left="424" w:hangingChars="202" w:hanging="424"/>
        <w:rPr>
          <w:rFonts w:ascii="ＭＳ 明朝" w:eastAsia="ＭＳ 明朝" w:hAnsi="ＭＳ 明朝"/>
        </w:rPr>
      </w:pPr>
      <w:r>
        <w:rPr>
          <w:rFonts w:ascii="ＭＳ 明朝" w:eastAsia="ＭＳ 明朝" w:hAnsi="ＭＳ 明朝" w:hint="eastAsia"/>
        </w:rPr>
        <w:t xml:space="preserve">２　</w:t>
      </w:r>
      <w:r w:rsidR="00945D4A" w:rsidRPr="00945D4A">
        <w:rPr>
          <w:rFonts w:ascii="ＭＳ 明朝" w:eastAsia="ＭＳ 明朝" w:hAnsi="ＭＳ 明朝" w:hint="eastAsia"/>
        </w:rPr>
        <w:t>入所申込者が入院治療を必要とする場合</w:t>
      </w:r>
      <w:r>
        <w:rPr>
          <w:rFonts w:ascii="ＭＳ 明朝" w:eastAsia="ＭＳ 明朝" w:hAnsi="ＭＳ 明朝" w:hint="eastAsia"/>
        </w:rPr>
        <w:t>、</w:t>
      </w:r>
      <w:r w:rsidR="00945D4A" w:rsidRPr="00945D4A">
        <w:rPr>
          <w:rFonts w:ascii="ＭＳ 明朝" w:eastAsia="ＭＳ 明朝" w:hAnsi="ＭＳ 明朝" w:hint="eastAsia"/>
        </w:rPr>
        <w:t>その他入所申込者に対し自ら適切な便宜を提供すること</w:t>
      </w:r>
    </w:p>
    <w:p w14:paraId="6F7052A5" w14:textId="77777777" w:rsidR="00A369CE"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が困難である場合は、適切な病院若しくは診療所又は介護老人保健施設を紹介する等の適切な措置を</w:t>
      </w:r>
    </w:p>
    <w:p w14:paraId="23BC6AC3" w14:textId="7E2513AA" w:rsidR="00945D4A" w:rsidRPr="00945D4A"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速やかに講じることとする。</w:t>
      </w:r>
    </w:p>
    <w:p w14:paraId="2BA74AFB" w14:textId="77777777" w:rsidR="00A369CE" w:rsidRDefault="00F305DF" w:rsidP="00945D4A">
      <w:pPr>
        <w:ind w:leftChars="1" w:left="424" w:hangingChars="201" w:hanging="422"/>
        <w:rPr>
          <w:rFonts w:ascii="ＭＳ 明朝" w:eastAsia="ＭＳ 明朝" w:hAnsi="ＭＳ 明朝"/>
        </w:rPr>
      </w:pPr>
      <w:r>
        <w:rPr>
          <w:rFonts w:ascii="ＭＳ 明朝" w:eastAsia="ＭＳ 明朝" w:hAnsi="ＭＳ 明朝" w:hint="eastAsia"/>
        </w:rPr>
        <w:t>３</w:t>
      </w:r>
      <w:r w:rsidR="00945D4A" w:rsidRPr="00945D4A">
        <w:rPr>
          <w:rFonts w:ascii="ＭＳ 明朝" w:eastAsia="ＭＳ 明朝" w:hAnsi="ＭＳ 明朝" w:hint="eastAsia"/>
        </w:rPr>
        <w:t xml:space="preserve">　施設は、身体上又は精神上著しい障害があるために常時の介護を必要とし、かつ、居宅においてこれ</w:t>
      </w:r>
    </w:p>
    <w:p w14:paraId="0E5887CB" w14:textId="431F87BE" w:rsidR="00945D4A" w:rsidRPr="00945D4A" w:rsidRDefault="00945D4A" w:rsidP="00A369CE">
      <w:pPr>
        <w:ind w:leftChars="101" w:left="424" w:hangingChars="101" w:hanging="212"/>
        <w:rPr>
          <w:rFonts w:ascii="ＭＳ 明朝" w:eastAsia="ＭＳ 明朝" w:hAnsi="ＭＳ 明朝"/>
        </w:rPr>
      </w:pPr>
      <w:r w:rsidRPr="00945D4A">
        <w:rPr>
          <w:rFonts w:ascii="ＭＳ 明朝" w:eastAsia="ＭＳ 明朝" w:hAnsi="ＭＳ 明朝" w:hint="eastAsia"/>
        </w:rPr>
        <w:t>を受けることが困難な者に対し、</w:t>
      </w:r>
      <w:r w:rsidR="00FB7387">
        <w:rPr>
          <w:rFonts w:ascii="ＭＳ 明朝" w:eastAsia="ＭＳ 明朝" w:hAnsi="ＭＳ 明朝" w:hint="eastAsia"/>
        </w:rPr>
        <w:t>事業</w:t>
      </w:r>
      <w:r w:rsidRPr="00945D4A">
        <w:rPr>
          <w:rFonts w:ascii="ＭＳ 明朝" w:eastAsia="ＭＳ 明朝" w:hAnsi="ＭＳ 明朝" w:hint="eastAsia"/>
        </w:rPr>
        <w:t>を提供するものとする。</w:t>
      </w:r>
    </w:p>
    <w:p w14:paraId="781C2BF1" w14:textId="77777777" w:rsidR="00A369CE" w:rsidRDefault="00F305DF" w:rsidP="00945D4A">
      <w:pPr>
        <w:ind w:left="424" w:hangingChars="202" w:hanging="424"/>
        <w:rPr>
          <w:rFonts w:ascii="ＭＳ 明朝" w:eastAsia="ＭＳ 明朝" w:hAnsi="ＭＳ 明朝"/>
        </w:rPr>
      </w:pPr>
      <w:r>
        <w:rPr>
          <w:rFonts w:ascii="ＭＳ 明朝" w:eastAsia="ＭＳ 明朝" w:hAnsi="ＭＳ 明朝" w:hint="eastAsia"/>
        </w:rPr>
        <w:t>４</w:t>
      </w:r>
      <w:r w:rsidR="00945D4A" w:rsidRPr="00945D4A">
        <w:rPr>
          <w:rFonts w:ascii="ＭＳ 明朝" w:eastAsia="ＭＳ 明朝" w:hAnsi="ＭＳ 明朝" w:hint="eastAsia"/>
        </w:rPr>
        <w:t xml:space="preserve">　施設は、入所申込者の入居に際しては、その者に係る居宅介護支援事業者に対する照会等により、そ</w:t>
      </w:r>
    </w:p>
    <w:p w14:paraId="755E3F20" w14:textId="4BF4598C" w:rsidR="00945D4A" w:rsidRPr="00945D4A"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の者の心身の状況、生活歴、病歴、指定居宅サービス等の利用状況等の把握に努めるものとする。</w:t>
      </w:r>
    </w:p>
    <w:p w14:paraId="7687DA22" w14:textId="77777777" w:rsidR="00A369CE" w:rsidRDefault="00F305DF" w:rsidP="00945D4A">
      <w:pPr>
        <w:ind w:left="424" w:hangingChars="202" w:hanging="424"/>
        <w:rPr>
          <w:rFonts w:ascii="ＭＳ 明朝" w:eastAsia="ＭＳ 明朝" w:hAnsi="ＭＳ 明朝"/>
        </w:rPr>
      </w:pPr>
      <w:r>
        <w:rPr>
          <w:rFonts w:ascii="ＭＳ 明朝" w:eastAsia="ＭＳ 明朝" w:hAnsi="ＭＳ 明朝" w:hint="eastAsia"/>
        </w:rPr>
        <w:t>５</w:t>
      </w:r>
      <w:r w:rsidR="00945D4A" w:rsidRPr="00945D4A">
        <w:rPr>
          <w:rFonts w:ascii="ＭＳ 明朝" w:eastAsia="ＭＳ 明朝" w:hAnsi="ＭＳ 明朝" w:hint="eastAsia"/>
        </w:rPr>
        <w:t xml:space="preserve">　施設は、入所者の心身の状況、その置かれている環境等に照らし、その者が居宅において日常生活を</w:t>
      </w:r>
    </w:p>
    <w:p w14:paraId="22D57BDA" w14:textId="77777777" w:rsidR="00A369CE"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営むことができるかどうかについて、第４条に定める従業者の間で協議し、定期的に検討するものとす</w:t>
      </w:r>
    </w:p>
    <w:p w14:paraId="3BA89A4C" w14:textId="54C84A41" w:rsidR="00945D4A" w:rsidRPr="00945D4A" w:rsidRDefault="00945D4A" w:rsidP="00A369CE">
      <w:pPr>
        <w:ind w:firstLineChars="100" w:firstLine="210"/>
        <w:rPr>
          <w:rFonts w:ascii="ＭＳ 明朝" w:eastAsia="ＭＳ 明朝" w:hAnsi="ＭＳ 明朝"/>
        </w:rPr>
      </w:pPr>
      <w:r w:rsidRPr="00945D4A">
        <w:rPr>
          <w:rFonts w:ascii="ＭＳ 明朝" w:eastAsia="ＭＳ 明朝" w:hAnsi="ＭＳ 明朝" w:hint="eastAsia"/>
        </w:rPr>
        <w:t>る。</w:t>
      </w:r>
    </w:p>
    <w:p w14:paraId="7474C973" w14:textId="77777777" w:rsidR="00A369CE" w:rsidRDefault="00F305DF" w:rsidP="00945D4A">
      <w:pPr>
        <w:ind w:left="424" w:hangingChars="202" w:hanging="424"/>
        <w:rPr>
          <w:rFonts w:ascii="ＭＳ 明朝" w:eastAsia="ＭＳ 明朝" w:hAnsi="ＭＳ 明朝"/>
        </w:rPr>
      </w:pPr>
      <w:r>
        <w:rPr>
          <w:rFonts w:ascii="ＭＳ 明朝" w:eastAsia="ＭＳ 明朝" w:hAnsi="ＭＳ 明朝" w:hint="eastAsia"/>
        </w:rPr>
        <w:t>６</w:t>
      </w:r>
      <w:r w:rsidR="00945D4A" w:rsidRPr="00945D4A">
        <w:rPr>
          <w:rFonts w:ascii="ＭＳ 明朝" w:eastAsia="ＭＳ 明朝" w:hAnsi="ＭＳ 明朝" w:hint="eastAsia"/>
        </w:rPr>
        <w:t xml:space="preserve">　施設は、入所者の心身の状況、置かれている環境等に照らし、居宅において日常生活を営むことがで</w:t>
      </w:r>
    </w:p>
    <w:p w14:paraId="1117EE28" w14:textId="77777777" w:rsidR="00A369CE"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きると認められる入所者に対し、入所者及びその家族の希望、入所者が退所後に置かれることとなる環</w:t>
      </w:r>
    </w:p>
    <w:p w14:paraId="4E343032" w14:textId="3F61416E" w:rsidR="00945D4A" w:rsidRPr="00945D4A" w:rsidRDefault="00945D4A" w:rsidP="00A369CE">
      <w:pPr>
        <w:ind w:firstLineChars="100" w:firstLine="210"/>
        <w:rPr>
          <w:rFonts w:ascii="ＭＳ 明朝" w:eastAsia="ＭＳ 明朝" w:hAnsi="ＭＳ 明朝"/>
        </w:rPr>
      </w:pPr>
      <w:r w:rsidRPr="00945D4A">
        <w:rPr>
          <w:rFonts w:ascii="ＭＳ 明朝" w:eastAsia="ＭＳ 明朝" w:hAnsi="ＭＳ 明朝" w:hint="eastAsia"/>
        </w:rPr>
        <w:t>境等を勘案し、入所者の円滑な退所のために必要な援助を行うものとする。</w:t>
      </w:r>
    </w:p>
    <w:p w14:paraId="62C8E39C" w14:textId="77777777" w:rsidR="00A369CE" w:rsidRDefault="00F305DF" w:rsidP="00A369CE">
      <w:pPr>
        <w:ind w:left="424" w:hangingChars="202" w:hanging="424"/>
        <w:rPr>
          <w:rFonts w:ascii="ＭＳ 明朝" w:eastAsia="ＭＳ 明朝" w:hAnsi="ＭＳ 明朝"/>
        </w:rPr>
      </w:pPr>
      <w:r>
        <w:rPr>
          <w:rFonts w:ascii="ＭＳ 明朝" w:eastAsia="ＭＳ 明朝" w:hAnsi="ＭＳ 明朝" w:hint="eastAsia"/>
        </w:rPr>
        <w:t>７</w:t>
      </w:r>
      <w:r w:rsidR="00945D4A" w:rsidRPr="00945D4A">
        <w:rPr>
          <w:rFonts w:ascii="ＭＳ 明朝" w:eastAsia="ＭＳ 明朝" w:hAnsi="ＭＳ 明朝" w:hint="eastAsia"/>
        </w:rPr>
        <w:t xml:space="preserve">　施設は、入所に際しては入所の年月日並びに入所している介護保険施設の種類及び名称を、退所に</w:t>
      </w:r>
    </w:p>
    <w:p w14:paraId="6E3403FA" w14:textId="5E183C29" w:rsidR="00945D4A" w:rsidRDefault="00945D4A" w:rsidP="00A369CE">
      <w:pPr>
        <w:ind w:leftChars="100" w:left="424" w:hangingChars="102" w:hanging="214"/>
        <w:rPr>
          <w:rFonts w:ascii="ＭＳ 明朝" w:eastAsia="ＭＳ 明朝" w:hAnsi="ＭＳ 明朝"/>
        </w:rPr>
      </w:pPr>
      <w:r w:rsidRPr="00945D4A">
        <w:rPr>
          <w:rFonts w:ascii="ＭＳ 明朝" w:eastAsia="ＭＳ 明朝" w:hAnsi="ＭＳ 明朝" w:hint="eastAsia"/>
        </w:rPr>
        <w:t>際しては退所の年月日を、当該者の被保険者証に記載するものとする。</w:t>
      </w:r>
    </w:p>
    <w:p w14:paraId="57F8EB77" w14:textId="6B73567E" w:rsidR="00945D4A" w:rsidRDefault="00945D4A" w:rsidP="00CA6A64">
      <w:pPr>
        <w:spacing w:before="240"/>
        <w:ind w:left="424" w:hangingChars="202" w:hanging="424"/>
        <w:rPr>
          <w:rFonts w:ascii="ＭＳ 明朝" w:eastAsia="ＭＳ 明朝" w:hAnsi="ＭＳ 明朝"/>
        </w:rPr>
      </w:pPr>
      <w:r>
        <w:rPr>
          <w:rFonts w:ascii="ＭＳ 明朝" w:eastAsia="ＭＳ 明朝" w:hAnsi="ＭＳ 明朝" w:hint="eastAsia"/>
        </w:rPr>
        <w:t>（入所者の入院期間中の取り扱いについて）</w:t>
      </w:r>
    </w:p>
    <w:p w14:paraId="3DB0DA77" w14:textId="77777777" w:rsidR="003532AE" w:rsidRDefault="00945D4A" w:rsidP="00A369CE">
      <w:pPr>
        <w:ind w:left="424" w:hangingChars="202" w:hanging="424"/>
        <w:rPr>
          <w:rFonts w:ascii="ＭＳ 明朝" w:eastAsia="ＭＳ 明朝" w:hAnsi="ＭＳ 明朝"/>
        </w:rPr>
      </w:pPr>
      <w:r>
        <w:rPr>
          <w:rFonts w:ascii="ＭＳ 明朝" w:eastAsia="ＭＳ 明朝" w:hAnsi="ＭＳ 明朝" w:hint="eastAsia"/>
        </w:rPr>
        <w:t>第１</w:t>
      </w:r>
      <w:r w:rsidR="005F2040">
        <w:rPr>
          <w:rFonts w:ascii="ＭＳ 明朝" w:eastAsia="ＭＳ 明朝" w:hAnsi="ＭＳ 明朝" w:hint="eastAsia"/>
        </w:rPr>
        <w:t>０</w:t>
      </w:r>
      <w:r>
        <w:rPr>
          <w:rFonts w:ascii="ＭＳ 明朝" w:eastAsia="ＭＳ 明朝" w:hAnsi="ＭＳ 明朝" w:hint="eastAsia"/>
        </w:rPr>
        <w:t xml:space="preserve">条　</w:t>
      </w:r>
      <w:r w:rsidRPr="00945D4A">
        <w:rPr>
          <w:rFonts w:ascii="ＭＳ 明朝" w:eastAsia="ＭＳ 明朝" w:hAnsi="ＭＳ 明朝" w:hint="eastAsia"/>
        </w:rPr>
        <w:t>施設は、入所者について、病院又は診療所に入院する必要が生じた場合であって、入院後おお</w:t>
      </w:r>
    </w:p>
    <w:p w14:paraId="28447500" w14:textId="77777777" w:rsidR="003532AE" w:rsidRDefault="00945D4A" w:rsidP="003532AE">
      <w:pPr>
        <w:ind w:leftChars="100" w:left="424" w:hangingChars="102" w:hanging="214"/>
        <w:rPr>
          <w:rFonts w:ascii="ＭＳ 明朝" w:eastAsia="ＭＳ 明朝" w:hAnsi="ＭＳ 明朝"/>
        </w:rPr>
      </w:pPr>
      <w:r w:rsidRPr="00945D4A">
        <w:rPr>
          <w:rFonts w:ascii="ＭＳ 明朝" w:eastAsia="ＭＳ 明朝" w:hAnsi="ＭＳ 明朝" w:hint="eastAsia"/>
        </w:rPr>
        <w:t>むね</w:t>
      </w:r>
      <w:r>
        <w:rPr>
          <w:rFonts w:ascii="ＭＳ 明朝" w:eastAsia="ＭＳ 明朝" w:hAnsi="ＭＳ 明朝" w:hint="eastAsia"/>
        </w:rPr>
        <w:t>３</w:t>
      </w:r>
      <w:r w:rsidRPr="00945D4A">
        <w:rPr>
          <w:rFonts w:ascii="ＭＳ 明朝" w:eastAsia="ＭＳ 明朝" w:hAnsi="ＭＳ 明朝"/>
        </w:rPr>
        <w:t>月以内に退院することが明らかに見込まれるときは、その者及びその家族の希望等を勘案し、必</w:t>
      </w:r>
    </w:p>
    <w:p w14:paraId="3AEA531E" w14:textId="2CD21309" w:rsidR="00945D4A" w:rsidRDefault="00945D4A" w:rsidP="003532AE">
      <w:pPr>
        <w:ind w:leftChars="100" w:left="210"/>
        <w:rPr>
          <w:rFonts w:ascii="ＭＳ 明朝" w:eastAsia="ＭＳ 明朝" w:hAnsi="ＭＳ 明朝"/>
        </w:rPr>
      </w:pPr>
      <w:r w:rsidRPr="00945D4A">
        <w:rPr>
          <w:rFonts w:ascii="ＭＳ 明朝" w:eastAsia="ＭＳ 明朝" w:hAnsi="ＭＳ 明朝"/>
        </w:rPr>
        <w:t>要に応じて適切な便宜を供与するとともに、やむを得ない事情がある場合を除き、退院後再び</w:t>
      </w:r>
      <w:r w:rsidR="00CF2BAF">
        <w:rPr>
          <w:rFonts w:ascii="ＭＳ 明朝" w:eastAsia="ＭＳ 明朝" w:hAnsi="ＭＳ 明朝" w:hint="eastAsia"/>
        </w:rPr>
        <w:t>、</w:t>
      </w:r>
      <w:r w:rsidRPr="00945D4A">
        <w:rPr>
          <w:rFonts w:ascii="ＭＳ 明朝" w:eastAsia="ＭＳ 明朝" w:hAnsi="ＭＳ 明朝"/>
        </w:rPr>
        <w:t>施設に円滑に入所することができるように</w:t>
      </w:r>
      <w:r>
        <w:rPr>
          <w:rFonts w:ascii="ＭＳ 明朝" w:eastAsia="ＭＳ 明朝" w:hAnsi="ＭＳ 明朝" w:hint="eastAsia"/>
        </w:rPr>
        <w:t>努める</w:t>
      </w:r>
      <w:r w:rsidRPr="00945D4A">
        <w:rPr>
          <w:rFonts w:ascii="ＭＳ 明朝" w:eastAsia="ＭＳ 明朝" w:hAnsi="ＭＳ 明朝"/>
        </w:rPr>
        <w:t>。</w:t>
      </w:r>
    </w:p>
    <w:p w14:paraId="189C727B" w14:textId="77777777" w:rsidR="00472EA0" w:rsidRDefault="00472EA0" w:rsidP="00CA6A64">
      <w:pPr>
        <w:spacing w:before="240"/>
        <w:rPr>
          <w:rFonts w:ascii="ＭＳ 明朝" w:eastAsia="ＭＳ 明朝" w:hAnsi="ＭＳ 明朝"/>
        </w:rPr>
      </w:pPr>
    </w:p>
    <w:p w14:paraId="6FF54A51" w14:textId="44E08C89" w:rsidR="005F2040" w:rsidRDefault="005F2040" w:rsidP="00CA6A64">
      <w:pPr>
        <w:spacing w:before="240"/>
        <w:rPr>
          <w:rFonts w:ascii="ＭＳ 明朝" w:eastAsia="ＭＳ 明朝" w:hAnsi="ＭＳ 明朝"/>
        </w:rPr>
      </w:pPr>
      <w:r>
        <w:rPr>
          <w:rFonts w:ascii="ＭＳ 明朝" w:eastAsia="ＭＳ 明朝" w:hAnsi="ＭＳ 明朝" w:hint="eastAsia"/>
        </w:rPr>
        <w:lastRenderedPageBreak/>
        <w:t>（身体的拘束等について）</w:t>
      </w:r>
    </w:p>
    <w:p w14:paraId="77A08F0A" w14:textId="77777777" w:rsidR="00A369CE" w:rsidRDefault="005F2040" w:rsidP="005F2040">
      <w:pPr>
        <w:ind w:left="424" w:hangingChars="202" w:hanging="424"/>
        <w:rPr>
          <w:rFonts w:ascii="ＭＳ 明朝" w:eastAsia="ＭＳ 明朝" w:hAnsi="ＭＳ 明朝"/>
        </w:rPr>
      </w:pPr>
      <w:r>
        <w:rPr>
          <w:rFonts w:ascii="ＭＳ 明朝" w:eastAsia="ＭＳ 明朝" w:hAnsi="ＭＳ 明朝" w:hint="eastAsia"/>
        </w:rPr>
        <w:t>第１１条　施設</w:t>
      </w:r>
      <w:r w:rsidRPr="005F2040">
        <w:rPr>
          <w:rFonts w:ascii="ＭＳ 明朝" w:eastAsia="ＭＳ 明朝" w:hAnsi="ＭＳ 明朝" w:hint="eastAsia"/>
        </w:rPr>
        <w:t>は、当該利用者又は他の利用者等の生命又は身体を保護するため緊急やむを得ない場合</w:t>
      </w:r>
    </w:p>
    <w:p w14:paraId="3CC91AAE" w14:textId="77777777" w:rsidR="00A369CE" w:rsidRDefault="005F2040" w:rsidP="00A369CE">
      <w:pPr>
        <w:ind w:leftChars="100" w:left="424" w:hangingChars="102" w:hanging="214"/>
        <w:rPr>
          <w:rFonts w:ascii="ＭＳ 明朝" w:eastAsia="ＭＳ 明朝" w:hAnsi="ＭＳ 明朝"/>
        </w:rPr>
      </w:pPr>
      <w:r w:rsidRPr="005F2040">
        <w:rPr>
          <w:rFonts w:ascii="ＭＳ 明朝" w:eastAsia="ＭＳ 明朝" w:hAnsi="ＭＳ 明朝" w:hint="eastAsia"/>
        </w:rPr>
        <w:t>を除き、身体的拘束その他利用者の行動を制限する行為は行わない。緊急やむを得ず身体拘束を行う場</w:t>
      </w:r>
    </w:p>
    <w:p w14:paraId="7DE194E6" w14:textId="659C6B31" w:rsidR="005F2040" w:rsidRPr="005F2040" w:rsidRDefault="005F2040" w:rsidP="00A369CE">
      <w:pPr>
        <w:ind w:leftChars="100" w:left="210"/>
        <w:rPr>
          <w:rFonts w:ascii="ＭＳ 明朝" w:eastAsia="ＭＳ 明朝" w:hAnsi="ＭＳ 明朝"/>
        </w:rPr>
      </w:pPr>
      <w:r w:rsidRPr="005F2040">
        <w:rPr>
          <w:rFonts w:ascii="ＭＳ 明朝" w:eastAsia="ＭＳ 明朝" w:hAnsi="ＭＳ 明朝" w:hint="eastAsia"/>
        </w:rPr>
        <w:t>合には、その様態及び時間、その際の利用者の心身の状況並びに緊急やむを得ない理由を記録するものとする。</w:t>
      </w:r>
    </w:p>
    <w:p w14:paraId="521A2A5F" w14:textId="23EB1E56" w:rsidR="005F2040" w:rsidRPr="005F2040" w:rsidRDefault="005F2040" w:rsidP="005F2040">
      <w:pPr>
        <w:ind w:left="424" w:hangingChars="202" w:hanging="424"/>
        <w:rPr>
          <w:rFonts w:ascii="ＭＳ 明朝" w:eastAsia="ＭＳ 明朝" w:hAnsi="ＭＳ 明朝"/>
        </w:rPr>
      </w:pPr>
      <w:r w:rsidRPr="005F2040">
        <w:rPr>
          <w:rFonts w:ascii="ＭＳ 明朝" w:eastAsia="ＭＳ 明朝" w:hAnsi="ＭＳ 明朝" w:hint="eastAsia"/>
        </w:rPr>
        <w:t xml:space="preserve">２　</w:t>
      </w:r>
      <w:r>
        <w:rPr>
          <w:rFonts w:ascii="ＭＳ 明朝" w:eastAsia="ＭＳ 明朝" w:hAnsi="ＭＳ 明朝" w:hint="eastAsia"/>
        </w:rPr>
        <w:t>施設</w:t>
      </w:r>
      <w:r w:rsidRPr="005F2040">
        <w:rPr>
          <w:rFonts w:ascii="ＭＳ 明朝" w:eastAsia="ＭＳ 明朝" w:hAnsi="ＭＳ 明朝" w:hint="eastAsia"/>
        </w:rPr>
        <w:t>は、身体的拘束等の適正化を図るため、次に掲げる措置を講じる。</w:t>
      </w:r>
    </w:p>
    <w:p w14:paraId="50D8713A" w14:textId="77777777" w:rsidR="005F2040" w:rsidRPr="005F2040" w:rsidRDefault="005F2040" w:rsidP="003532AE">
      <w:pPr>
        <w:ind w:leftChars="26" w:left="265" w:hangingChars="100" w:hanging="210"/>
        <w:rPr>
          <w:rFonts w:ascii="ＭＳ 明朝" w:eastAsia="ＭＳ 明朝" w:hAnsi="ＭＳ 明朝"/>
        </w:rPr>
      </w:pPr>
      <w:r w:rsidRPr="005F2040">
        <w:rPr>
          <w:rFonts w:ascii="ＭＳ 明朝" w:eastAsia="ＭＳ 明朝" w:hAnsi="ＭＳ 明朝" w:hint="eastAsia"/>
        </w:rPr>
        <w:t>（１）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14:paraId="1A7C9B6F" w14:textId="77777777" w:rsidR="005F2040" w:rsidRPr="005F2040" w:rsidRDefault="005F2040" w:rsidP="00A369CE">
      <w:pPr>
        <w:rPr>
          <w:rFonts w:ascii="ＭＳ 明朝" w:eastAsia="ＭＳ 明朝" w:hAnsi="ＭＳ 明朝"/>
        </w:rPr>
      </w:pPr>
      <w:r w:rsidRPr="005F2040">
        <w:rPr>
          <w:rFonts w:ascii="ＭＳ 明朝" w:eastAsia="ＭＳ 明朝" w:hAnsi="ＭＳ 明朝" w:hint="eastAsia"/>
        </w:rPr>
        <w:t>（２）身体的拘束等の適正化のための指針を整備する。</w:t>
      </w:r>
    </w:p>
    <w:p w14:paraId="7FFD34E1" w14:textId="3963B13D" w:rsidR="005F2040" w:rsidRDefault="005F2040" w:rsidP="00A369CE">
      <w:pPr>
        <w:rPr>
          <w:rFonts w:ascii="ＭＳ 明朝" w:eastAsia="ＭＳ 明朝" w:hAnsi="ＭＳ 明朝"/>
        </w:rPr>
      </w:pPr>
      <w:r w:rsidRPr="005F2040">
        <w:rPr>
          <w:rFonts w:ascii="ＭＳ 明朝" w:eastAsia="ＭＳ 明朝" w:hAnsi="ＭＳ 明朝" w:hint="eastAsia"/>
        </w:rPr>
        <w:t>（３）介護職員その他の従業者に対し、身体的拘束等の適正化のための研修を定期的に実施する。</w:t>
      </w:r>
    </w:p>
    <w:p w14:paraId="7A683BDF" w14:textId="77777777" w:rsidR="002B1A07" w:rsidRDefault="002B1A07" w:rsidP="00CA6A64">
      <w:pPr>
        <w:spacing w:before="240"/>
        <w:rPr>
          <w:rFonts w:ascii="ＭＳ 明朝" w:eastAsia="ＭＳ 明朝" w:hAnsi="ＭＳ 明朝"/>
        </w:rPr>
      </w:pPr>
      <w:r>
        <w:rPr>
          <w:rFonts w:ascii="ＭＳ 明朝" w:eastAsia="ＭＳ 明朝" w:hAnsi="ＭＳ 明朝" w:hint="eastAsia"/>
        </w:rPr>
        <w:t>（施設サービス計画の作成）</w:t>
      </w:r>
    </w:p>
    <w:p w14:paraId="58331EFD" w14:textId="77777777" w:rsidR="00A369CE" w:rsidRDefault="002B1A07" w:rsidP="002B1A07">
      <w:pPr>
        <w:ind w:left="424" w:hangingChars="202" w:hanging="424"/>
        <w:rPr>
          <w:rFonts w:ascii="ＭＳ 明朝" w:eastAsia="ＭＳ 明朝" w:hAnsi="ＭＳ 明朝"/>
        </w:rPr>
      </w:pPr>
      <w:r w:rsidRPr="00DC7E6E">
        <w:rPr>
          <w:rFonts w:ascii="ＭＳ 明朝" w:eastAsia="ＭＳ 明朝" w:hAnsi="ＭＳ 明朝" w:hint="eastAsia"/>
        </w:rPr>
        <w:t>第</w:t>
      </w:r>
      <w:r w:rsidR="005F2040">
        <w:rPr>
          <w:rFonts w:ascii="ＭＳ 明朝" w:eastAsia="ＭＳ 明朝" w:hAnsi="ＭＳ 明朝" w:hint="eastAsia"/>
        </w:rPr>
        <w:t>１２</w:t>
      </w:r>
      <w:r w:rsidRPr="00DC7E6E">
        <w:rPr>
          <w:rFonts w:ascii="ＭＳ 明朝" w:eastAsia="ＭＳ 明朝" w:hAnsi="ＭＳ 明朝"/>
        </w:rPr>
        <w:t xml:space="preserve">条　</w:t>
      </w:r>
      <w:r w:rsidRPr="00DC7E6E">
        <w:rPr>
          <w:rFonts w:ascii="ＭＳ 明朝" w:eastAsia="ＭＳ 明朝" w:hAnsi="ＭＳ 明朝" w:hint="eastAsia"/>
        </w:rPr>
        <w:t>管理者は、介護支援専門員に地域密着型施設サービス計画</w:t>
      </w:r>
      <w:r>
        <w:rPr>
          <w:rFonts w:ascii="ＭＳ 明朝" w:eastAsia="ＭＳ 明朝" w:hAnsi="ＭＳ 明朝" w:hint="eastAsia"/>
        </w:rPr>
        <w:t>（以下「施設サービス計画」とい</w:t>
      </w:r>
    </w:p>
    <w:p w14:paraId="0BCDDCD8" w14:textId="0A1163ED" w:rsidR="002B1A07" w:rsidRPr="00DC7E6E" w:rsidRDefault="002B1A07" w:rsidP="00A369CE">
      <w:pPr>
        <w:ind w:leftChars="100" w:left="424" w:hangingChars="102" w:hanging="214"/>
        <w:rPr>
          <w:rFonts w:ascii="ＭＳ 明朝" w:eastAsia="ＭＳ 明朝" w:hAnsi="ＭＳ 明朝"/>
        </w:rPr>
      </w:pPr>
      <w:r>
        <w:rPr>
          <w:rFonts w:ascii="ＭＳ 明朝" w:eastAsia="ＭＳ 明朝" w:hAnsi="ＭＳ 明朝" w:hint="eastAsia"/>
        </w:rPr>
        <w:t>う。）</w:t>
      </w:r>
      <w:r w:rsidRPr="00DC7E6E">
        <w:rPr>
          <w:rFonts w:ascii="ＭＳ 明朝" w:eastAsia="ＭＳ 明朝" w:hAnsi="ＭＳ 明朝" w:hint="eastAsia"/>
        </w:rPr>
        <w:t>の作成に関する業務を担当させるものとする。</w:t>
      </w:r>
    </w:p>
    <w:p w14:paraId="5CDD2882" w14:textId="42635212"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２</w:t>
      </w:r>
      <w:r w:rsidRPr="00DC7E6E">
        <w:rPr>
          <w:rFonts w:ascii="ＭＳ 明朝" w:eastAsia="ＭＳ 明朝" w:hAnsi="ＭＳ 明朝"/>
        </w:rPr>
        <w:t xml:space="preserve">　施設サービス計画に関する業務を担当する介護支援専門員</w:t>
      </w:r>
      <w:r w:rsidR="003532AE">
        <w:rPr>
          <w:rFonts w:ascii="ＭＳ 明朝" w:eastAsia="ＭＳ 明朝" w:hAnsi="ＭＳ 明朝" w:hint="eastAsia"/>
        </w:rPr>
        <w:t>（</w:t>
      </w:r>
      <w:r w:rsidRPr="00DC7E6E">
        <w:rPr>
          <w:rFonts w:ascii="ＭＳ 明朝" w:eastAsia="ＭＳ 明朝" w:hAnsi="ＭＳ 明朝"/>
        </w:rPr>
        <w:t>以下「計画担当介護支援専門員」とい</w:t>
      </w:r>
    </w:p>
    <w:p w14:paraId="4D2AE93B" w14:textId="085B4083" w:rsidR="00A369CE" w:rsidRDefault="002B1A07" w:rsidP="00A369CE">
      <w:pPr>
        <w:ind w:firstLineChars="100" w:firstLine="210"/>
        <w:rPr>
          <w:rFonts w:ascii="ＭＳ 明朝" w:eastAsia="ＭＳ 明朝" w:hAnsi="ＭＳ 明朝"/>
        </w:rPr>
      </w:pPr>
      <w:r w:rsidRPr="00DC7E6E">
        <w:rPr>
          <w:rFonts w:ascii="ＭＳ 明朝" w:eastAsia="ＭＳ 明朝" w:hAnsi="ＭＳ 明朝"/>
        </w:rPr>
        <w:t>う。</w:t>
      </w:r>
      <w:r w:rsidR="003532AE" w:rsidRPr="00DC7E6E">
        <w:rPr>
          <w:rFonts w:ascii="ＭＳ 明朝" w:eastAsia="ＭＳ 明朝" w:hAnsi="ＭＳ 明朝"/>
        </w:rPr>
        <w:t>)</w:t>
      </w:r>
      <w:r w:rsidR="003532AE" w:rsidRPr="00DC7E6E">
        <w:rPr>
          <w:rFonts w:ascii="ＭＳ 明朝" w:eastAsia="ＭＳ 明朝" w:hAnsi="ＭＳ 明朝" w:hint="eastAsia"/>
        </w:rPr>
        <w:t xml:space="preserve"> は</w:t>
      </w:r>
      <w:r w:rsidRPr="00DC7E6E">
        <w:rPr>
          <w:rFonts w:ascii="ＭＳ 明朝" w:eastAsia="ＭＳ 明朝" w:hAnsi="ＭＳ 明朝"/>
        </w:rPr>
        <w:t>、施設サービス計画の作成に当たっては、入所者の日常生活全般を支援する観点から、当該地</w:t>
      </w:r>
    </w:p>
    <w:p w14:paraId="739DF433" w14:textId="241F2557" w:rsidR="002B1A07" w:rsidRPr="00DC7E6E" w:rsidRDefault="002B1A07" w:rsidP="00A369CE">
      <w:pPr>
        <w:ind w:leftChars="100" w:left="210"/>
        <w:rPr>
          <w:rFonts w:ascii="ＭＳ 明朝" w:eastAsia="ＭＳ 明朝" w:hAnsi="ＭＳ 明朝"/>
        </w:rPr>
      </w:pPr>
      <w:r w:rsidRPr="00DC7E6E">
        <w:rPr>
          <w:rFonts w:ascii="ＭＳ 明朝" w:eastAsia="ＭＳ 明朝" w:hAnsi="ＭＳ 明朝"/>
        </w:rPr>
        <w:t>域の住民による自発的な活動によるサービス等の利用も含めて施設サービス計画上に位置付けるよう努め</w:t>
      </w:r>
      <w:r>
        <w:rPr>
          <w:rFonts w:ascii="ＭＳ 明朝" w:eastAsia="ＭＳ 明朝" w:hAnsi="ＭＳ 明朝" w:hint="eastAsia"/>
        </w:rPr>
        <w:t>る</w:t>
      </w:r>
      <w:r w:rsidRPr="00DC7E6E">
        <w:rPr>
          <w:rFonts w:ascii="ＭＳ 明朝" w:eastAsia="ＭＳ 明朝" w:hAnsi="ＭＳ 明朝"/>
        </w:rPr>
        <w:t>。</w:t>
      </w:r>
    </w:p>
    <w:p w14:paraId="0006B9FF" w14:textId="71C72E08"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３</w:t>
      </w:r>
      <w:r w:rsidR="003532AE">
        <w:rPr>
          <w:rFonts w:ascii="ＭＳ 明朝" w:eastAsia="ＭＳ 明朝" w:hAnsi="ＭＳ 明朝" w:hint="eastAsia"/>
        </w:rPr>
        <w:t xml:space="preserve">　</w:t>
      </w:r>
      <w:r w:rsidRPr="00DC7E6E">
        <w:rPr>
          <w:rFonts w:ascii="ＭＳ 明朝" w:eastAsia="ＭＳ 明朝" w:hAnsi="ＭＳ 明朝"/>
        </w:rPr>
        <w:t>計画担当介護支援専門員は、施設サービス計画の作成に当たっては、適切な方法により、入所者につ</w:t>
      </w:r>
    </w:p>
    <w:p w14:paraId="1019B6D7" w14:textId="77777777" w:rsidR="00A369C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いて、その有する能力、その置かれている環境等の評価を通じて入所者が現に抱える問題点を明らかに</w:t>
      </w:r>
    </w:p>
    <w:p w14:paraId="0DAE4F67" w14:textId="1D1A2C14" w:rsidR="002B1A07" w:rsidRPr="00DC7E6E" w:rsidRDefault="002B1A07" w:rsidP="00A369CE">
      <w:pPr>
        <w:ind w:leftChars="100" w:left="210"/>
        <w:rPr>
          <w:rFonts w:ascii="ＭＳ 明朝" w:eastAsia="ＭＳ 明朝" w:hAnsi="ＭＳ 明朝"/>
        </w:rPr>
      </w:pPr>
      <w:r w:rsidRPr="00DC7E6E">
        <w:rPr>
          <w:rFonts w:ascii="ＭＳ 明朝" w:eastAsia="ＭＳ 明朝" w:hAnsi="ＭＳ 明朝"/>
        </w:rPr>
        <w:t>し、入所者が自立した日常生活を営むことができるように支援する上で解決すべき課題を把握</w:t>
      </w:r>
      <w:r>
        <w:rPr>
          <w:rFonts w:ascii="ＭＳ 明朝" w:eastAsia="ＭＳ 明朝" w:hAnsi="ＭＳ 明朝" w:hint="eastAsia"/>
        </w:rPr>
        <w:t>するものとする</w:t>
      </w:r>
      <w:r w:rsidRPr="00DC7E6E">
        <w:rPr>
          <w:rFonts w:ascii="ＭＳ 明朝" w:eastAsia="ＭＳ 明朝" w:hAnsi="ＭＳ 明朝"/>
        </w:rPr>
        <w:t>。</w:t>
      </w:r>
    </w:p>
    <w:p w14:paraId="7F9C1EAF"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４</w:t>
      </w:r>
      <w:r w:rsidRPr="00DC7E6E">
        <w:rPr>
          <w:rFonts w:ascii="ＭＳ 明朝" w:eastAsia="ＭＳ 明朝" w:hAnsi="ＭＳ 明朝"/>
        </w:rPr>
        <w:t xml:space="preserve">　計画担当介護支援専門員は、前項に規定する解決すべき課題の把握(以下「アセスメント」という。)</w:t>
      </w:r>
    </w:p>
    <w:p w14:paraId="7328D418" w14:textId="327CFA53"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に当たっては、入所者及びその家族に面接して行</w:t>
      </w:r>
      <w:r>
        <w:rPr>
          <w:rFonts w:ascii="ＭＳ 明朝" w:eastAsia="ＭＳ 明朝" w:hAnsi="ＭＳ 明朝" w:hint="eastAsia"/>
        </w:rPr>
        <w:t>う</w:t>
      </w:r>
      <w:r w:rsidRPr="00DC7E6E">
        <w:rPr>
          <w:rFonts w:ascii="ＭＳ 明朝" w:eastAsia="ＭＳ 明朝" w:hAnsi="ＭＳ 明朝"/>
        </w:rPr>
        <w:t>。</w:t>
      </w:r>
    </w:p>
    <w:p w14:paraId="2279F185"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５</w:t>
      </w:r>
      <w:r w:rsidRPr="00DC7E6E">
        <w:rPr>
          <w:rFonts w:ascii="ＭＳ 明朝" w:eastAsia="ＭＳ 明朝" w:hAnsi="ＭＳ 明朝"/>
        </w:rPr>
        <w:t xml:space="preserve">　計画担当介護支援専門員は、入所者の希望及び入所者についてのアセスメントの結果に基づき、入</w:t>
      </w:r>
    </w:p>
    <w:p w14:paraId="005D86F9" w14:textId="23522C4B"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所者の家族の希望を勘案して、施設サービス計画の原案を作成</w:t>
      </w:r>
      <w:r>
        <w:rPr>
          <w:rFonts w:ascii="ＭＳ 明朝" w:eastAsia="ＭＳ 明朝" w:hAnsi="ＭＳ 明朝" w:hint="eastAsia"/>
        </w:rPr>
        <w:t>する</w:t>
      </w:r>
      <w:r w:rsidRPr="00DC7E6E">
        <w:rPr>
          <w:rFonts w:ascii="ＭＳ 明朝" w:eastAsia="ＭＳ 明朝" w:hAnsi="ＭＳ 明朝"/>
        </w:rPr>
        <w:t>。</w:t>
      </w:r>
    </w:p>
    <w:p w14:paraId="37F57822"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６</w:t>
      </w:r>
      <w:r w:rsidRPr="00DC7E6E">
        <w:rPr>
          <w:rFonts w:ascii="ＭＳ 明朝" w:eastAsia="ＭＳ 明朝" w:hAnsi="ＭＳ 明朝"/>
        </w:rPr>
        <w:t xml:space="preserve">　計画担当介護支援専門員は、サービス担当者会議(入所者に対する</w:t>
      </w:r>
      <w:r w:rsidR="008F2688">
        <w:rPr>
          <w:rFonts w:ascii="ＭＳ 明朝" w:eastAsia="ＭＳ 明朝" w:hAnsi="ＭＳ 明朝" w:hint="eastAsia"/>
        </w:rPr>
        <w:t>事業</w:t>
      </w:r>
      <w:r w:rsidRPr="00DC7E6E">
        <w:rPr>
          <w:rFonts w:ascii="ＭＳ 明朝" w:eastAsia="ＭＳ 明朝" w:hAnsi="ＭＳ 明朝"/>
        </w:rPr>
        <w:t>の提供に当たる他の担当者</w:t>
      </w:r>
    </w:p>
    <w:p w14:paraId="2528D5AA" w14:textId="013DEA03" w:rsidR="00A369CE" w:rsidRDefault="00A369CE" w:rsidP="003532AE">
      <w:pPr>
        <w:ind w:firstLineChars="100" w:firstLine="210"/>
        <w:rPr>
          <w:rFonts w:ascii="ＭＳ 明朝" w:eastAsia="ＭＳ 明朝" w:hAnsi="ＭＳ 明朝"/>
        </w:rPr>
      </w:pPr>
      <w:r>
        <w:rPr>
          <w:rFonts w:ascii="ＭＳ 明朝" w:eastAsia="ＭＳ 明朝" w:hAnsi="ＭＳ 明朝" w:hint="eastAsia"/>
        </w:rPr>
        <w:t>（</w:t>
      </w:r>
      <w:r w:rsidR="002B1A07" w:rsidRPr="00DC7E6E">
        <w:rPr>
          <w:rFonts w:ascii="ＭＳ 明朝" w:eastAsia="ＭＳ 明朝" w:hAnsi="ＭＳ 明朝"/>
        </w:rPr>
        <w:t>以下この条において「担当者」という。</w:t>
      </w:r>
      <w:r>
        <w:rPr>
          <w:rFonts w:ascii="ＭＳ 明朝" w:eastAsia="ＭＳ 明朝" w:hAnsi="ＭＳ 明朝" w:hint="eastAsia"/>
        </w:rPr>
        <w:t>）</w:t>
      </w:r>
      <w:r w:rsidR="002B1A07" w:rsidRPr="00DC7E6E">
        <w:rPr>
          <w:rFonts w:ascii="ＭＳ 明朝" w:eastAsia="ＭＳ 明朝" w:hAnsi="ＭＳ 明朝"/>
        </w:rPr>
        <w:t>を招集して行う会議(テレビ電話装置等を活用して行うもの</w:t>
      </w:r>
    </w:p>
    <w:p w14:paraId="613CF698" w14:textId="77777777" w:rsidR="00A369CE" w:rsidRDefault="00A369CE" w:rsidP="00A369CE">
      <w:pPr>
        <w:ind w:leftChars="100" w:left="424" w:hangingChars="102" w:hanging="214"/>
        <w:rPr>
          <w:rFonts w:ascii="ＭＳ 明朝" w:eastAsia="ＭＳ 明朝" w:hAnsi="ＭＳ 明朝"/>
        </w:rPr>
      </w:pPr>
      <w:r>
        <w:rPr>
          <w:rFonts w:ascii="ＭＳ 明朝" w:eastAsia="ＭＳ 明朝" w:hAnsi="ＭＳ 明朝" w:hint="eastAsia"/>
        </w:rPr>
        <w:t>（</w:t>
      </w:r>
      <w:r w:rsidR="002B1A07" w:rsidRPr="00DC7E6E">
        <w:rPr>
          <w:rFonts w:ascii="ＭＳ 明朝" w:eastAsia="ＭＳ 明朝" w:hAnsi="ＭＳ 明朝"/>
        </w:rPr>
        <w:t>入所者又はその家族が参加する場合にあっては、当該テレビ電話装置等の活用についてこれらの者</w:t>
      </w:r>
    </w:p>
    <w:p w14:paraId="1F0FA173" w14:textId="2A9996DA" w:rsidR="002B1A07" w:rsidRPr="00DC7E6E" w:rsidRDefault="002B1A07" w:rsidP="00A369CE">
      <w:pPr>
        <w:ind w:leftChars="100" w:left="210"/>
        <w:rPr>
          <w:rFonts w:ascii="ＭＳ 明朝" w:eastAsia="ＭＳ 明朝" w:hAnsi="ＭＳ 明朝"/>
        </w:rPr>
      </w:pPr>
      <w:r w:rsidRPr="00DC7E6E">
        <w:rPr>
          <w:rFonts w:ascii="ＭＳ 明朝" w:eastAsia="ＭＳ 明朝" w:hAnsi="ＭＳ 明朝"/>
        </w:rPr>
        <w:t>の同意を得たものに限る。)を含む。)をいう。以下この章において同じ。)の開催、担当者に対する照会等により、当該施設サービス計画の原案の内容について、担当者から、専門的な見地からの意見を求</w:t>
      </w:r>
      <w:r w:rsidRPr="00DC7E6E">
        <w:rPr>
          <w:rFonts w:ascii="ＭＳ 明朝" w:eastAsia="ＭＳ 明朝" w:hAnsi="ＭＳ 明朝" w:hint="eastAsia"/>
        </w:rPr>
        <w:t>める。</w:t>
      </w:r>
    </w:p>
    <w:p w14:paraId="2907EA18"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７</w:t>
      </w:r>
      <w:r w:rsidRPr="00DC7E6E">
        <w:rPr>
          <w:rFonts w:ascii="ＭＳ 明朝" w:eastAsia="ＭＳ 明朝" w:hAnsi="ＭＳ 明朝"/>
        </w:rPr>
        <w:t xml:space="preserve">　計画担当介護支援専門員は、施設サービス計画の原案の内容について入所者又はその家族に対して</w:t>
      </w:r>
    </w:p>
    <w:p w14:paraId="35B18BF3" w14:textId="7ACD1768"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説明し、文書により入所者の同意を得</w:t>
      </w:r>
      <w:r>
        <w:rPr>
          <w:rFonts w:ascii="ＭＳ 明朝" w:eastAsia="ＭＳ 明朝" w:hAnsi="ＭＳ 明朝" w:hint="eastAsia"/>
        </w:rPr>
        <w:t>る</w:t>
      </w:r>
      <w:r w:rsidRPr="00DC7E6E">
        <w:rPr>
          <w:rFonts w:ascii="ＭＳ 明朝" w:eastAsia="ＭＳ 明朝" w:hAnsi="ＭＳ 明朝"/>
        </w:rPr>
        <w:t>。</w:t>
      </w:r>
    </w:p>
    <w:p w14:paraId="00B3A0AB"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８</w:t>
      </w:r>
      <w:r w:rsidRPr="00DC7E6E">
        <w:rPr>
          <w:rFonts w:ascii="ＭＳ 明朝" w:eastAsia="ＭＳ 明朝" w:hAnsi="ＭＳ 明朝"/>
        </w:rPr>
        <w:t xml:space="preserve">　計画担当介護支援専門員は、施設サービス計画を作成した際には、当該施設サービス計画を入所者</w:t>
      </w:r>
    </w:p>
    <w:p w14:paraId="7752C2F7" w14:textId="2FAC5131"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に交付</w:t>
      </w:r>
      <w:r>
        <w:rPr>
          <w:rFonts w:ascii="ＭＳ 明朝" w:eastAsia="ＭＳ 明朝" w:hAnsi="ＭＳ 明朝" w:hint="eastAsia"/>
        </w:rPr>
        <w:t>する</w:t>
      </w:r>
      <w:r w:rsidRPr="00DC7E6E">
        <w:rPr>
          <w:rFonts w:ascii="ＭＳ 明朝" w:eastAsia="ＭＳ 明朝" w:hAnsi="ＭＳ 明朝"/>
        </w:rPr>
        <w:t>。</w:t>
      </w:r>
    </w:p>
    <w:p w14:paraId="30C45AB1"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９</w:t>
      </w:r>
      <w:r w:rsidRPr="00DC7E6E">
        <w:rPr>
          <w:rFonts w:ascii="ＭＳ 明朝" w:eastAsia="ＭＳ 明朝" w:hAnsi="ＭＳ 明朝"/>
        </w:rPr>
        <w:t xml:space="preserve">　計画担当介護支援専門員は、施設サービス計画の作成後、施設サービス計画の実施状況の把握(入所</w:t>
      </w:r>
    </w:p>
    <w:p w14:paraId="3D0E67D4" w14:textId="062767C3"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者についての継続的なアセスメントを含む。)を行い、必要に応じて施設サービス計画の変更を行う。</w:t>
      </w:r>
    </w:p>
    <w:p w14:paraId="32FC93B2"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lastRenderedPageBreak/>
        <w:t>１０</w:t>
      </w:r>
      <w:r w:rsidRPr="00DC7E6E">
        <w:rPr>
          <w:rFonts w:ascii="ＭＳ 明朝" w:eastAsia="ＭＳ 明朝" w:hAnsi="ＭＳ 明朝"/>
        </w:rPr>
        <w:t xml:space="preserve">　計画担当介護支援専門員は、前項に規定する実施状況の把握(以下「モニタリング」という。)に当</w:t>
      </w:r>
    </w:p>
    <w:p w14:paraId="020898A1" w14:textId="77777777" w:rsidR="00A369C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たっては、入所者及びその家族並びに担当者との連絡を継続的に行うこととし、特段の事情のない限</w:t>
      </w:r>
    </w:p>
    <w:p w14:paraId="6CB211A5" w14:textId="1EBADEF8"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り、次に定めるところにより行</w:t>
      </w:r>
      <w:r>
        <w:rPr>
          <w:rFonts w:ascii="ＭＳ 明朝" w:eastAsia="ＭＳ 明朝" w:hAnsi="ＭＳ 明朝" w:hint="eastAsia"/>
        </w:rPr>
        <w:t>う</w:t>
      </w:r>
      <w:r w:rsidRPr="00DC7E6E">
        <w:rPr>
          <w:rFonts w:ascii="ＭＳ 明朝" w:eastAsia="ＭＳ 明朝" w:hAnsi="ＭＳ 明朝"/>
        </w:rPr>
        <w:t>。</w:t>
      </w:r>
    </w:p>
    <w:p w14:paraId="065BDAC9" w14:textId="77777777" w:rsidR="002B1A07" w:rsidRPr="00DC7E6E" w:rsidRDefault="002B1A07" w:rsidP="00A369CE">
      <w:pPr>
        <w:rPr>
          <w:rFonts w:ascii="ＭＳ 明朝" w:eastAsia="ＭＳ 明朝" w:hAnsi="ＭＳ 明朝"/>
        </w:rPr>
      </w:pPr>
      <w:r>
        <w:rPr>
          <w:rFonts w:ascii="ＭＳ 明朝" w:eastAsia="ＭＳ 明朝" w:hAnsi="ＭＳ 明朝" w:hint="eastAsia"/>
        </w:rPr>
        <w:t>（１）</w:t>
      </w:r>
      <w:r w:rsidRPr="00DC7E6E">
        <w:rPr>
          <w:rFonts w:ascii="ＭＳ 明朝" w:eastAsia="ＭＳ 明朝" w:hAnsi="ＭＳ 明朝"/>
        </w:rPr>
        <w:t>定期的に入所者に面接すること。</w:t>
      </w:r>
    </w:p>
    <w:p w14:paraId="0CE4FD9B" w14:textId="77777777" w:rsidR="002B1A07" w:rsidRPr="00DC7E6E" w:rsidRDefault="002B1A07" w:rsidP="00A369CE">
      <w:pPr>
        <w:rPr>
          <w:rFonts w:ascii="ＭＳ 明朝" w:eastAsia="ＭＳ 明朝" w:hAnsi="ＭＳ 明朝"/>
        </w:rPr>
      </w:pPr>
      <w:r>
        <w:rPr>
          <w:rFonts w:ascii="ＭＳ 明朝" w:eastAsia="ＭＳ 明朝" w:hAnsi="ＭＳ 明朝" w:hint="eastAsia"/>
        </w:rPr>
        <w:t>（２）</w:t>
      </w:r>
      <w:r w:rsidRPr="00DC7E6E">
        <w:rPr>
          <w:rFonts w:ascii="ＭＳ 明朝" w:eastAsia="ＭＳ 明朝" w:hAnsi="ＭＳ 明朝"/>
        </w:rPr>
        <w:t>定期的にモニタリングの結果を記録すること。</w:t>
      </w:r>
    </w:p>
    <w:p w14:paraId="46DEDFC9" w14:textId="77777777" w:rsidR="00A369CE" w:rsidRDefault="002B1A07" w:rsidP="002B1A07">
      <w:pPr>
        <w:ind w:left="424" w:hangingChars="202" w:hanging="424"/>
        <w:rPr>
          <w:rFonts w:ascii="ＭＳ 明朝" w:eastAsia="ＭＳ 明朝" w:hAnsi="ＭＳ 明朝"/>
        </w:rPr>
      </w:pPr>
      <w:r>
        <w:rPr>
          <w:rFonts w:ascii="ＭＳ 明朝" w:eastAsia="ＭＳ 明朝" w:hAnsi="ＭＳ 明朝" w:hint="eastAsia"/>
        </w:rPr>
        <w:t>１１</w:t>
      </w:r>
      <w:r w:rsidRPr="00DC7E6E">
        <w:rPr>
          <w:rFonts w:ascii="ＭＳ 明朝" w:eastAsia="ＭＳ 明朝" w:hAnsi="ＭＳ 明朝"/>
        </w:rPr>
        <w:t xml:space="preserve">　計画担当介護支援専門員は、次に掲げる場合においては、サービス担当者会議の開催、担当者に対</w:t>
      </w:r>
    </w:p>
    <w:p w14:paraId="6B7655E0" w14:textId="77777777" w:rsidR="00A369C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する照会等により、</w:t>
      </w:r>
      <w:r w:rsidR="00FB7387">
        <w:rPr>
          <w:rFonts w:ascii="ＭＳ 明朝" w:eastAsia="ＭＳ 明朝" w:hAnsi="ＭＳ 明朝" w:hint="eastAsia"/>
        </w:rPr>
        <w:t>施設</w:t>
      </w:r>
      <w:r w:rsidRPr="00DC7E6E">
        <w:rPr>
          <w:rFonts w:ascii="ＭＳ 明朝" w:eastAsia="ＭＳ 明朝" w:hAnsi="ＭＳ 明朝"/>
        </w:rPr>
        <w:t>サービス計画の変更の必要性について、担当者から、専門的な見地からの意見</w:t>
      </w:r>
    </w:p>
    <w:p w14:paraId="47E1D9B5" w14:textId="6F3BFD6E" w:rsidR="002B1A07" w:rsidRPr="00DC7E6E" w:rsidRDefault="002B1A07" w:rsidP="00A369CE">
      <w:pPr>
        <w:ind w:leftChars="100" w:left="424" w:hangingChars="102" w:hanging="214"/>
        <w:rPr>
          <w:rFonts w:ascii="ＭＳ 明朝" w:eastAsia="ＭＳ 明朝" w:hAnsi="ＭＳ 明朝"/>
        </w:rPr>
      </w:pPr>
      <w:r w:rsidRPr="00DC7E6E">
        <w:rPr>
          <w:rFonts w:ascii="ＭＳ 明朝" w:eastAsia="ＭＳ 明朝" w:hAnsi="ＭＳ 明朝"/>
        </w:rPr>
        <w:t>を求める。</w:t>
      </w:r>
    </w:p>
    <w:p w14:paraId="3E69C9A6" w14:textId="77777777" w:rsidR="002B1A07" w:rsidRPr="00DC7E6E" w:rsidRDefault="002B1A07" w:rsidP="00A369CE">
      <w:pPr>
        <w:rPr>
          <w:rFonts w:ascii="ＭＳ 明朝" w:eastAsia="ＭＳ 明朝" w:hAnsi="ＭＳ 明朝"/>
        </w:rPr>
      </w:pPr>
      <w:r>
        <w:rPr>
          <w:rFonts w:ascii="ＭＳ 明朝" w:eastAsia="ＭＳ 明朝" w:hAnsi="ＭＳ 明朝" w:hint="eastAsia"/>
        </w:rPr>
        <w:t>（１）</w:t>
      </w:r>
      <w:r w:rsidRPr="00DC7E6E">
        <w:rPr>
          <w:rFonts w:ascii="ＭＳ 明朝" w:eastAsia="ＭＳ 明朝" w:hAnsi="ＭＳ 明朝"/>
        </w:rPr>
        <w:t>入所者が要介護更新認定を受けた場合</w:t>
      </w:r>
    </w:p>
    <w:p w14:paraId="7B69B76C" w14:textId="77777777" w:rsidR="002B1A07" w:rsidRDefault="002B1A07" w:rsidP="00A369CE">
      <w:pPr>
        <w:rPr>
          <w:rFonts w:ascii="ＭＳ 明朝" w:eastAsia="ＭＳ 明朝" w:hAnsi="ＭＳ 明朝"/>
        </w:rPr>
      </w:pPr>
      <w:r>
        <w:rPr>
          <w:rFonts w:ascii="ＭＳ 明朝" w:eastAsia="ＭＳ 明朝" w:hAnsi="ＭＳ 明朝" w:hint="eastAsia"/>
        </w:rPr>
        <w:t>（２）</w:t>
      </w:r>
      <w:r w:rsidRPr="00DC7E6E">
        <w:rPr>
          <w:rFonts w:ascii="ＭＳ 明朝" w:eastAsia="ＭＳ 明朝" w:hAnsi="ＭＳ 明朝"/>
        </w:rPr>
        <w:t>入所者が要介護状態区分の変更の認定を受けた場合</w:t>
      </w:r>
    </w:p>
    <w:p w14:paraId="4454EF96" w14:textId="792AD53B" w:rsidR="00945D4A" w:rsidRDefault="00945D4A" w:rsidP="00CA6A64">
      <w:pPr>
        <w:spacing w:before="240"/>
        <w:ind w:left="424" w:hangingChars="202" w:hanging="424"/>
        <w:rPr>
          <w:rFonts w:ascii="ＭＳ 明朝" w:eastAsia="ＭＳ 明朝" w:hAnsi="ＭＳ 明朝"/>
        </w:rPr>
      </w:pPr>
      <w:r>
        <w:rPr>
          <w:rFonts w:ascii="ＭＳ 明朝" w:eastAsia="ＭＳ 明朝" w:hAnsi="ＭＳ 明朝" w:hint="eastAsia"/>
        </w:rPr>
        <w:t>（緊急時の対応）</w:t>
      </w:r>
    </w:p>
    <w:p w14:paraId="0AB67B1B" w14:textId="77777777" w:rsidR="00A369CE" w:rsidRDefault="00F305DF" w:rsidP="00A369CE">
      <w:pPr>
        <w:ind w:left="424" w:hangingChars="202" w:hanging="424"/>
        <w:rPr>
          <w:rFonts w:ascii="ＭＳ 明朝" w:eastAsia="ＭＳ 明朝" w:hAnsi="ＭＳ 明朝"/>
        </w:rPr>
      </w:pPr>
      <w:r>
        <w:rPr>
          <w:rFonts w:ascii="ＭＳ 明朝" w:eastAsia="ＭＳ 明朝" w:hAnsi="ＭＳ 明朝" w:hint="eastAsia"/>
        </w:rPr>
        <w:t>第１</w:t>
      </w:r>
      <w:r w:rsidR="005F2040">
        <w:rPr>
          <w:rFonts w:ascii="ＭＳ 明朝" w:eastAsia="ＭＳ 明朝" w:hAnsi="ＭＳ 明朝" w:hint="eastAsia"/>
        </w:rPr>
        <w:t>３</w:t>
      </w:r>
      <w:r>
        <w:rPr>
          <w:rFonts w:ascii="ＭＳ 明朝" w:eastAsia="ＭＳ 明朝" w:hAnsi="ＭＳ 明朝" w:hint="eastAsia"/>
        </w:rPr>
        <w:t xml:space="preserve">条　</w:t>
      </w:r>
      <w:r w:rsidRPr="00F305DF">
        <w:rPr>
          <w:rFonts w:ascii="ＭＳ 明朝" w:eastAsia="ＭＳ 明朝" w:hAnsi="ＭＳ 明朝" w:hint="eastAsia"/>
        </w:rPr>
        <w:t>施設は、サービス提供を行っているときに、入所者の病状の急変、その他緊急事態が生じたと</w:t>
      </w:r>
    </w:p>
    <w:p w14:paraId="5257E6CE" w14:textId="77777777" w:rsidR="00A369CE" w:rsidRDefault="00F305DF" w:rsidP="00A369CE">
      <w:pPr>
        <w:ind w:leftChars="100" w:left="424" w:hangingChars="102" w:hanging="214"/>
        <w:rPr>
          <w:rFonts w:ascii="ＭＳ 明朝" w:eastAsia="ＭＳ 明朝" w:hAnsi="ＭＳ 明朝"/>
        </w:rPr>
      </w:pPr>
      <w:r w:rsidRPr="00F305DF">
        <w:rPr>
          <w:rFonts w:ascii="ＭＳ 明朝" w:eastAsia="ＭＳ 明朝" w:hAnsi="ＭＳ 明朝" w:hint="eastAsia"/>
        </w:rPr>
        <w:t>きは、速やかに主治医又は施設が定めた協力医療機関に連絡するとともに、管理者に報告する。また、</w:t>
      </w:r>
    </w:p>
    <w:p w14:paraId="73C33288" w14:textId="159D65D2" w:rsidR="00F305DF" w:rsidRDefault="00F305DF" w:rsidP="00A369CE">
      <w:pPr>
        <w:ind w:leftChars="100" w:left="424" w:hangingChars="102" w:hanging="214"/>
        <w:rPr>
          <w:rFonts w:ascii="ＭＳ 明朝" w:eastAsia="ＭＳ 明朝" w:hAnsi="ＭＳ 明朝"/>
        </w:rPr>
      </w:pPr>
      <w:r w:rsidRPr="00F305DF">
        <w:rPr>
          <w:rFonts w:ascii="ＭＳ 明朝" w:eastAsia="ＭＳ 明朝" w:hAnsi="ＭＳ 明朝" w:hint="eastAsia"/>
        </w:rPr>
        <w:t>主治医への連絡が困難な場合は、救急搬送等の必要な措置を講じるものとする。</w:t>
      </w:r>
    </w:p>
    <w:p w14:paraId="5B16C255" w14:textId="77777777" w:rsidR="00587CB9" w:rsidRPr="00587CB9" w:rsidRDefault="00587CB9" w:rsidP="00CA6A64">
      <w:pPr>
        <w:spacing w:before="240"/>
        <w:ind w:left="424" w:hangingChars="202" w:hanging="424"/>
        <w:rPr>
          <w:rFonts w:ascii="ＭＳ 明朝" w:eastAsia="ＭＳ 明朝" w:hAnsi="ＭＳ 明朝"/>
        </w:rPr>
      </w:pPr>
      <w:r w:rsidRPr="00587CB9">
        <w:rPr>
          <w:rFonts w:ascii="ＭＳ 明朝" w:eastAsia="ＭＳ 明朝" w:hAnsi="ＭＳ 明朝" w:hint="eastAsia"/>
        </w:rPr>
        <w:t>（業務継続計画の策定等）</w:t>
      </w:r>
    </w:p>
    <w:p w14:paraId="1DE5041E" w14:textId="77777777" w:rsidR="00A369CE" w:rsidRDefault="00587CB9" w:rsidP="00587CB9">
      <w:pPr>
        <w:ind w:left="424" w:hangingChars="202" w:hanging="424"/>
        <w:rPr>
          <w:rFonts w:ascii="ＭＳ 明朝" w:eastAsia="ＭＳ 明朝" w:hAnsi="ＭＳ 明朝"/>
        </w:rPr>
      </w:pPr>
      <w:r w:rsidRPr="00587CB9">
        <w:rPr>
          <w:rFonts w:ascii="ＭＳ 明朝" w:eastAsia="ＭＳ 明朝" w:hAnsi="ＭＳ 明朝" w:hint="eastAsia"/>
        </w:rPr>
        <w:t xml:space="preserve">第１４条　</w:t>
      </w:r>
      <w:r>
        <w:rPr>
          <w:rFonts w:ascii="ＭＳ 明朝" w:eastAsia="ＭＳ 明朝" w:hAnsi="ＭＳ 明朝" w:hint="eastAsia"/>
        </w:rPr>
        <w:t>施設</w:t>
      </w:r>
      <w:r w:rsidRPr="00587CB9">
        <w:rPr>
          <w:rFonts w:ascii="ＭＳ 明朝" w:eastAsia="ＭＳ 明朝" w:hAnsi="ＭＳ 明朝" w:hint="eastAsia"/>
        </w:rPr>
        <w:t>は、感染症や非常災害の発生時において、利用者に対する事業の提供を継続的に実施す</w:t>
      </w:r>
    </w:p>
    <w:p w14:paraId="0693222A" w14:textId="77777777" w:rsidR="00A369CE" w:rsidRDefault="00587CB9" w:rsidP="00A369CE">
      <w:pPr>
        <w:ind w:leftChars="100" w:left="424" w:hangingChars="102" w:hanging="214"/>
        <w:rPr>
          <w:rFonts w:ascii="ＭＳ 明朝" w:eastAsia="ＭＳ 明朝" w:hAnsi="ＭＳ 明朝"/>
        </w:rPr>
      </w:pPr>
      <w:r w:rsidRPr="00587CB9">
        <w:rPr>
          <w:rFonts w:ascii="ＭＳ 明朝" w:eastAsia="ＭＳ 明朝" w:hAnsi="ＭＳ 明朝" w:hint="eastAsia"/>
        </w:rPr>
        <w:t>るための、及び非常時の体制で早期の業務再開を図るための計画（以下「業務継続計画」という。）を</w:t>
      </w:r>
    </w:p>
    <w:p w14:paraId="132A15F7" w14:textId="75DBA699" w:rsidR="00587CB9" w:rsidRPr="00587CB9" w:rsidRDefault="00587CB9" w:rsidP="00A369CE">
      <w:pPr>
        <w:ind w:leftChars="100" w:left="424" w:hangingChars="102" w:hanging="214"/>
        <w:rPr>
          <w:rFonts w:ascii="ＭＳ 明朝" w:eastAsia="ＭＳ 明朝" w:hAnsi="ＭＳ 明朝"/>
        </w:rPr>
      </w:pPr>
      <w:r w:rsidRPr="00587CB9">
        <w:rPr>
          <w:rFonts w:ascii="ＭＳ 明朝" w:eastAsia="ＭＳ 明朝" w:hAnsi="ＭＳ 明朝" w:hint="eastAsia"/>
        </w:rPr>
        <w:t>策定し、当該業務継続計画に従い必要な措置を講じるものとする。</w:t>
      </w:r>
    </w:p>
    <w:p w14:paraId="687A4BF4" w14:textId="77777777" w:rsidR="00A369CE" w:rsidRDefault="00587CB9" w:rsidP="00587CB9">
      <w:pPr>
        <w:ind w:left="424" w:hangingChars="202" w:hanging="424"/>
        <w:rPr>
          <w:rFonts w:ascii="ＭＳ 明朝" w:eastAsia="ＭＳ 明朝" w:hAnsi="ＭＳ 明朝"/>
        </w:rPr>
      </w:pPr>
      <w:r w:rsidRPr="00587CB9">
        <w:rPr>
          <w:rFonts w:ascii="ＭＳ 明朝" w:eastAsia="ＭＳ 明朝" w:hAnsi="ＭＳ 明朝" w:hint="eastAsia"/>
        </w:rPr>
        <w:t xml:space="preserve">２　</w:t>
      </w:r>
      <w:r w:rsidR="00CE44F9">
        <w:rPr>
          <w:rFonts w:ascii="ＭＳ 明朝" w:eastAsia="ＭＳ 明朝" w:hAnsi="ＭＳ 明朝" w:hint="eastAsia"/>
        </w:rPr>
        <w:t>施設</w:t>
      </w:r>
      <w:r w:rsidRPr="00587CB9">
        <w:rPr>
          <w:rFonts w:ascii="ＭＳ 明朝" w:eastAsia="ＭＳ 明朝" w:hAnsi="ＭＳ 明朝" w:hint="eastAsia"/>
        </w:rPr>
        <w:t>は、従業者に対し、業務継続計画について周知するとともに、必要な研修及び訓練をそれぞれ年</w:t>
      </w:r>
    </w:p>
    <w:p w14:paraId="50996B76" w14:textId="55924BFF" w:rsidR="00587CB9" w:rsidRPr="00587CB9" w:rsidRDefault="00587CB9" w:rsidP="00A369CE">
      <w:pPr>
        <w:ind w:leftChars="100" w:left="424" w:hangingChars="102" w:hanging="214"/>
        <w:rPr>
          <w:rFonts w:ascii="ＭＳ 明朝" w:eastAsia="ＭＳ 明朝" w:hAnsi="ＭＳ 明朝"/>
        </w:rPr>
      </w:pPr>
      <w:r w:rsidRPr="00587CB9">
        <w:rPr>
          <w:rFonts w:ascii="ＭＳ 明朝" w:eastAsia="ＭＳ 明朝" w:hAnsi="ＭＳ 明朝" w:hint="eastAsia"/>
        </w:rPr>
        <w:t>１回以上実施するものとする。</w:t>
      </w:r>
    </w:p>
    <w:p w14:paraId="19A294CE" w14:textId="77777777" w:rsidR="00A369CE" w:rsidRDefault="00587CB9" w:rsidP="00A369CE">
      <w:pPr>
        <w:ind w:left="424" w:hangingChars="202" w:hanging="424"/>
        <w:rPr>
          <w:rFonts w:ascii="ＭＳ 明朝" w:eastAsia="ＭＳ 明朝" w:hAnsi="ＭＳ 明朝"/>
        </w:rPr>
      </w:pPr>
      <w:r w:rsidRPr="00587CB9">
        <w:rPr>
          <w:rFonts w:ascii="ＭＳ 明朝" w:eastAsia="ＭＳ 明朝" w:hAnsi="ＭＳ 明朝" w:hint="eastAsia"/>
        </w:rPr>
        <w:t xml:space="preserve">３　</w:t>
      </w:r>
      <w:r w:rsidR="00CE44F9">
        <w:rPr>
          <w:rFonts w:ascii="ＭＳ 明朝" w:eastAsia="ＭＳ 明朝" w:hAnsi="ＭＳ 明朝" w:hint="eastAsia"/>
        </w:rPr>
        <w:t>施設</w:t>
      </w:r>
      <w:r w:rsidRPr="00587CB9">
        <w:rPr>
          <w:rFonts w:ascii="ＭＳ 明朝" w:eastAsia="ＭＳ 明朝" w:hAnsi="ＭＳ 明朝" w:hint="eastAsia"/>
        </w:rPr>
        <w:t>は、定期的に業務継続計画の見直しを行い、必要に応じて業務継続計画の変更を行うものとす</w:t>
      </w:r>
    </w:p>
    <w:p w14:paraId="01E1E5A3" w14:textId="36C0B312" w:rsidR="00587CB9" w:rsidRDefault="00587CB9" w:rsidP="00A369CE">
      <w:pPr>
        <w:ind w:leftChars="100" w:left="424" w:hangingChars="102" w:hanging="214"/>
        <w:rPr>
          <w:rFonts w:ascii="ＭＳ 明朝" w:eastAsia="ＭＳ 明朝" w:hAnsi="ＭＳ 明朝"/>
        </w:rPr>
      </w:pPr>
      <w:r w:rsidRPr="00587CB9">
        <w:rPr>
          <w:rFonts w:ascii="ＭＳ 明朝" w:eastAsia="ＭＳ 明朝" w:hAnsi="ＭＳ 明朝" w:hint="eastAsia"/>
        </w:rPr>
        <w:t>る。</w:t>
      </w:r>
    </w:p>
    <w:p w14:paraId="1873A333" w14:textId="5771CF94" w:rsidR="00F305DF" w:rsidRDefault="00F305DF" w:rsidP="00CA6A64">
      <w:pPr>
        <w:spacing w:before="240"/>
        <w:ind w:left="424" w:hangingChars="202" w:hanging="424"/>
        <w:rPr>
          <w:rFonts w:ascii="ＭＳ 明朝" w:eastAsia="ＭＳ 明朝" w:hAnsi="ＭＳ 明朝"/>
        </w:rPr>
      </w:pPr>
      <w:r>
        <w:rPr>
          <w:rFonts w:ascii="ＭＳ 明朝" w:eastAsia="ＭＳ 明朝" w:hAnsi="ＭＳ 明朝" w:hint="eastAsia"/>
        </w:rPr>
        <w:t>（非常災害対策）</w:t>
      </w:r>
    </w:p>
    <w:p w14:paraId="06E1BCF6" w14:textId="77777777" w:rsidR="00A369CE" w:rsidRDefault="00F305DF" w:rsidP="005F2040">
      <w:pPr>
        <w:ind w:left="424" w:hangingChars="202" w:hanging="424"/>
        <w:rPr>
          <w:rFonts w:ascii="ＭＳ 明朝" w:eastAsia="ＭＳ 明朝" w:hAnsi="ＭＳ 明朝"/>
        </w:rPr>
      </w:pPr>
      <w:r>
        <w:rPr>
          <w:rFonts w:ascii="ＭＳ 明朝" w:eastAsia="ＭＳ 明朝" w:hAnsi="ＭＳ 明朝" w:hint="eastAsia"/>
        </w:rPr>
        <w:t>第１</w:t>
      </w:r>
      <w:r w:rsidR="00B56C67">
        <w:rPr>
          <w:rFonts w:ascii="ＭＳ 明朝" w:eastAsia="ＭＳ 明朝" w:hAnsi="ＭＳ 明朝" w:hint="eastAsia"/>
        </w:rPr>
        <w:t>５</w:t>
      </w:r>
      <w:r>
        <w:rPr>
          <w:rFonts w:ascii="ＭＳ 明朝" w:eastAsia="ＭＳ 明朝" w:hAnsi="ＭＳ 明朝" w:hint="eastAsia"/>
        </w:rPr>
        <w:t>条</w:t>
      </w:r>
      <w:r w:rsidR="005F2040">
        <w:rPr>
          <w:rFonts w:ascii="ＭＳ 明朝" w:eastAsia="ＭＳ 明朝" w:hAnsi="ＭＳ 明朝" w:hint="eastAsia"/>
        </w:rPr>
        <w:t xml:space="preserve">　施設</w:t>
      </w:r>
      <w:r w:rsidR="005F2040" w:rsidRPr="005F2040">
        <w:rPr>
          <w:rFonts w:ascii="ＭＳ 明朝" w:eastAsia="ＭＳ 明朝" w:hAnsi="ＭＳ 明朝" w:hint="eastAsia"/>
        </w:rPr>
        <w:t>は、非常災害に備えて、消防計画、風水害、地震等の災害に対処するための計画を作成し、</w:t>
      </w:r>
    </w:p>
    <w:p w14:paraId="29EAA3E7" w14:textId="77777777" w:rsidR="00A369CE" w:rsidRDefault="005F2040" w:rsidP="00A369CE">
      <w:pPr>
        <w:ind w:leftChars="100" w:left="424" w:hangingChars="102" w:hanging="214"/>
        <w:rPr>
          <w:rFonts w:ascii="ＭＳ 明朝" w:eastAsia="ＭＳ 明朝" w:hAnsi="ＭＳ 明朝"/>
        </w:rPr>
      </w:pPr>
      <w:r w:rsidRPr="005F2040">
        <w:rPr>
          <w:rFonts w:ascii="ＭＳ 明朝" w:eastAsia="ＭＳ 明朝" w:hAnsi="ＭＳ 明朝" w:hint="eastAsia"/>
        </w:rPr>
        <w:t>防火管理者</w:t>
      </w:r>
      <w:r w:rsidR="003C0837" w:rsidRPr="00275A12">
        <w:rPr>
          <w:rFonts w:ascii="ＭＳ Ｐゴシック" w:eastAsia="ＭＳ Ｐゴシック" w:hAnsi="ＭＳ Ｐゴシック" w:hint="eastAsia"/>
          <w:b/>
          <w:bCs/>
          <w:color w:val="FF0000"/>
        </w:rPr>
        <w:t>（または火気・消防等についての責任者）</w:t>
      </w:r>
      <w:r w:rsidRPr="005F2040">
        <w:rPr>
          <w:rFonts w:ascii="ＭＳ 明朝" w:eastAsia="ＭＳ 明朝" w:hAnsi="ＭＳ 明朝" w:hint="eastAsia"/>
        </w:rPr>
        <w:t>を定め、年２回定期的に避難、救出その他必要な訓</w:t>
      </w:r>
    </w:p>
    <w:p w14:paraId="734696A5" w14:textId="1D1AD85A" w:rsidR="005F2040" w:rsidRDefault="005F2040" w:rsidP="00A369CE">
      <w:pPr>
        <w:ind w:leftChars="100" w:left="424" w:hangingChars="102" w:hanging="214"/>
        <w:rPr>
          <w:rFonts w:ascii="ＭＳ 明朝" w:eastAsia="ＭＳ 明朝" w:hAnsi="ＭＳ 明朝"/>
        </w:rPr>
      </w:pPr>
      <w:r w:rsidRPr="005F2040">
        <w:rPr>
          <w:rFonts w:ascii="ＭＳ 明朝" w:eastAsia="ＭＳ 明朝" w:hAnsi="ＭＳ 明朝" w:hint="eastAsia"/>
        </w:rPr>
        <w:t>練を行うものとする。</w:t>
      </w:r>
    </w:p>
    <w:p w14:paraId="15D51F2B" w14:textId="44AF95EC" w:rsidR="005F2040" w:rsidRDefault="005F2040" w:rsidP="005F2040">
      <w:pPr>
        <w:ind w:left="424" w:hangingChars="202" w:hanging="424"/>
        <w:rPr>
          <w:rFonts w:ascii="ＭＳ 明朝" w:eastAsia="ＭＳ 明朝" w:hAnsi="ＭＳ 明朝"/>
        </w:rPr>
      </w:pPr>
      <w:r>
        <w:rPr>
          <w:rFonts w:ascii="ＭＳ 明朝" w:eastAsia="ＭＳ 明朝" w:hAnsi="ＭＳ 明朝" w:hint="eastAsia"/>
        </w:rPr>
        <w:t>２　施設は、前項の</w:t>
      </w:r>
      <w:r w:rsidRPr="005F2040">
        <w:rPr>
          <w:rFonts w:ascii="ＭＳ 明朝" w:eastAsia="ＭＳ 明朝" w:hAnsi="ＭＳ 明朝" w:hint="eastAsia"/>
        </w:rPr>
        <w:t>訓練の実施に当たっては、地域住民の参加が得られるよう連携に努めるものとする。</w:t>
      </w:r>
    </w:p>
    <w:p w14:paraId="44617FA7" w14:textId="77777777" w:rsidR="00A369CE" w:rsidRDefault="005F2040" w:rsidP="005F2040">
      <w:pPr>
        <w:ind w:left="424" w:hangingChars="202" w:hanging="424"/>
        <w:rPr>
          <w:rFonts w:ascii="ＭＳ 明朝" w:eastAsia="ＭＳ 明朝" w:hAnsi="ＭＳ 明朝"/>
        </w:rPr>
      </w:pPr>
      <w:r>
        <w:rPr>
          <w:rFonts w:ascii="ＭＳ 明朝" w:eastAsia="ＭＳ 明朝" w:hAnsi="ＭＳ 明朝" w:hint="eastAsia"/>
        </w:rPr>
        <w:t>３　施設</w:t>
      </w:r>
      <w:r w:rsidRPr="005F2040">
        <w:rPr>
          <w:rFonts w:ascii="ＭＳ 明朝" w:eastAsia="ＭＳ 明朝" w:hAnsi="ＭＳ 明朝" w:hint="eastAsia"/>
        </w:rPr>
        <w:t>は、常に施設と地域社会との連携が図られ、非常災害時において地域住民の協力が得られる体</w:t>
      </w:r>
    </w:p>
    <w:p w14:paraId="4906D51F" w14:textId="299E9908" w:rsidR="005F2040" w:rsidRPr="005F2040" w:rsidRDefault="005F2040" w:rsidP="00A369CE">
      <w:pPr>
        <w:ind w:leftChars="100" w:left="424" w:hangingChars="102" w:hanging="214"/>
        <w:rPr>
          <w:rFonts w:ascii="ＭＳ 明朝" w:eastAsia="ＭＳ 明朝" w:hAnsi="ＭＳ 明朝"/>
        </w:rPr>
      </w:pPr>
      <w:r w:rsidRPr="005F2040">
        <w:rPr>
          <w:rFonts w:ascii="ＭＳ 明朝" w:eastAsia="ＭＳ 明朝" w:hAnsi="ＭＳ 明朝" w:hint="eastAsia"/>
        </w:rPr>
        <w:t>制づくりに努め</w:t>
      </w:r>
      <w:r>
        <w:rPr>
          <w:rFonts w:ascii="ＭＳ 明朝" w:eastAsia="ＭＳ 明朝" w:hAnsi="ＭＳ 明朝" w:hint="eastAsia"/>
        </w:rPr>
        <w:t>るものとする。</w:t>
      </w:r>
    </w:p>
    <w:p w14:paraId="04415A97" w14:textId="77777777" w:rsidR="00A369CE" w:rsidRDefault="005F2040" w:rsidP="00A369CE">
      <w:pPr>
        <w:ind w:left="424" w:hangingChars="202" w:hanging="424"/>
        <w:rPr>
          <w:rFonts w:ascii="ＭＳ 明朝" w:eastAsia="ＭＳ 明朝" w:hAnsi="ＭＳ 明朝"/>
        </w:rPr>
      </w:pPr>
      <w:r>
        <w:rPr>
          <w:rFonts w:ascii="ＭＳ 明朝" w:eastAsia="ＭＳ 明朝" w:hAnsi="ＭＳ 明朝" w:hint="eastAsia"/>
        </w:rPr>
        <w:t>３</w:t>
      </w:r>
      <w:r w:rsidRPr="005F2040">
        <w:rPr>
          <w:rFonts w:ascii="ＭＳ 明朝" w:eastAsia="ＭＳ 明朝" w:hAnsi="ＭＳ 明朝" w:hint="eastAsia"/>
        </w:rPr>
        <w:t xml:space="preserve">　</w:t>
      </w:r>
      <w:r>
        <w:rPr>
          <w:rFonts w:ascii="ＭＳ 明朝" w:eastAsia="ＭＳ 明朝" w:hAnsi="ＭＳ 明朝" w:hint="eastAsia"/>
        </w:rPr>
        <w:t>施設</w:t>
      </w:r>
      <w:r w:rsidRPr="005F2040">
        <w:rPr>
          <w:rFonts w:ascii="ＭＳ 明朝" w:eastAsia="ＭＳ 明朝" w:hAnsi="ＭＳ 明朝" w:hint="eastAsia"/>
        </w:rPr>
        <w:t>は、非常災害に備えるために、非常用食料等の必要な物品の備蓄を最低３日分整備することと</w:t>
      </w:r>
    </w:p>
    <w:p w14:paraId="0E715C43" w14:textId="6B6B08E6" w:rsidR="00F305DF" w:rsidRDefault="005F2040" w:rsidP="00A369CE">
      <w:pPr>
        <w:spacing w:after="240"/>
        <w:ind w:leftChars="100" w:left="424" w:hangingChars="102" w:hanging="214"/>
        <w:rPr>
          <w:rFonts w:ascii="ＭＳ 明朝" w:eastAsia="ＭＳ 明朝" w:hAnsi="ＭＳ 明朝"/>
        </w:rPr>
      </w:pPr>
      <w:r w:rsidRPr="005F2040">
        <w:rPr>
          <w:rFonts w:ascii="ＭＳ 明朝" w:eastAsia="ＭＳ 明朝" w:hAnsi="ＭＳ 明朝" w:hint="eastAsia"/>
        </w:rPr>
        <w:t>する。</w:t>
      </w:r>
    </w:p>
    <w:p w14:paraId="17C30B0F" w14:textId="0A6417E1" w:rsidR="003C0837" w:rsidRDefault="00275A12" w:rsidP="005F2040">
      <w:pPr>
        <w:spacing w:after="240"/>
        <w:ind w:left="416" w:hangingChars="202" w:hanging="416"/>
        <w:rPr>
          <w:rFonts w:ascii="ＭＳ 明朝" w:eastAsia="ＭＳ 明朝" w:hAnsi="ＭＳ 明朝"/>
        </w:rPr>
      </w:pPr>
      <w:r w:rsidRPr="00792275">
        <w:rPr>
          <w:rFonts w:hint="eastAsia"/>
          <w:b/>
          <w:noProof/>
          <w:color w:val="000000" w:themeColor="text1"/>
          <w:szCs w:val="21"/>
        </w:rPr>
        <mc:AlternateContent>
          <mc:Choice Requires="wps">
            <w:drawing>
              <wp:anchor distT="0" distB="0" distL="114300" distR="114300" simplePos="0" relativeHeight="251665408" behindDoc="0" locked="0" layoutInCell="1" allowOverlap="1" wp14:anchorId="4FE25A4F" wp14:editId="2633E32B">
                <wp:simplePos x="0" y="0"/>
                <wp:positionH relativeFrom="margin">
                  <wp:align>right</wp:align>
                </wp:positionH>
                <wp:positionV relativeFrom="paragraph">
                  <wp:posOffset>38100</wp:posOffset>
                </wp:positionV>
                <wp:extent cx="6162675" cy="5810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81025"/>
                        </a:xfrm>
                        <a:prstGeom prst="rect">
                          <a:avLst/>
                        </a:prstGeom>
                        <a:solidFill>
                          <a:srgbClr val="FFFFFF"/>
                        </a:solidFill>
                        <a:ln w="9525">
                          <a:solidFill>
                            <a:srgbClr val="000000"/>
                          </a:solidFill>
                          <a:miter lim="800000"/>
                          <a:headEnd/>
                          <a:tailEnd/>
                        </a:ln>
                      </wps:spPr>
                      <wps:txbx>
                        <w:txbxContent>
                          <w:p w14:paraId="19B1DF6B" w14:textId="77777777" w:rsidR="003C0837" w:rsidRPr="00275A12" w:rsidRDefault="003C0837" w:rsidP="003C0837">
                            <w:pPr>
                              <w:jc w:val="left"/>
                              <w:rPr>
                                <w:rFonts w:ascii="ＭＳ Ｐゴシック" w:eastAsia="ＭＳ Ｐゴシック" w:hAnsi="ＭＳ Ｐゴシック"/>
                                <w:b/>
                                <w:bCs/>
                                <w:color w:val="000000" w:themeColor="text1"/>
                                <w:szCs w:val="21"/>
                              </w:rPr>
                            </w:pPr>
                            <w:r w:rsidRPr="00275A12">
                              <w:rPr>
                                <w:rFonts w:ascii="ＭＳ Ｐゴシック" w:eastAsia="ＭＳ Ｐゴシック" w:hAnsi="ＭＳ Ｐゴシック" w:hint="eastAsia"/>
                                <w:b/>
                                <w:bCs/>
                                <w:color w:val="000000" w:themeColor="text1"/>
                                <w:szCs w:val="21"/>
                              </w:rPr>
                              <w:t>※非常災害のための備蓄量の目安は、少なくとも３日（７２時間）分を推奨しています。</w:t>
                            </w:r>
                          </w:p>
                          <w:p w14:paraId="57D4CEDB" w14:textId="77777777" w:rsidR="003C0837" w:rsidRPr="00275A12" w:rsidRDefault="003C0837" w:rsidP="003C0837">
                            <w:pPr>
                              <w:jc w:val="left"/>
                              <w:rPr>
                                <w:rFonts w:ascii="ＭＳ Ｐゴシック" w:eastAsia="ＭＳ Ｐゴシック" w:hAnsi="ＭＳ Ｐゴシック"/>
                                <w:b/>
                                <w:bCs/>
                                <w:color w:val="000000" w:themeColor="text1"/>
                                <w:szCs w:val="21"/>
                              </w:rPr>
                            </w:pPr>
                            <w:r w:rsidRPr="00275A12">
                              <w:rPr>
                                <w:rFonts w:ascii="ＭＳ Ｐゴシック" w:eastAsia="ＭＳ Ｐゴシック" w:hAnsi="ＭＳ Ｐゴシック" w:hint="eastAsia"/>
                                <w:b/>
                                <w:bCs/>
                                <w:color w:val="000000" w:themeColor="text1"/>
                                <w:szCs w:val="21"/>
                              </w:rPr>
                              <w:t>※備蓄の管理はリストを作成したうえで実施することを推奨しています。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5A4F" id="テキスト ボックス 8" o:spid="_x0000_s1030" type="#_x0000_t202" style="position:absolute;left:0;text-align:left;margin-left:434.05pt;margin-top:3pt;width:485.25pt;height:45.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">
                <v:textbox inset="5.85pt,.7pt,5.85pt,.7pt">
                  <w:txbxContent>
                    <w:p w14:paraId="19B1DF6B" w14:textId="77777777" w:rsidR="003C0837" w:rsidRPr="00275A12" w:rsidRDefault="003C0837" w:rsidP="003C0837">
                      <w:pPr>
                        <w:jc w:val="left"/>
                        <w:rPr>
                          <w:rFonts w:ascii="ＭＳ Ｐゴシック" w:eastAsia="ＭＳ Ｐゴシック" w:hAnsi="ＭＳ Ｐゴシック"/>
                          <w:b/>
                          <w:bCs/>
                          <w:color w:val="000000" w:themeColor="text1"/>
                          <w:szCs w:val="21"/>
                        </w:rPr>
                      </w:pPr>
                      <w:r w:rsidRPr="00275A12">
                        <w:rPr>
                          <w:rFonts w:ascii="ＭＳ Ｐゴシック" w:eastAsia="ＭＳ Ｐゴシック" w:hAnsi="ＭＳ Ｐゴシック" w:hint="eastAsia"/>
                          <w:b/>
                          <w:bCs/>
                          <w:color w:val="000000" w:themeColor="text1"/>
                          <w:szCs w:val="21"/>
                        </w:rPr>
                        <w:t>※非常災害のための備蓄量の目安は、少なくとも３日（７２時間）分を推奨しています。</w:t>
                      </w:r>
                    </w:p>
                    <w:p w14:paraId="57D4CEDB" w14:textId="77777777" w:rsidR="003C0837" w:rsidRPr="00275A12" w:rsidRDefault="003C0837" w:rsidP="003C0837">
                      <w:pPr>
                        <w:jc w:val="left"/>
                        <w:rPr>
                          <w:rFonts w:ascii="ＭＳ Ｐゴシック" w:eastAsia="ＭＳ Ｐゴシック" w:hAnsi="ＭＳ Ｐゴシック"/>
                          <w:b/>
                          <w:bCs/>
                          <w:color w:val="000000" w:themeColor="text1"/>
                          <w:szCs w:val="21"/>
                        </w:rPr>
                      </w:pPr>
                      <w:r w:rsidRPr="00275A12">
                        <w:rPr>
                          <w:rFonts w:ascii="ＭＳ Ｐゴシック" w:eastAsia="ＭＳ Ｐゴシック" w:hAnsi="ＭＳ Ｐゴシック" w:hint="eastAsia"/>
                          <w:b/>
                          <w:bCs/>
                          <w:color w:val="000000" w:themeColor="text1"/>
                          <w:szCs w:val="21"/>
                        </w:rPr>
                        <w:t>※備蓄の管理はリストを作成したうえで実施することを推奨しています。</w:t>
                      </w:r>
                    </w:p>
                  </w:txbxContent>
                </v:textbox>
                <w10:wrap anchorx="margin"/>
              </v:shape>
            </w:pict>
          </mc:Fallback>
        </mc:AlternateContent>
      </w:r>
    </w:p>
    <w:p w14:paraId="049619B8" w14:textId="0D656D4E" w:rsidR="003C0837" w:rsidRDefault="003C0837" w:rsidP="005F2040">
      <w:pPr>
        <w:spacing w:after="240"/>
        <w:ind w:left="424" w:hangingChars="202" w:hanging="424"/>
        <w:rPr>
          <w:rFonts w:ascii="ＭＳ 明朝" w:eastAsia="ＭＳ 明朝" w:hAnsi="ＭＳ 明朝"/>
        </w:rPr>
      </w:pPr>
    </w:p>
    <w:p w14:paraId="1E589191" w14:textId="77777777" w:rsidR="00472EA0" w:rsidRDefault="00472EA0" w:rsidP="00CA6A64">
      <w:pPr>
        <w:spacing w:before="240"/>
        <w:ind w:left="424" w:hangingChars="202" w:hanging="424"/>
        <w:rPr>
          <w:rFonts w:ascii="ＭＳ 明朝" w:eastAsia="ＭＳ 明朝" w:hAnsi="ＭＳ 明朝"/>
        </w:rPr>
      </w:pPr>
    </w:p>
    <w:p w14:paraId="0F227C89" w14:textId="3893EF85" w:rsidR="00B56C67" w:rsidRDefault="00B56C67" w:rsidP="00CA6A64">
      <w:pPr>
        <w:spacing w:before="240"/>
        <w:ind w:left="424" w:hangingChars="202" w:hanging="424"/>
        <w:rPr>
          <w:rFonts w:ascii="ＭＳ 明朝" w:eastAsia="ＭＳ 明朝" w:hAnsi="ＭＳ 明朝"/>
        </w:rPr>
      </w:pPr>
      <w:r>
        <w:rPr>
          <w:rFonts w:ascii="ＭＳ 明朝" w:eastAsia="ＭＳ 明朝" w:hAnsi="ＭＳ 明朝" w:hint="eastAsia"/>
        </w:rPr>
        <w:lastRenderedPageBreak/>
        <w:t>（衛生管理等）</w:t>
      </w:r>
    </w:p>
    <w:p w14:paraId="0EE58365" w14:textId="77777777" w:rsidR="003532AE" w:rsidRDefault="00B56C67" w:rsidP="00B56C67">
      <w:pPr>
        <w:ind w:left="424" w:hangingChars="202" w:hanging="424"/>
        <w:rPr>
          <w:rFonts w:ascii="ＭＳ 明朝" w:eastAsia="ＭＳ 明朝" w:hAnsi="ＭＳ 明朝"/>
          <w:color w:val="000000"/>
          <w:szCs w:val="21"/>
          <w:shd w:val="clear" w:color="auto" w:fill="FFFFFF"/>
        </w:rPr>
      </w:pPr>
      <w:r>
        <w:rPr>
          <w:rFonts w:ascii="ＭＳ 明朝" w:eastAsia="ＭＳ 明朝" w:hAnsi="ＭＳ 明朝" w:hint="eastAsia"/>
        </w:rPr>
        <w:t>第１６条　施設は</w:t>
      </w:r>
      <w:r>
        <w:rPr>
          <w:rFonts w:ascii="ＭＳ 明朝" w:eastAsia="ＭＳ 明朝" w:hAnsi="ＭＳ 明朝" w:hint="eastAsia"/>
          <w:color w:val="000000"/>
          <w:szCs w:val="21"/>
          <w:shd w:val="clear" w:color="auto" w:fill="FFFFFF"/>
        </w:rPr>
        <w:t>利用者の使用する施設、食器その他の設備又は飲用に供する水について、衛生的な管</w:t>
      </w:r>
    </w:p>
    <w:p w14:paraId="5FE30F30" w14:textId="09CCBFC4" w:rsidR="00B56C67" w:rsidRDefault="00B56C67" w:rsidP="003532AE">
      <w:pPr>
        <w:ind w:leftChars="100" w:left="424" w:hangingChars="102" w:hanging="214"/>
        <w:rPr>
          <w:rFonts w:ascii="ＭＳ 明朝" w:eastAsia="ＭＳ 明朝" w:hAnsi="ＭＳ 明朝"/>
          <w:color w:val="000000"/>
          <w:szCs w:val="21"/>
          <w:shd w:val="clear" w:color="auto" w:fill="FFFFFF"/>
        </w:rPr>
      </w:pPr>
      <w:r>
        <w:rPr>
          <w:rFonts w:ascii="ＭＳ 明朝" w:eastAsia="ＭＳ 明朝" w:hAnsi="ＭＳ 明朝" w:hint="eastAsia"/>
          <w:color w:val="000000"/>
          <w:szCs w:val="21"/>
          <w:shd w:val="clear" w:color="auto" w:fill="FFFFFF"/>
        </w:rPr>
        <w:t>理に努め、又は衛生上必要な措置を講じるものとする。</w:t>
      </w:r>
    </w:p>
    <w:p w14:paraId="77071A7B" w14:textId="77777777" w:rsidR="003532AE" w:rsidRDefault="00B56C67" w:rsidP="00B56C67">
      <w:pPr>
        <w:ind w:left="424" w:hangingChars="202" w:hanging="424"/>
        <w:jc w:val="left"/>
        <w:rPr>
          <w:rFonts w:ascii="ＭＳ 明朝" w:eastAsia="ＭＳ 明朝" w:hAnsi="ＭＳ 明朝"/>
          <w:szCs w:val="21"/>
        </w:rPr>
      </w:pPr>
      <w:r>
        <w:rPr>
          <w:rFonts w:ascii="ＭＳ 明朝" w:eastAsia="ＭＳ 明朝" w:hAnsi="ＭＳ 明朝" w:hint="eastAsia"/>
          <w:color w:val="000000"/>
          <w:szCs w:val="21"/>
          <w:shd w:val="clear" w:color="auto" w:fill="FFFFFF"/>
        </w:rPr>
        <w:t xml:space="preserve">２　</w:t>
      </w:r>
      <w:r>
        <w:rPr>
          <w:rFonts w:ascii="ＭＳ 明朝" w:eastAsia="ＭＳ 明朝" w:hAnsi="ＭＳ 明朝" w:hint="eastAsia"/>
          <w:szCs w:val="21"/>
        </w:rPr>
        <w:t>施設</w:t>
      </w:r>
      <w:r w:rsidRPr="00E41F9C">
        <w:rPr>
          <w:rFonts w:ascii="ＭＳ 明朝" w:eastAsia="ＭＳ 明朝" w:hAnsi="ＭＳ 明朝" w:hint="eastAsia"/>
          <w:szCs w:val="21"/>
        </w:rPr>
        <w:t>において感染症が発生し、又はまん延しないように次の各号に掲げる措置を講じるものとす</w:t>
      </w:r>
    </w:p>
    <w:p w14:paraId="4F2DF58F" w14:textId="15EE6E38" w:rsidR="00B56C67" w:rsidRPr="00E41F9C" w:rsidRDefault="00B56C67"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る。</w:t>
      </w:r>
    </w:p>
    <w:p w14:paraId="31323F33" w14:textId="0E2F99CD" w:rsidR="00B56C67" w:rsidRPr="00E41F9C" w:rsidRDefault="00B56C67" w:rsidP="003532AE">
      <w:pPr>
        <w:ind w:leftChars="4" w:left="218" w:hangingChars="100" w:hanging="210"/>
        <w:jc w:val="left"/>
        <w:rPr>
          <w:rFonts w:ascii="ＭＳ 明朝" w:eastAsia="ＭＳ 明朝" w:hAnsi="ＭＳ 明朝"/>
          <w:szCs w:val="21"/>
        </w:rPr>
      </w:pPr>
      <w:r w:rsidRPr="00E41F9C">
        <w:rPr>
          <w:rFonts w:ascii="ＭＳ 明朝" w:eastAsia="ＭＳ 明朝" w:hAnsi="ＭＳ 明朝" w:hint="eastAsia"/>
          <w:szCs w:val="21"/>
        </w:rPr>
        <w:t>（１）</w:t>
      </w:r>
      <w:r w:rsidR="00AD753B">
        <w:rPr>
          <w:rFonts w:ascii="ＭＳ 明朝" w:eastAsia="ＭＳ 明朝" w:hAnsi="ＭＳ 明朝"/>
          <w:szCs w:val="21"/>
        </w:rPr>
        <w:t>施設</w:t>
      </w:r>
      <w:r w:rsidRPr="00E41F9C">
        <w:rPr>
          <w:rFonts w:ascii="ＭＳ 明朝" w:eastAsia="ＭＳ 明朝" w:hAnsi="ＭＳ 明朝"/>
          <w:szCs w:val="21"/>
        </w:rPr>
        <w:t>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6FAF4F9B" w14:textId="5D9154E4" w:rsidR="00B56C67" w:rsidRPr="00E41F9C" w:rsidRDefault="00B56C67" w:rsidP="00A369CE">
      <w:pPr>
        <w:jc w:val="left"/>
        <w:rPr>
          <w:rFonts w:ascii="ＭＳ 明朝" w:eastAsia="ＭＳ 明朝" w:hAnsi="ＭＳ 明朝"/>
          <w:szCs w:val="21"/>
        </w:rPr>
      </w:pPr>
      <w:r w:rsidRPr="00E41F9C">
        <w:rPr>
          <w:rFonts w:ascii="ＭＳ 明朝" w:eastAsia="ＭＳ 明朝" w:hAnsi="ＭＳ 明朝" w:hint="eastAsia"/>
          <w:szCs w:val="21"/>
        </w:rPr>
        <w:t>（２）</w:t>
      </w:r>
      <w:r w:rsidR="00AD753B">
        <w:rPr>
          <w:rFonts w:ascii="ＭＳ 明朝" w:eastAsia="ＭＳ 明朝" w:hAnsi="ＭＳ 明朝"/>
          <w:szCs w:val="21"/>
        </w:rPr>
        <w:t>施設</w:t>
      </w:r>
      <w:r w:rsidRPr="00E41F9C">
        <w:rPr>
          <w:rFonts w:ascii="ＭＳ 明朝" w:eastAsia="ＭＳ 明朝" w:hAnsi="ＭＳ 明朝"/>
          <w:szCs w:val="21"/>
        </w:rPr>
        <w:t>における感染症の予防及びまん延の防止のための指針を整備する。</w:t>
      </w:r>
    </w:p>
    <w:p w14:paraId="338DE379" w14:textId="6716B594" w:rsidR="00B56C67" w:rsidRDefault="00B56C67" w:rsidP="003532AE">
      <w:pPr>
        <w:ind w:leftChars="4" w:left="218" w:hangingChars="100" w:hanging="210"/>
        <w:jc w:val="left"/>
        <w:rPr>
          <w:rFonts w:ascii="ＭＳ 明朝" w:eastAsia="ＭＳ 明朝" w:hAnsi="ＭＳ 明朝"/>
          <w:szCs w:val="21"/>
        </w:rPr>
      </w:pPr>
      <w:r w:rsidRPr="00E41F9C">
        <w:rPr>
          <w:rFonts w:ascii="ＭＳ 明朝" w:eastAsia="ＭＳ 明朝" w:hAnsi="ＭＳ 明朝" w:hint="eastAsia"/>
          <w:szCs w:val="21"/>
        </w:rPr>
        <w:t>（３）</w:t>
      </w:r>
      <w:r w:rsidR="00AD753B">
        <w:rPr>
          <w:rFonts w:ascii="ＭＳ 明朝" w:eastAsia="ＭＳ 明朝" w:hAnsi="ＭＳ 明朝"/>
          <w:szCs w:val="21"/>
        </w:rPr>
        <w:t>施設</w:t>
      </w:r>
      <w:r w:rsidRPr="00E41F9C">
        <w:rPr>
          <w:rFonts w:ascii="ＭＳ 明朝" w:eastAsia="ＭＳ 明朝" w:hAnsi="ＭＳ 明朝"/>
          <w:szCs w:val="21"/>
        </w:rPr>
        <w:t>において、従業者に対し、感染症の予防及びまん延の防止のための研修及び訓練を定期的に実施する。</w:t>
      </w:r>
    </w:p>
    <w:p w14:paraId="2867E6FA" w14:textId="77777777" w:rsidR="00B56C67" w:rsidRPr="00CE44F9" w:rsidRDefault="00B56C67" w:rsidP="00CA6A64">
      <w:pPr>
        <w:spacing w:before="240"/>
        <w:ind w:left="424" w:hangingChars="202" w:hanging="424"/>
        <w:rPr>
          <w:rFonts w:ascii="ＭＳ 明朝" w:eastAsia="ＭＳ 明朝" w:hAnsi="ＭＳ 明朝"/>
        </w:rPr>
      </w:pPr>
      <w:r w:rsidRPr="00CE44F9">
        <w:rPr>
          <w:rFonts w:ascii="ＭＳ 明朝" w:eastAsia="ＭＳ 明朝" w:hAnsi="ＭＳ 明朝" w:hint="eastAsia"/>
        </w:rPr>
        <w:t>（協力</w:t>
      </w:r>
      <w:r>
        <w:rPr>
          <w:rFonts w:ascii="ＭＳ 明朝" w:eastAsia="ＭＳ 明朝" w:hAnsi="ＭＳ 明朝" w:hint="eastAsia"/>
        </w:rPr>
        <w:t>病院</w:t>
      </w:r>
      <w:r w:rsidRPr="00CE44F9">
        <w:rPr>
          <w:rFonts w:ascii="ＭＳ 明朝" w:eastAsia="ＭＳ 明朝" w:hAnsi="ＭＳ 明朝" w:hint="eastAsia"/>
        </w:rPr>
        <w:t>等）</w:t>
      </w:r>
    </w:p>
    <w:p w14:paraId="1B683ECD" w14:textId="77777777" w:rsidR="00A369CE" w:rsidRDefault="00B56C67" w:rsidP="00B56C67">
      <w:pPr>
        <w:ind w:left="424" w:hangingChars="202" w:hanging="424"/>
        <w:rPr>
          <w:rFonts w:ascii="ＭＳ 明朝" w:eastAsia="ＭＳ 明朝" w:hAnsi="ＭＳ 明朝"/>
        </w:rPr>
      </w:pPr>
      <w:r w:rsidRPr="00CE44F9">
        <w:rPr>
          <w:rFonts w:ascii="ＭＳ 明朝" w:eastAsia="ＭＳ 明朝" w:hAnsi="ＭＳ 明朝" w:hint="eastAsia"/>
        </w:rPr>
        <w:t xml:space="preserve">第１５条　</w:t>
      </w:r>
      <w:r>
        <w:rPr>
          <w:rFonts w:ascii="ＭＳ 明朝" w:eastAsia="ＭＳ 明朝" w:hAnsi="ＭＳ 明朝" w:hint="eastAsia"/>
        </w:rPr>
        <w:t>施設</w:t>
      </w:r>
      <w:r w:rsidRPr="00CE44F9">
        <w:rPr>
          <w:rFonts w:ascii="ＭＳ 明朝" w:eastAsia="ＭＳ 明朝" w:hAnsi="ＭＳ 明朝" w:hint="eastAsia"/>
        </w:rPr>
        <w:t>は、主治医との連携を基本としつつ、利用者の病状の急変等に備えるため、あらかじめ、</w:t>
      </w:r>
    </w:p>
    <w:p w14:paraId="159662D8" w14:textId="77777777" w:rsidR="003532AE" w:rsidRDefault="00B56C67" w:rsidP="003532AE">
      <w:pPr>
        <w:ind w:leftChars="100" w:left="424" w:hangingChars="102" w:hanging="214"/>
        <w:rPr>
          <w:rFonts w:ascii="ＭＳ 明朝" w:eastAsia="ＭＳ 明朝" w:hAnsi="ＭＳ 明朝"/>
        </w:rPr>
      </w:pPr>
      <w:r w:rsidRPr="00CE44F9">
        <w:rPr>
          <w:rFonts w:ascii="ＭＳ 明朝" w:eastAsia="ＭＳ 明朝" w:hAnsi="ＭＳ 明朝" w:hint="eastAsia"/>
        </w:rPr>
        <w:t>協力医療機関を定めるものとする。</w:t>
      </w:r>
    </w:p>
    <w:p w14:paraId="7AE2DFC1" w14:textId="35BC585B" w:rsidR="00B56C67" w:rsidRDefault="00B56C67" w:rsidP="003532AE">
      <w:pPr>
        <w:rPr>
          <w:rFonts w:ascii="ＭＳ 明朝" w:eastAsia="ＭＳ 明朝" w:hAnsi="ＭＳ 明朝"/>
        </w:rPr>
      </w:pPr>
      <w:r w:rsidRPr="00CE44F9">
        <w:rPr>
          <w:rFonts w:ascii="ＭＳ 明朝" w:eastAsia="ＭＳ 明朝" w:hAnsi="ＭＳ 明朝" w:hint="eastAsia"/>
        </w:rPr>
        <w:t xml:space="preserve">２　</w:t>
      </w:r>
      <w:r>
        <w:rPr>
          <w:rFonts w:ascii="ＭＳ 明朝" w:eastAsia="ＭＳ 明朝" w:hAnsi="ＭＳ 明朝" w:hint="eastAsia"/>
        </w:rPr>
        <w:t>施設</w:t>
      </w:r>
      <w:r w:rsidRPr="00CE44F9">
        <w:rPr>
          <w:rFonts w:ascii="ＭＳ 明朝" w:eastAsia="ＭＳ 明朝" w:hAnsi="ＭＳ 明朝" w:hint="eastAsia"/>
        </w:rPr>
        <w:t>は、あらかじめ、協力歯科医療連携機関を定めておくよう努めるものとする。</w:t>
      </w:r>
    </w:p>
    <w:p w14:paraId="2D7C37F5" w14:textId="5D2A1129" w:rsidR="006D1DF6" w:rsidRDefault="006D1DF6" w:rsidP="00CA6A64">
      <w:pPr>
        <w:spacing w:before="240"/>
        <w:ind w:left="424" w:hangingChars="202" w:hanging="424"/>
        <w:rPr>
          <w:rFonts w:ascii="ＭＳ 明朝" w:eastAsia="ＭＳ 明朝" w:hAnsi="ＭＳ 明朝"/>
        </w:rPr>
      </w:pPr>
      <w:r>
        <w:rPr>
          <w:rFonts w:ascii="ＭＳ 明朝" w:eastAsia="ＭＳ 明朝" w:hAnsi="ＭＳ 明朝" w:hint="eastAsia"/>
        </w:rPr>
        <w:t>（秘密保持等）</w:t>
      </w:r>
    </w:p>
    <w:p w14:paraId="2CEA15BD" w14:textId="77777777" w:rsidR="00A369CE" w:rsidRDefault="006D1DF6" w:rsidP="006D1DF6">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第１</w:t>
      </w:r>
      <w:r>
        <w:rPr>
          <w:rFonts w:ascii="ＭＳ 明朝" w:eastAsia="ＭＳ 明朝" w:hAnsi="ＭＳ 明朝" w:hint="eastAsia"/>
          <w:szCs w:val="21"/>
        </w:rPr>
        <w:t>６</w:t>
      </w:r>
      <w:r w:rsidRPr="00E41F9C">
        <w:rPr>
          <w:rFonts w:ascii="ＭＳ 明朝" w:eastAsia="ＭＳ 明朝" w:hAnsi="ＭＳ 明朝" w:hint="eastAsia"/>
          <w:szCs w:val="21"/>
        </w:rPr>
        <w:t xml:space="preserve">条　</w:t>
      </w:r>
      <w:r>
        <w:rPr>
          <w:rFonts w:ascii="ＭＳ 明朝" w:eastAsia="ＭＳ 明朝" w:hAnsi="ＭＳ 明朝" w:hint="eastAsia"/>
          <w:szCs w:val="21"/>
        </w:rPr>
        <w:t>施設</w:t>
      </w:r>
      <w:r w:rsidRPr="00E41F9C">
        <w:rPr>
          <w:rFonts w:ascii="ＭＳ 明朝" w:eastAsia="ＭＳ 明朝" w:hAnsi="ＭＳ 明朝" w:hint="eastAsia"/>
          <w:szCs w:val="21"/>
        </w:rPr>
        <w:t>は、利用者又は家族の個人情報について「個人情報の保護に関する法律」及び厚生労働</w:t>
      </w:r>
    </w:p>
    <w:p w14:paraId="52BDDDA4" w14:textId="77777777" w:rsidR="00A369CE" w:rsidRDefault="006D1DF6" w:rsidP="00A369C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省が策定した「医療・介護関係事業者における個人情報の適切な取扱いのためのガイダンス」を遵守</w:t>
      </w:r>
    </w:p>
    <w:p w14:paraId="6B910255" w14:textId="3DE29ED0" w:rsidR="003532AE" w:rsidRDefault="006D1DF6"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し適切な取り扱いに努めるものとする。</w:t>
      </w:r>
    </w:p>
    <w:p w14:paraId="7B95F546" w14:textId="39F37272" w:rsidR="00472EA0" w:rsidRDefault="00472EA0" w:rsidP="003532AE">
      <w:pPr>
        <w:ind w:leftChars="100" w:left="424" w:hangingChars="102" w:hanging="214"/>
        <w:jc w:val="left"/>
        <w:rPr>
          <w:rFonts w:ascii="ＭＳ 明朝" w:eastAsia="ＭＳ 明朝" w:hAnsi="ＭＳ 明朝"/>
          <w:szCs w:val="21"/>
        </w:rPr>
      </w:pPr>
      <w:r>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1EAC1699" wp14:editId="363FE266">
                <wp:simplePos x="0" y="0"/>
                <wp:positionH relativeFrom="margin">
                  <wp:align>right</wp:align>
                </wp:positionH>
                <wp:positionV relativeFrom="paragraph">
                  <wp:posOffset>38100</wp:posOffset>
                </wp:positionV>
                <wp:extent cx="6162675" cy="144780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47800"/>
                        </a:xfrm>
                        <a:prstGeom prst="rect">
                          <a:avLst/>
                        </a:prstGeom>
                        <a:solidFill>
                          <a:srgbClr val="FFFFFF"/>
                        </a:solidFill>
                        <a:ln w="9525">
                          <a:solidFill>
                            <a:srgbClr val="000000"/>
                          </a:solidFill>
                          <a:miter lim="800000"/>
                          <a:headEnd/>
                          <a:tailEnd/>
                        </a:ln>
                      </wps:spPr>
                      <wps:txbx>
                        <w:txbxContent>
                          <w:p w14:paraId="243F0A78" w14:textId="70F8A86D" w:rsidR="003532AE" w:rsidRPr="001D5389" w:rsidRDefault="003532AE" w:rsidP="003532AE">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0D6309">
                              <w:rPr>
                                <w:rFonts w:ascii="ＭＳ Ｐゴシック" w:eastAsia="ＭＳ Ｐゴシック" w:hAnsi="ＭＳ Ｐゴシック" w:hint="eastAsia"/>
                                <w:b/>
                                <w:bCs/>
                                <w:color w:val="000000"/>
                                <w:sz w:val="20"/>
                                <w:szCs w:val="20"/>
                              </w:rPr>
                              <w:t>。</w:t>
                            </w:r>
                          </w:p>
                          <w:p w14:paraId="218170B1" w14:textId="5E1C1C37" w:rsidR="003532AE" w:rsidRPr="001D5389" w:rsidRDefault="003532AE" w:rsidP="003532AE">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w:t>
                            </w:r>
                            <w:r w:rsidR="0019153E" w:rsidRPr="001D5389">
                              <w:rPr>
                                <w:rFonts w:ascii="ＭＳ Ｐゴシック" w:eastAsia="ＭＳ Ｐゴシック" w:hAnsi="ＭＳ Ｐゴシック" w:hint="eastAsia"/>
                                <w:b/>
                                <w:bCs/>
                                <w:color w:val="000000"/>
                                <w:sz w:val="20"/>
                                <w:szCs w:val="20"/>
                              </w:rPr>
                              <w:t>取扱いのための</w:t>
                            </w:r>
                            <w:r w:rsidRPr="001D5389">
                              <w:rPr>
                                <w:rFonts w:ascii="ＭＳ Ｐゴシック" w:eastAsia="ＭＳ Ｐゴシック" w:hAnsi="ＭＳ Ｐゴシック" w:hint="eastAsia"/>
                                <w:b/>
                                <w:bCs/>
                                <w:color w:val="000000"/>
                                <w:sz w:val="20"/>
                                <w:szCs w:val="20"/>
                              </w:rPr>
                              <w:t>に関するガイダンス」は、「医療・介護関係事業者における個人情報の適切な取扱いのためのガイドライン」の考え方をより明確</w:t>
                            </w:r>
                            <w:r>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7DCCFAA2" w14:textId="77777777" w:rsidR="003532AE" w:rsidRPr="00C71CFB" w:rsidRDefault="003532AE" w:rsidP="003532AE">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C1699" id="_x0000_t202" coordsize="21600,21600" o:spt="202" path="m,l,21600r21600,l21600,xe">
                <v:stroke joinstyle="miter"/>
                <v:path gradientshapeok="t" o:connecttype="rect"/>
              </v:shapetype>
              <v:shape id="テキスト ボックス 5" o:spid="_x0000_s1031" type="#_x0000_t202" style="position:absolute;left:0;text-align:left;margin-left:434.05pt;margin-top:3pt;width:485.25pt;height:11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">
                <v:textbox inset="5.85pt,.7pt,5.85pt,.7pt">
                  <w:txbxContent>
                    <w:p w14:paraId="243F0A78" w14:textId="70F8A86D" w:rsidR="003532AE" w:rsidRPr="001D5389" w:rsidRDefault="003532AE" w:rsidP="003532AE">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0D6309">
                        <w:rPr>
                          <w:rFonts w:ascii="ＭＳ Ｐゴシック" w:eastAsia="ＭＳ Ｐゴシック" w:hAnsi="ＭＳ Ｐゴシック" w:hint="eastAsia"/>
                          <w:b/>
                          <w:bCs/>
                          <w:color w:val="000000"/>
                          <w:sz w:val="20"/>
                          <w:szCs w:val="20"/>
                        </w:rPr>
                        <w:t>。</w:t>
                      </w:r>
                    </w:p>
                    <w:p w14:paraId="218170B1" w14:textId="5E1C1C37" w:rsidR="003532AE" w:rsidRPr="001D5389" w:rsidRDefault="003532AE" w:rsidP="003532AE">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w:t>
                      </w:r>
                      <w:r w:rsidR="0019153E" w:rsidRPr="001D5389">
                        <w:rPr>
                          <w:rFonts w:ascii="ＭＳ Ｐゴシック" w:eastAsia="ＭＳ Ｐゴシック" w:hAnsi="ＭＳ Ｐゴシック" w:hint="eastAsia"/>
                          <w:b/>
                          <w:bCs/>
                          <w:color w:val="000000"/>
                          <w:sz w:val="20"/>
                          <w:szCs w:val="20"/>
                        </w:rPr>
                        <w:t>取扱いのための</w:t>
                      </w:r>
                      <w:r w:rsidRPr="001D5389">
                        <w:rPr>
                          <w:rFonts w:ascii="ＭＳ Ｐゴシック" w:eastAsia="ＭＳ Ｐゴシック" w:hAnsi="ＭＳ Ｐゴシック" w:hint="eastAsia"/>
                          <w:b/>
                          <w:bCs/>
                          <w:color w:val="000000"/>
                          <w:sz w:val="20"/>
                          <w:szCs w:val="20"/>
                        </w:rPr>
                        <w:t>に関するガイダンス」は、「医療・介護関係事業者における個人情報の適切な取扱いのためのガイドライン」の考え方をより明確</w:t>
                      </w:r>
                      <w:r>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7DCCFAA2" w14:textId="77777777" w:rsidR="003532AE" w:rsidRPr="00C71CFB" w:rsidRDefault="003532AE" w:rsidP="003532AE">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p>
    <w:p w14:paraId="75AC631F" w14:textId="2B97414F" w:rsidR="00472EA0" w:rsidRDefault="00472EA0" w:rsidP="003532AE">
      <w:pPr>
        <w:ind w:leftChars="100" w:left="424" w:hangingChars="102" w:hanging="214"/>
        <w:jc w:val="left"/>
        <w:rPr>
          <w:rFonts w:ascii="ＭＳ 明朝" w:eastAsia="ＭＳ 明朝" w:hAnsi="ＭＳ 明朝"/>
          <w:szCs w:val="21"/>
        </w:rPr>
      </w:pPr>
    </w:p>
    <w:p w14:paraId="429473CF" w14:textId="12A20DBB" w:rsidR="003532AE" w:rsidRDefault="003532AE" w:rsidP="00A369CE">
      <w:pPr>
        <w:ind w:leftChars="100" w:left="424" w:hangingChars="102" w:hanging="214"/>
        <w:jc w:val="left"/>
        <w:rPr>
          <w:rFonts w:ascii="ＭＳ 明朝" w:eastAsia="ＭＳ 明朝" w:hAnsi="ＭＳ 明朝"/>
          <w:szCs w:val="21"/>
        </w:rPr>
      </w:pPr>
    </w:p>
    <w:p w14:paraId="2B87888B" w14:textId="098E197C" w:rsidR="003532AE" w:rsidRDefault="003532AE" w:rsidP="00A369CE">
      <w:pPr>
        <w:ind w:leftChars="100" w:left="424" w:hangingChars="102" w:hanging="214"/>
        <w:jc w:val="left"/>
        <w:rPr>
          <w:rFonts w:ascii="ＭＳ 明朝" w:eastAsia="ＭＳ 明朝" w:hAnsi="ＭＳ 明朝"/>
          <w:szCs w:val="21"/>
        </w:rPr>
      </w:pPr>
    </w:p>
    <w:p w14:paraId="2B746D7C" w14:textId="2C98F3CE" w:rsidR="003532AE" w:rsidRDefault="003532AE" w:rsidP="00A369CE">
      <w:pPr>
        <w:ind w:leftChars="100" w:left="424" w:hangingChars="102" w:hanging="214"/>
        <w:jc w:val="left"/>
        <w:rPr>
          <w:rFonts w:ascii="ＭＳ 明朝" w:eastAsia="ＭＳ 明朝" w:hAnsi="ＭＳ 明朝"/>
          <w:szCs w:val="21"/>
        </w:rPr>
      </w:pPr>
    </w:p>
    <w:p w14:paraId="02CE03CD" w14:textId="34747A68" w:rsidR="003532AE" w:rsidRDefault="003532AE" w:rsidP="00A369CE">
      <w:pPr>
        <w:ind w:leftChars="100" w:left="424" w:hangingChars="102" w:hanging="214"/>
        <w:jc w:val="left"/>
        <w:rPr>
          <w:rFonts w:ascii="ＭＳ 明朝" w:eastAsia="ＭＳ 明朝" w:hAnsi="ＭＳ 明朝"/>
          <w:szCs w:val="21"/>
        </w:rPr>
      </w:pPr>
    </w:p>
    <w:p w14:paraId="7388C4B1" w14:textId="60EEB422" w:rsidR="003532AE" w:rsidRDefault="003532AE" w:rsidP="00A369CE">
      <w:pPr>
        <w:ind w:leftChars="100" w:left="424" w:hangingChars="102" w:hanging="214"/>
        <w:jc w:val="left"/>
        <w:rPr>
          <w:rFonts w:ascii="ＭＳ 明朝" w:eastAsia="ＭＳ 明朝" w:hAnsi="ＭＳ 明朝"/>
          <w:szCs w:val="21"/>
        </w:rPr>
      </w:pPr>
    </w:p>
    <w:p w14:paraId="0DBCE5EC" w14:textId="77777777" w:rsidR="00A369CE" w:rsidRDefault="006D1DF6" w:rsidP="006D1DF6">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 xml:space="preserve">２　</w:t>
      </w:r>
      <w:r>
        <w:rPr>
          <w:rFonts w:ascii="ＭＳ 明朝" w:eastAsia="ＭＳ 明朝" w:hAnsi="ＭＳ 明朝" w:hint="eastAsia"/>
          <w:szCs w:val="21"/>
        </w:rPr>
        <w:t>施設</w:t>
      </w:r>
      <w:r w:rsidRPr="00E41F9C">
        <w:rPr>
          <w:rFonts w:ascii="ＭＳ 明朝" w:eastAsia="ＭＳ 明朝" w:hAnsi="ＭＳ 明朝" w:hint="eastAsia"/>
          <w:szCs w:val="21"/>
        </w:rPr>
        <w:t>は、従業者に業務上知り得た利用者又はその家族の秘密を保持させるとともに、退職後も業務</w:t>
      </w:r>
    </w:p>
    <w:p w14:paraId="3A6E80E4" w14:textId="77777777" w:rsidR="00A369CE" w:rsidRDefault="006D1DF6" w:rsidP="00A369C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上知り得た利用者又はその家族の秘密を保持させるため、従業者でなくなった後においてもこれらの</w:t>
      </w:r>
    </w:p>
    <w:p w14:paraId="64EEB9EA" w14:textId="22CD5625" w:rsidR="006D1DF6" w:rsidRPr="00E41F9C" w:rsidRDefault="006D1DF6" w:rsidP="00A369C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秘密を保持するべき旨を、従業者との雇用契約の内容とする。</w:t>
      </w:r>
    </w:p>
    <w:p w14:paraId="67B70C97" w14:textId="77777777" w:rsidR="00A369CE" w:rsidRDefault="006D1DF6" w:rsidP="00A369CE">
      <w:pPr>
        <w:ind w:left="424" w:hangingChars="202" w:hanging="424"/>
        <w:rPr>
          <w:rFonts w:ascii="ＭＳ 明朝" w:eastAsia="ＭＳ 明朝" w:hAnsi="ＭＳ 明朝"/>
          <w:szCs w:val="21"/>
        </w:rPr>
      </w:pPr>
      <w:r w:rsidRPr="00E41F9C">
        <w:rPr>
          <w:rFonts w:ascii="ＭＳ 明朝" w:eastAsia="ＭＳ 明朝" w:hAnsi="ＭＳ 明朝" w:hint="eastAsia"/>
          <w:szCs w:val="21"/>
        </w:rPr>
        <w:t xml:space="preserve">３　</w:t>
      </w:r>
      <w:r>
        <w:rPr>
          <w:rFonts w:ascii="ＭＳ 明朝" w:eastAsia="ＭＳ 明朝" w:hAnsi="ＭＳ 明朝" w:hint="eastAsia"/>
          <w:szCs w:val="21"/>
        </w:rPr>
        <w:t>施設</w:t>
      </w:r>
      <w:r w:rsidRPr="00E41F9C">
        <w:rPr>
          <w:rFonts w:ascii="ＭＳ 明朝" w:eastAsia="ＭＳ 明朝" w:hAnsi="ＭＳ 明朝" w:hint="eastAsia"/>
          <w:szCs w:val="21"/>
        </w:rPr>
        <w:t>は、サービス担当者会議等において、利用者の個人情報を用いる場合は利用者の同意を、利用者</w:t>
      </w:r>
    </w:p>
    <w:p w14:paraId="25BC63F4" w14:textId="3C536E30" w:rsidR="006D1DF6" w:rsidRDefault="006D1DF6" w:rsidP="00A369CE">
      <w:pPr>
        <w:ind w:leftChars="100" w:left="424" w:hangingChars="102" w:hanging="214"/>
        <w:rPr>
          <w:rFonts w:ascii="ＭＳ 明朝" w:eastAsia="ＭＳ 明朝" w:hAnsi="ＭＳ 明朝"/>
          <w:szCs w:val="21"/>
        </w:rPr>
      </w:pPr>
      <w:r w:rsidRPr="00E41F9C">
        <w:rPr>
          <w:rFonts w:ascii="ＭＳ 明朝" w:eastAsia="ＭＳ 明朝" w:hAnsi="ＭＳ 明朝" w:hint="eastAsia"/>
          <w:szCs w:val="21"/>
        </w:rPr>
        <w:t>の家族の個人情報を用いる場合は当該家族の同意を、あらかじめ文書により得るものとする。</w:t>
      </w:r>
    </w:p>
    <w:p w14:paraId="69901F32" w14:textId="017A39A2" w:rsidR="006D1DF6" w:rsidRDefault="006D1DF6" w:rsidP="00CA6A64">
      <w:pPr>
        <w:spacing w:before="240"/>
        <w:ind w:left="424" w:hangingChars="202" w:hanging="424"/>
        <w:rPr>
          <w:rFonts w:ascii="ＭＳ 明朝" w:eastAsia="ＭＳ 明朝" w:hAnsi="ＭＳ 明朝"/>
          <w:szCs w:val="21"/>
        </w:rPr>
      </w:pPr>
      <w:r>
        <w:rPr>
          <w:rFonts w:ascii="ＭＳ 明朝" w:eastAsia="ＭＳ 明朝" w:hAnsi="ＭＳ 明朝" w:hint="eastAsia"/>
          <w:szCs w:val="21"/>
        </w:rPr>
        <w:t>（指定居宅介護支援事業者に対する利益供与の禁止）</w:t>
      </w:r>
    </w:p>
    <w:p w14:paraId="494ECC96" w14:textId="77777777" w:rsidR="00955A32" w:rsidRDefault="006D1DF6" w:rsidP="00955A32">
      <w:pPr>
        <w:ind w:left="424" w:hangingChars="202" w:hanging="424"/>
        <w:rPr>
          <w:rFonts w:ascii="ＭＳ 明朝" w:eastAsia="ＭＳ 明朝" w:hAnsi="ＭＳ 明朝"/>
          <w:szCs w:val="21"/>
        </w:rPr>
      </w:pPr>
      <w:r>
        <w:rPr>
          <w:rFonts w:ascii="ＭＳ 明朝" w:eastAsia="ＭＳ 明朝" w:hAnsi="ＭＳ 明朝" w:hint="eastAsia"/>
        </w:rPr>
        <w:t xml:space="preserve">第１７条　</w:t>
      </w:r>
      <w:r>
        <w:rPr>
          <w:rFonts w:ascii="ＭＳ 明朝" w:eastAsia="ＭＳ 明朝" w:hAnsi="ＭＳ 明朝" w:hint="eastAsia"/>
          <w:szCs w:val="21"/>
        </w:rPr>
        <w:t>施設</w:t>
      </w:r>
      <w:r w:rsidRPr="00E41F9C">
        <w:rPr>
          <w:rFonts w:ascii="ＭＳ 明朝" w:eastAsia="ＭＳ 明朝" w:hAnsi="ＭＳ 明朝" w:hint="eastAsia"/>
          <w:szCs w:val="21"/>
        </w:rPr>
        <w:t>及び</w:t>
      </w:r>
      <w:r w:rsidR="00F24B3E">
        <w:rPr>
          <w:rFonts w:ascii="ＭＳ 明朝" w:eastAsia="ＭＳ 明朝" w:hAnsi="ＭＳ 明朝" w:hint="eastAsia"/>
          <w:szCs w:val="21"/>
        </w:rPr>
        <w:t>従業者</w:t>
      </w:r>
      <w:r w:rsidRPr="00E41F9C">
        <w:rPr>
          <w:rFonts w:ascii="ＭＳ 明朝" w:eastAsia="ＭＳ 明朝" w:hAnsi="ＭＳ 明朝" w:hint="eastAsia"/>
          <w:szCs w:val="21"/>
        </w:rPr>
        <w:t>、利用者の紹介が中立公正に行われるよう、居宅介護支援事業者等及びその</w:t>
      </w:r>
    </w:p>
    <w:p w14:paraId="2F87552B" w14:textId="77777777" w:rsidR="00955A32" w:rsidRDefault="006D1DF6" w:rsidP="00955A32">
      <w:pPr>
        <w:ind w:leftChars="100" w:left="424" w:hangingChars="102" w:hanging="214"/>
        <w:rPr>
          <w:rFonts w:ascii="ＭＳ 明朝" w:eastAsia="ＭＳ 明朝" w:hAnsi="ＭＳ 明朝"/>
          <w:szCs w:val="21"/>
        </w:rPr>
      </w:pPr>
      <w:r w:rsidRPr="00E41F9C">
        <w:rPr>
          <w:rFonts w:ascii="ＭＳ 明朝" w:eastAsia="ＭＳ 明朝" w:hAnsi="ＭＳ 明朝" w:hint="eastAsia"/>
          <w:szCs w:val="21"/>
        </w:rPr>
        <w:t>従業員から利用者の紹介及び</w:t>
      </w:r>
      <w:r>
        <w:rPr>
          <w:rFonts w:ascii="ＭＳ 明朝" w:eastAsia="ＭＳ 明朝" w:hAnsi="ＭＳ 明朝" w:hint="eastAsia"/>
          <w:szCs w:val="21"/>
        </w:rPr>
        <w:t>施設</w:t>
      </w:r>
      <w:r w:rsidRPr="00E41F9C">
        <w:rPr>
          <w:rFonts w:ascii="ＭＳ 明朝" w:eastAsia="ＭＳ 明朝" w:hAnsi="ＭＳ 明朝" w:hint="eastAsia"/>
          <w:szCs w:val="21"/>
        </w:rPr>
        <w:t>からの退居者を紹介することの対償として金品その他の財産上の利</w:t>
      </w:r>
    </w:p>
    <w:p w14:paraId="627EC65E" w14:textId="0D1D13A5" w:rsidR="006D1DF6" w:rsidRDefault="006D1DF6" w:rsidP="00955A32">
      <w:pPr>
        <w:ind w:leftChars="100" w:left="424" w:hangingChars="102" w:hanging="214"/>
        <w:rPr>
          <w:rFonts w:ascii="ＭＳ 明朝" w:eastAsia="ＭＳ 明朝" w:hAnsi="ＭＳ 明朝"/>
          <w:szCs w:val="21"/>
        </w:rPr>
      </w:pPr>
      <w:r w:rsidRPr="00E41F9C">
        <w:rPr>
          <w:rFonts w:ascii="ＭＳ 明朝" w:eastAsia="ＭＳ 明朝" w:hAnsi="ＭＳ 明朝" w:hint="eastAsia"/>
          <w:szCs w:val="21"/>
        </w:rPr>
        <w:t>益の供与及び収受をおこなわないものとする。</w:t>
      </w:r>
    </w:p>
    <w:p w14:paraId="365CDB98" w14:textId="77777777" w:rsidR="009877AF" w:rsidRDefault="009877AF" w:rsidP="00CA6A64">
      <w:pPr>
        <w:spacing w:before="240"/>
        <w:ind w:left="424" w:hangingChars="202" w:hanging="424"/>
        <w:rPr>
          <w:rFonts w:ascii="ＭＳ 明朝" w:eastAsia="ＭＳ 明朝" w:hAnsi="ＭＳ 明朝"/>
          <w:szCs w:val="21"/>
        </w:rPr>
      </w:pPr>
    </w:p>
    <w:p w14:paraId="6E9837B6" w14:textId="37F46895" w:rsidR="00AD753B" w:rsidRDefault="00AD753B" w:rsidP="00CA6A64">
      <w:pPr>
        <w:spacing w:before="240"/>
        <w:ind w:left="424" w:hangingChars="202" w:hanging="424"/>
        <w:rPr>
          <w:rFonts w:ascii="ＭＳ 明朝" w:eastAsia="ＭＳ 明朝" w:hAnsi="ＭＳ 明朝"/>
          <w:szCs w:val="21"/>
        </w:rPr>
      </w:pPr>
      <w:r>
        <w:rPr>
          <w:rFonts w:ascii="ＭＳ 明朝" w:eastAsia="ＭＳ 明朝" w:hAnsi="ＭＳ 明朝" w:hint="eastAsia"/>
          <w:szCs w:val="21"/>
        </w:rPr>
        <w:lastRenderedPageBreak/>
        <w:t>（苦情処理等）</w:t>
      </w:r>
    </w:p>
    <w:p w14:paraId="620ABACA" w14:textId="77777777" w:rsidR="003532AE" w:rsidRDefault="00AD753B" w:rsidP="00AD753B">
      <w:pPr>
        <w:ind w:left="424" w:hangingChars="202" w:hanging="424"/>
        <w:jc w:val="left"/>
        <w:rPr>
          <w:rFonts w:ascii="ＭＳ 明朝" w:eastAsia="ＭＳ 明朝" w:hAnsi="ＭＳ 明朝"/>
          <w:szCs w:val="21"/>
        </w:rPr>
      </w:pPr>
      <w:r>
        <w:rPr>
          <w:rFonts w:ascii="ＭＳ 明朝" w:eastAsia="ＭＳ 明朝" w:hAnsi="ＭＳ 明朝" w:hint="eastAsia"/>
        </w:rPr>
        <w:t xml:space="preserve">第１８条　</w:t>
      </w:r>
      <w:r w:rsidRPr="00E41F9C">
        <w:rPr>
          <w:rFonts w:ascii="ＭＳ 明朝" w:eastAsia="ＭＳ 明朝" w:hAnsi="ＭＳ 明朝" w:hint="eastAsia"/>
          <w:szCs w:val="21"/>
        </w:rPr>
        <w:t>事業の提供に係る利用者からの苦情及び相談に迅速かつ適切に対応するために、担当者を設</w:t>
      </w:r>
    </w:p>
    <w:p w14:paraId="0F286614" w14:textId="77777777" w:rsidR="003532AE" w:rsidRDefault="00AD753B"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置し、口頭、電話、メール等により苦情等を受け付けた場合は、苦情処理の体制に沿って対応し、そ</w:t>
      </w:r>
    </w:p>
    <w:p w14:paraId="165DC112" w14:textId="77777777" w:rsidR="003532AE" w:rsidRDefault="00AD753B"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の内容を記録する。受け付けた苦情等については、その原因を解明し、改善に取り組むものとする。</w:t>
      </w:r>
    </w:p>
    <w:p w14:paraId="241E20AB" w14:textId="1BE0B3C8" w:rsidR="00AD753B" w:rsidRPr="00E41F9C" w:rsidRDefault="00AD753B"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また、苦情処理結果については、個人情報に配慮した上で</w:t>
      </w:r>
      <w:r>
        <w:rPr>
          <w:rFonts w:ascii="ＭＳ 明朝" w:eastAsia="ＭＳ 明朝" w:hAnsi="ＭＳ 明朝" w:hint="eastAsia"/>
          <w:szCs w:val="21"/>
        </w:rPr>
        <w:t>施設</w:t>
      </w:r>
      <w:r w:rsidRPr="00E41F9C">
        <w:rPr>
          <w:rFonts w:ascii="ＭＳ 明朝" w:eastAsia="ＭＳ 明朝" w:hAnsi="ＭＳ 明朝" w:hint="eastAsia"/>
          <w:szCs w:val="21"/>
        </w:rPr>
        <w:t>内での公表を行う。</w:t>
      </w:r>
    </w:p>
    <w:p w14:paraId="022D3C3D" w14:textId="77777777" w:rsidR="003532AE" w:rsidRDefault="00AD753B" w:rsidP="00AD753B">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２　事業者は、前項の苦情を受け付けた場合には、苦情の内容を記録して保存するとともに、その原因</w:t>
      </w:r>
    </w:p>
    <w:p w14:paraId="32D8189D" w14:textId="25C498F9" w:rsidR="00AD753B" w:rsidRPr="00E41F9C" w:rsidRDefault="00AD753B"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を解明し、再発を防止するため必要な措置を講じる。</w:t>
      </w:r>
    </w:p>
    <w:p w14:paraId="0C02B618" w14:textId="77777777" w:rsidR="003532AE" w:rsidRDefault="00AD753B" w:rsidP="00AD753B">
      <w:pPr>
        <w:ind w:left="424" w:hangingChars="202" w:hanging="424"/>
        <w:jc w:val="left"/>
        <w:rPr>
          <w:rFonts w:ascii="ＭＳ 明朝" w:eastAsia="ＭＳ 明朝" w:hAnsi="ＭＳ 明朝"/>
          <w:szCs w:val="21"/>
        </w:rPr>
      </w:pPr>
      <w:r w:rsidRPr="00E41F9C">
        <w:rPr>
          <w:rFonts w:ascii="ＭＳ 明朝" w:eastAsia="ＭＳ 明朝" w:hAnsi="ＭＳ 明朝" w:hint="eastAsia"/>
          <w:szCs w:val="21"/>
        </w:rPr>
        <w:t>３　事業者は、事業の提供に関し、介護保険法の規定により市町村が行う文書その他の物件の提出若し</w:t>
      </w:r>
    </w:p>
    <w:p w14:paraId="15B53B98" w14:textId="77777777" w:rsidR="003532AE" w:rsidRDefault="00AD753B"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くは提示の求め又は当該市町村からの質問若しくは照会に応じ、及び市町村が行う調査に協力すると</w:t>
      </w:r>
    </w:p>
    <w:p w14:paraId="2735065E" w14:textId="5F107715" w:rsidR="00AD753B" w:rsidRPr="00E41F9C" w:rsidRDefault="00AD753B" w:rsidP="003532AE">
      <w:pPr>
        <w:ind w:leftChars="100" w:left="424" w:hangingChars="102" w:hanging="214"/>
        <w:jc w:val="left"/>
        <w:rPr>
          <w:rFonts w:ascii="ＭＳ 明朝" w:eastAsia="ＭＳ 明朝" w:hAnsi="ＭＳ 明朝"/>
          <w:szCs w:val="21"/>
        </w:rPr>
      </w:pPr>
      <w:r w:rsidRPr="00E41F9C">
        <w:rPr>
          <w:rFonts w:ascii="ＭＳ 明朝" w:eastAsia="ＭＳ 明朝" w:hAnsi="ＭＳ 明朝" w:hint="eastAsia"/>
          <w:szCs w:val="21"/>
        </w:rPr>
        <w:t>ともに、市町村からの指導又は助言を受けた場合は、当該指導又は助言に従って必要な改善を行う。</w:t>
      </w:r>
    </w:p>
    <w:p w14:paraId="1AF24175" w14:textId="77777777" w:rsidR="003532AE" w:rsidRDefault="00AD753B" w:rsidP="00A369CE">
      <w:pPr>
        <w:ind w:left="424" w:hangingChars="202" w:hanging="424"/>
        <w:rPr>
          <w:rFonts w:ascii="ＭＳ 明朝" w:eastAsia="ＭＳ 明朝" w:hAnsi="ＭＳ 明朝"/>
          <w:szCs w:val="21"/>
        </w:rPr>
      </w:pPr>
      <w:r w:rsidRPr="00E41F9C">
        <w:rPr>
          <w:rFonts w:ascii="ＭＳ 明朝" w:eastAsia="ＭＳ 明朝" w:hAnsi="ＭＳ 明朝" w:hint="eastAsia"/>
          <w:szCs w:val="21"/>
        </w:rPr>
        <w:t>４　事業者は、提供した事業に係る利用者からの苦情に関して国民健康保険団体連合会の調査に協力す</w:t>
      </w:r>
    </w:p>
    <w:p w14:paraId="723BF133" w14:textId="77777777" w:rsidR="003532AE" w:rsidRDefault="00AD753B" w:rsidP="003532AE">
      <w:pPr>
        <w:ind w:leftChars="100" w:left="424" w:hangingChars="102" w:hanging="214"/>
        <w:rPr>
          <w:rFonts w:ascii="ＭＳ 明朝" w:eastAsia="ＭＳ 明朝" w:hAnsi="ＭＳ 明朝"/>
          <w:szCs w:val="21"/>
        </w:rPr>
      </w:pPr>
      <w:r w:rsidRPr="00E41F9C">
        <w:rPr>
          <w:rFonts w:ascii="ＭＳ 明朝" w:eastAsia="ＭＳ 明朝" w:hAnsi="ＭＳ 明朝" w:hint="eastAsia"/>
          <w:szCs w:val="21"/>
        </w:rPr>
        <w:t>るとともに、国民健康保険団体連合会から指導又は助言を受けた場合は、当該指導又は助言に従って必</w:t>
      </w:r>
    </w:p>
    <w:p w14:paraId="0A80011E" w14:textId="5AC5D2FC" w:rsidR="00AD753B" w:rsidRPr="00CE44F9" w:rsidRDefault="00AD753B" w:rsidP="003532AE">
      <w:pPr>
        <w:ind w:firstLineChars="100" w:firstLine="210"/>
        <w:rPr>
          <w:rFonts w:ascii="ＭＳ 明朝" w:eastAsia="ＭＳ 明朝" w:hAnsi="ＭＳ 明朝"/>
        </w:rPr>
      </w:pPr>
      <w:r w:rsidRPr="00E41F9C">
        <w:rPr>
          <w:rFonts w:ascii="ＭＳ 明朝" w:eastAsia="ＭＳ 明朝" w:hAnsi="ＭＳ 明朝" w:hint="eastAsia"/>
          <w:szCs w:val="21"/>
        </w:rPr>
        <w:t>要な改善を行う。</w:t>
      </w:r>
    </w:p>
    <w:p w14:paraId="5C2CA267" w14:textId="5A5E30A0" w:rsidR="005F2040" w:rsidRDefault="00B56C67" w:rsidP="00CA6A64">
      <w:pPr>
        <w:spacing w:before="240"/>
        <w:ind w:left="424" w:hangingChars="202" w:hanging="424"/>
        <w:rPr>
          <w:rFonts w:ascii="ＭＳ 明朝" w:eastAsia="ＭＳ 明朝" w:hAnsi="ＭＳ 明朝"/>
        </w:rPr>
      </w:pPr>
      <w:r>
        <w:rPr>
          <w:rFonts w:ascii="ＭＳ 明朝" w:eastAsia="ＭＳ 明朝" w:hAnsi="ＭＳ 明朝" w:hint="eastAsia"/>
        </w:rPr>
        <w:t>（地域との連携</w:t>
      </w:r>
      <w:r w:rsidR="00AD753B">
        <w:rPr>
          <w:rFonts w:ascii="ＭＳ 明朝" w:eastAsia="ＭＳ 明朝" w:hAnsi="ＭＳ 明朝" w:hint="eastAsia"/>
        </w:rPr>
        <w:t>等</w:t>
      </w:r>
      <w:r>
        <w:rPr>
          <w:rFonts w:ascii="ＭＳ 明朝" w:eastAsia="ＭＳ 明朝" w:hAnsi="ＭＳ 明朝" w:hint="eastAsia"/>
        </w:rPr>
        <w:t>）</w:t>
      </w:r>
    </w:p>
    <w:p w14:paraId="63F31C06" w14:textId="77777777" w:rsidR="00B10D18" w:rsidRDefault="00B56C67" w:rsidP="00B56C67">
      <w:pPr>
        <w:ind w:left="424" w:hangingChars="202" w:hanging="424"/>
        <w:rPr>
          <w:rFonts w:ascii="ＭＳ 明朝" w:eastAsia="ＭＳ 明朝" w:hAnsi="ＭＳ 明朝"/>
        </w:rPr>
      </w:pPr>
      <w:r>
        <w:rPr>
          <w:rFonts w:ascii="ＭＳ 明朝" w:eastAsia="ＭＳ 明朝" w:hAnsi="ＭＳ 明朝" w:hint="eastAsia"/>
        </w:rPr>
        <w:t>第１</w:t>
      </w:r>
      <w:r w:rsidR="00AD753B">
        <w:rPr>
          <w:rFonts w:ascii="ＭＳ 明朝" w:eastAsia="ＭＳ 明朝" w:hAnsi="ＭＳ 明朝" w:hint="eastAsia"/>
        </w:rPr>
        <w:t>９</w:t>
      </w:r>
      <w:r>
        <w:rPr>
          <w:rFonts w:ascii="ＭＳ 明朝" w:eastAsia="ＭＳ 明朝" w:hAnsi="ＭＳ 明朝" w:hint="eastAsia"/>
        </w:rPr>
        <w:t>条　施設</w:t>
      </w:r>
      <w:r w:rsidRPr="00B56C67">
        <w:rPr>
          <w:rFonts w:ascii="ＭＳ 明朝" w:eastAsia="ＭＳ 明朝" w:hAnsi="ＭＳ 明朝" w:hint="eastAsia"/>
        </w:rPr>
        <w:t>は、</w:t>
      </w:r>
      <w:r>
        <w:rPr>
          <w:rFonts w:ascii="ＭＳ 明朝" w:eastAsia="ＭＳ 明朝" w:hAnsi="ＭＳ 明朝" w:hint="eastAsia"/>
        </w:rPr>
        <w:t>サービス</w:t>
      </w:r>
      <w:r w:rsidRPr="00B56C67">
        <w:rPr>
          <w:rFonts w:ascii="ＭＳ 明朝" w:eastAsia="ＭＳ 明朝" w:hAnsi="ＭＳ 明朝" w:hint="eastAsia"/>
        </w:rPr>
        <w:t>の提供に当たっては、利用者、利用者の家族、地域住民の代表者、本市の職</w:t>
      </w:r>
    </w:p>
    <w:p w14:paraId="585A90F6" w14:textId="77777777" w:rsidR="00B10D18"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hint="eastAsia"/>
        </w:rPr>
        <w:t>員又は当該</w:t>
      </w:r>
      <w:r>
        <w:rPr>
          <w:rFonts w:ascii="ＭＳ 明朝" w:eastAsia="ＭＳ 明朝" w:hAnsi="ＭＳ 明朝" w:hint="eastAsia"/>
        </w:rPr>
        <w:t>施設</w:t>
      </w:r>
      <w:r w:rsidRPr="00B56C67">
        <w:rPr>
          <w:rFonts w:ascii="ＭＳ 明朝" w:eastAsia="ＭＳ 明朝" w:hAnsi="ＭＳ 明朝" w:hint="eastAsia"/>
        </w:rPr>
        <w:t>が所在する区域を管轄する</w:t>
      </w:r>
      <w:r w:rsidRPr="00B56C67">
        <w:rPr>
          <w:rFonts w:ascii="ＭＳ 明朝" w:eastAsia="ＭＳ 明朝" w:hAnsi="ＭＳ 明朝"/>
        </w:rPr>
        <w:t>地域包括支援センターの職員、</w:t>
      </w:r>
      <w:r w:rsidR="008F2688">
        <w:rPr>
          <w:rFonts w:ascii="ＭＳ 明朝" w:eastAsia="ＭＳ 明朝" w:hAnsi="ＭＳ 明朝" w:hint="eastAsia"/>
        </w:rPr>
        <w:t>事業</w:t>
      </w:r>
      <w:r w:rsidRPr="00B56C67">
        <w:rPr>
          <w:rFonts w:ascii="ＭＳ 明朝" w:eastAsia="ＭＳ 明朝" w:hAnsi="ＭＳ 明朝"/>
        </w:rPr>
        <w:t>について知見を有する</w:t>
      </w:r>
    </w:p>
    <w:p w14:paraId="0CD56A0F" w14:textId="77777777" w:rsidR="00B10D18"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者等により構成される協議会(テレビ電話装置等を活用して行うもの(利用者又はその家族が参加する</w:t>
      </w:r>
    </w:p>
    <w:p w14:paraId="6305BB1E" w14:textId="77777777" w:rsidR="00B10D18"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場合にあっては、当該テレビ電話装置等の活用についてこれらの者の同意を得たものに限る。)を含む。</w:t>
      </w:r>
    </w:p>
    <w:p w14:paraId="0622CC29" w14:textId="77777777" w:rsidR="00B10D18"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以下この項において「運営推進会議」という。)を設置し、おおむね</w:t>
      </w:r>
      <w:r w:rsidR="009E3072">
        <w:rPr>
          <w:rFonts w:ascii="ＭＳ 明朝" w:eastAsia="ＭＳ 明朝" w:hAnsi="ＭＳ 明朝" w:hint="eastAsia"/>
        </w:rPr>
        <w:t>６</w:t>
      </w:r>
      <w:r w:rsidRPr="00B56C67">
        <w:rPr>
          <w:rFonts w:ascii="ＭＳ 明朝" w:eastAsia="ＭＳ 明朝" w:hAnsi="ＭＳ 明朝"/>
        </w:rPr>
        <w:t>月に</w:t>
      </w:r>
      <w:r w:rsidR="009E3072">
        <w:rPr>
          <w:rFonts w:ascii="ＭＳ 明朝" w:eastAsia="ＭＳ 明朝" w:hAnsi="ＭＳ 明朝" w:hint="eastAsia"/>
        </w:rPr>
        <w:t>１</w:t>
      </w:r>
      <w:r w:rsidRPr="00B56C67">
        <w:rPr>
          <w:rFonts w:ascii="ＭＳ 明朝" w:eastAsia="ＭＳ 明朝" w:hAnsi="ＭＳ 明朝"/>
        </w:rPr>
        <w:t>回以上、運営推進会議に</w:t>
      </w:r>
    </w:p>
    <w:p w14:paraId="71A4412F" w14:textId="77777777" w:rsidR="00B10D18"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対し活動状況を報告し、運営推進会議による評価を受けるとともに、運営推進会議から必要な要望、助</w:t>
      </w:r>
    </w:p>
    <w:p w14:paraId="5A56B406" w14:textId="7FFEEBAD" w:rsidR="00B56C67" w:rsidRPr="00B56C67"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言等を聴く機会を設けなければならない。</w:t>
      </w:r>
    </w:p>
    <w:p w14:paraId="64D0A1C0" w14:textId="77777777" w:rsidR="00B10D18" w:rsidRDefault="00EE2E05" w:rsidP="00B56C67">
      <w:pPr>
        <w:ind w:left="424" w:hangingChars="202" w:hanging="424"/>
        <w:rPr>
          <w:rFonts w:ascii="ＭＳ 明朝" w:eastAsia="ＭＳ 明朝" w:hAnsi="ＭＳ 明朝"/>
        </w:rPr>
      </w:pPr>
      <w:r>
        <w:rPr>
          <w:rFonts w:ascii="ＭＳ 明朝" w:eastAsia="ＭＳ 明朝" w:hAnsi="ＭＳ 明朝" w:hint="eastAsia"/>
        </w:rPr>
        <w:t>２</w:t>
      </w:r>
      <w:r w:rsidR="00B56C67" w:rsidRPr="00B56C67">
        <w:rPr>
          <w:rFonts w:ascii="ＭＳ 明朝" w:eastAsia="ＭＳ 明朝" w:hAnsi="ＭＳ 明朝"/>
        </w:rPr>
        <w:t xml:space="preserve">　</w:t>
      </w:r>
      <w:r>
        <w:rPr>
          <w:rFonts w:ascii="ＭＳ 明朝" w:eastAsia="ＭＳ 明朝" w:hAnsi="ＭＳ 明朝" w:hint="eastAsia"/>
        </w:rPr>
        <w:t>施設</w:t>
      </w:r>
      <w:r w:rsidR="00B56C67" w:rsidRPr="00B56C67">
        <w:rPr>
          <w:rFonts w:ascii="ＭＳ 明朝" w:eastAsia="ＭＳ 明朝" w:hAnsi="ＭＳ 明朝"/>
        </w:rPr>
        <w:t>は、前項の報告、評価、要望、助言等についての記録を作成するとともに、当該記録を公表しな</w:t>
      </w:r>
    </w:p>
    <w:p w14:paraId="3A57D964" w14:textId="4565934C" w:rsidR="00B56C67" w:rsidRPr="00B56C67"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ければならない。</w:t>
      </w:r>
    </w:p>
    <w:p w14:paraId="75F4AE1A" w14:textId="77777777" w:rsidR="00B10D18" w:rsidRDefault="00EE2E05" w:rsidP="00B56C67">
      <w:pPr>
        <w:ind w:left="424" w:hangingChars="202" w:hanging="424"/>
        <w:rPr>
          <w:rFonts w:ascii="ＭＳ 明朝" w:eastAsia="ＭＳ 明朝" w:hAnsi="ＭＳ 明朝"/>
        </w:rPr>
      </w:pPr>
      <w:r>
        <w:rPr>
          <w:rFonts w:ascii="ＭＳ 明朝" w:eastAsia="ＭＳ 明朝" w:hAnsi="ＭＳ 明朝" w:hint="eastAsia"/>
        </w:rPr>
        <w:t>３</w:t>
      </w:r>
      <w:r w:rsidR="00B56C67" w:rsidRPr="00B56C67">
        <w:rPr>
          <w:rFonts w:ascii="ＭＳ 明朝" w:eastAsia="ＭＳ 明朝" w:hAnsi="ＭＳ 明朝"/>
        </w:rPr>
        <w:t xml:space="preserve">　</w:t>
      </w:r>
      <w:r>
        <w:rPr>
          <w:rFonts w:ascii="ＭＳ 明朝" w:eastAsia="ＭＳ 明朝" w:hAnsi="ＭＳ 明朝" w:hint="eastAsia"/>
        </w:rPr>
        <w:t>施設</w:t>
      </w:r>
      <w:r w:rsidR="00B56C67" w:rsidRPr="00B56C67">
        <w:rPr>
          <w:rFonts w:ascii="ＭＳ 明朝" w:eastAsia="ＭＳ 明朝" w:hAnsi="ＭＳ 明朝"/>
        </w:rPr>
        <w:t>は、その事業の運営に当たっては、地域住民又はその自発的な活動等との連携及び協力を行う</w:t>
      </w:r>
    </w:p>
    <w:p w14:paraId="2370ACD8" w14:textId="32DA261B" w:rsidR="00B56C67" w:rsidRPr="00B56C67"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等の地域との交流を図らなければならない。</w:t>
      </w:r>
    </w:p>
    <w:p w14:paraId="02168C4E" w14:textId="707B94A9" w:rsidR="00B10D18" w:rsidRDefault="00EE2E05" w:rsidP="00B10D18">
      <w:pPr>
        <w:ind w:left="424" w:hangingChars="202" w:hanging="424"/>
        <w:rPr>
          <w:rFonts w:ascii="ＭＳ 明朝" w:eastAsia="ＭＳ 明朝" w:hAnsi="ＭＳ 明朝"/>
        </w:rPr>
      </w:pPr>
      <w:r>
        <w:rPr>
          <w:rFonts w:ascii="ＭＳ 明朝" w:eastAsia="ＭＳ 明朝" w:hAnsi="ＭＳ 明朝" w:hint="eastAsia"/>
        </w:rPr>
        <w:t>４</w:t>
      </w:r>
      <w:r w:rsidR="00B56C67" w:rsidRPr="00B56C67">
        <w:rPr>
          <w:rFonts w:ascii="ＭＳ 明朝" w:eastAsia="ＭＳ 明朝" w:hAnsi="ＭＳ 明朝"/>
        </w:rPr>
        <w:t xml:space="preserve">　</w:t>
      </w:r>
      <w:r>
        <w:rPr>
          <w:rFonts w:ascii="ＭＳ 明朝" w:eastAsia="ＭＳ 明朝" w:hAnsi="ＭＳ 明朝" w:hint="eastAsia"/>
        </w:rPr>
        <w:t>施設</w:t>
      </w:r>
      <w:r w:rsidR="00B56C67" w:rsidRPr="00B56C67">
        <w:rPr>
          <w:rFonts w:ascii="ＭＳ 明朝" w:eastAsia="ＭＳ 明朝" w:hAnsi="ＭＳ 明朝"/>
        </w:rPr>
        <w:t>は、その事業の運営に当たっては、提供した</w:t>
      </w:r>
      <w:r w:rsidR="008F2688">
        <w:rPr>
          <w:rFonts w:ascii="ＭＳ 明朝" w:eastAsia="ＭＳ 明朝" w:hAnsi="ＭＳ 明朝" w:hint="eastAsia"/>
        </w:rPr>
        <w:t>事業</w:t>
      </w:r>
      <w:r w:rsidR="00B56C67" w:rsidRPr="00B56C67">
        <w:rPr>
          <w:rFonts w:ascii="ＭＳ 明朝" w:eastAsia="ＭＳ 明朝" w:hAnsi="ＭＳ 明朝"/>
        </w:rPr>
        <w:t>に関する利用者からの苦情に関して、本市等が</w:t>
      </w:r>
    </w:p>
    <w:p w14:paraId="4EA481EB" w14:textId="77777777" w:rsidR="00B10D18"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派遣する者が相談及び援助を行う事業その他の本市が実施する事業に協力するよう努めなければなら</w:t>
      </w:r>
    </w:p>
    <w:p w14:paraId="036F18BC" w14:textId="36113ED7" w:rsidR="00B56C67" w:rsidRPr="00B56C67" w:rsidRDefault="00B56C67" w:rsidP="00B10D18">
      <w:pPr>
        <w:ind w:leftChars="100" w:left="424" w:hangingChars="102" w:hanging="214"/>
        <w:rPr>
          <w:rFonts w:ascii="ＭＳ 明朝" w:eastAsia="ＭＳ 明朝" w:hAnsi="ＭＳ 明朝"/>
        </w:rPr>
      </w:pPr>
      <w:r w:rsidRPr="00B56C67">
        <w:rPr>
          <w:rFonts w:ascii="ＭＳ 明朝" w:eastAsia="ＭＳ 明朝" w:hAnsi="ＭＳ 明朝"/>
        </w:rPr>
        <w:t>ない。</w:t>
      </w:r>
    </w:p>
    <w:p w14:paraId="58149167" w14:textId="7C4BFE22" w:rsidR="00B56C67" w:rsidRDefault="00AD753B" w:rsidP="00CA6A64">
      <w:pPr>
        <w:spacing w:before="240"/>
        <w:ind w:left="424" w:hangingChars="202" w:hanging="424"/>
        <w:rPr>
          <w:rFonts w:ascii="ＭＳ 明朝" w:eastAsia="ＭＳ 明朝" w:hAnsi="ＭＳ 明朝"/>
        </w:rPr>
      </w:pPr>
      <w:r>
        <w:rPr>
          <w:rFonts w:ascii="ＭＳ 明朝" w:eastAsia="ＭＳ 明朝" w:hAnsi="ＭＳ 明朝" w:hint="eastAsia"/>
        </w:rPr>
        <w:t>（事故発生の防止及び発生時の対応）</w:t>
      </w:r>
    </w:p>
    <w:p w14:paraId="2767A749" w14:textId="77777777" w:rsidR="00A369CE" w:rsidRDefault="00AD753B" w:rsidP="00AD753B">
      <w:pPr>
        <w:ind w:left="424" w:hangingChars="202" w:hanging="424"/>
        <w:rPr>
          <w:rFonts w:ascii="ＭＳ 明朝" w:eastAsia="ＭＳ 明朝" w:hAnsi="ＭＳ 明朝"/>
        </w:rPr>
      </w:pPr>
      <w:r>
        <w:rPr>
          <w:rFonts w:ascii="ＭＳ 明朝" w:eastAsia="ＭＳ 明朝" w:hAnsi="ＭＳ 明朝" w:hint="eastAsia"/>
        </w:rPr>
        <w:t xml:space="preserve">第２０条　</w:t>
      </w:r>
      <w:r w:rsidRPr="00AD753B">
        <w:rPr>
          <w:rFonts w:ascii="ＭＳ 明朝" w:eastAsia="ＭＳ 明朝" w:hAnsi="ＭＳ 明朝" w:hint="eastAsia"/>
        </w:rPr>
        <w:t>施設は、事故の発生又はその再発を防止するため、次の各号に定める措置を講じるものとす</w:t>
      </w:r>
    </w:p>
    <w:p w14:paraId="3364203A" w14:textId="7D00EBEC" w:rsidR="00AD753B" w:rsidRPr="00AD753B" w:rsidRDefault="00AD753B" w:rsidP="00A369CE">
      <w:pPr>
        <w:ind w:leftChars="100" w:left="424" w:hangingChars="102" w:hanging="214"/>
        <w:rPr>
          <w:rFonts w:ascii="ＭＳ 明朝" w:eastAsia="ＭＳ 明朝" w:hAnsi="ＭＳ 明朝"/>
        </w:rPr>
      </w:pPr>
      <w:r w:rsidRPr="00AD753B">
        <w:rPr>
          <w:rFonts w:ascii="ＭＳ 明朝" w:eastAsia="ＭＳ 明朝" w:hAnsi="ＭＳ 明朝" w:hint="eastAsia"/>
        </w:rPr>
        <w:t>る。</w:t>
      </w:r>
    </w:p>
    <w:p w14:paraId="23352B36" w14:textId="5F29A508" w:rsidR="00AD753B" w:rsidRPr="00AD753B" w:rsidRDefault="00AD753B" w:rsidP="00A369CE">
      <w:pPr>
        <w:ind w:leftChars="5" w:left="220" w:hangingChars="100" w:hanging="210"/>
        <w:rPr>
          <w:rFonts w:ascii="ＭＳ 明朝" w:eastAsia="ＭＳ 明朝" w:hAnsi="ＭＳ 明朝"/>
        </w:rPr>
      </w:pPr>
      <w:r w:rsidRPr="00AD753B">
        <w:rPr>
          <w:rFonts w:ascii="ＭＳ 明朝" w:eastAsia="ＭＳ 明朝" w:hAnsi="ＭＳ 明朝" w:hint="eastAsia"/>
        </w:rPr>
        <w:t>（</w:t>
      </w:r>
      <w:r w:rsidR="00534EB2">
        <w:rPr>
          <w:rFonts w:ascii="ＭＳ 明朝" w:eastAsia="ＭＳ 明朝" w:hAnsi="ＭＳ 明朝" w:hint="eastAsia"/>
        </w:rPr>
        <w:t>１</w:t>
      </w:r>
      <w:r w:rsidRPr="00AD753B">
        <w:rPr>
          <w:rFonts w:ascii="ＭＳ 明朝" w:eastAsia="ＭＳ 明朝" w:hAnsi="ＭＳ 明朝" w:hint="eastAsia"/>
        </w:rPr>
        <w:t>）</w:t>
      </w:r>
      <w:r w:rsidRPr="00AD753B">
        <w:rPr>
          <w:rFonts w:ascii="ＭＳ 明朝" w:eastAsia="ＭＳ 明朝" w:hAnsi="ＭＳ 明朝"/>
        </w:rPr>
        <w:t>事故が発生した場合の対応、次号に規定する報告の方法等が記載された事故発生の防止のための指針を整備する</w:t>
      </w:r>
    </w:p>
    <w:p w14:paraId="49C77DCC" w14:textId="72C5C281" w:rsidR="00AD753B" w:rsidRPr="00AD753B" w:rsidRDefault="00B10D18" w:rsidP="00B10D18">
      <w:pPr>
        <w:ind w:left="210" w:hangingChars="100" w:hanging="210"/>
        <w:rPr>
          <w:rFonts w:ascii="ＭＳ 明朝" w:eastAsia="ＭＳ 明朝" w:hAnsi="ＭＳ 明朝"/>
        </w:rPr>
      </w:pPr>
      <w:r>
        <w:rPr>
          <w:rFonts w:ascii="ＭＳ 明朝" w:eastAsia="ＭＳ 明朝" w:hAnsi="ＭＳ 明朝" w:hint="eastAsia"/>
        </w:rPr>
        <w:t>（</w:t>
      </w:r>
      <w:r w:rsidR="00AD753B" w:rsidRPr="00AD753B">
        <w:rPr>
          <w:rFonts w:ascii="ＭＳ 明朝" w:eastAsia="ＭＳ 明朝" w:hAnsi="ＭＳ 明朝" w:hint="eastAsia"/>
        </w:rPr>
        <w:t>２）</w:t>
      </w:r>
      <w:r w:rsidR="00AD753B" w:rsidRPr="00AD753B">
        <w:rPr>
          <w:rFonts w:ascii="ＭＳ 明朝" w:eastAsia="ＭＳ 明朝" w:hAnsi="ＭＳ 明朝"/>
        </w:rPr>
        <w:t>事故が発生した場合又はそれに至る危険性がある事態が生じた場合に、当該事実が報告され、その分析を通じた改善策を従業者に周知徹底する体制を整備する</w:t>
      </w:r>
    </w:p>
    <w:p w14:paraId="0531EA62" w14:textId="56073C3D" w:rsidR="00AD753B" w:rsidRPr="00AD753B" w:rsidRDefault="00AD753B" w:rsidP="00A369CE">
      <w:pPr>
        <w:ind w:leftChars="5" w:left="220" w:hangingChars="100" w:hanging="210"/>
        <w:rPr>
          <w:rFonts w:ascii="ＭＳ 明朝" w:eastAsia="ＭＳ 明朝" w:hAnsi="ＭＳ 明朝"/>
        </w:rPr>
      </w:pPr>
      <w:r w:rsidRPr="00AD753B">
        <w:rPr>
          <w:rFonts w:ascii="ＭＳ 明朝" w:eastAsia="ＭＳ 明朝" w:hAnsi="ＭＳ 明朝" w:hint="eastAsia"/>
        </w:rPr>
        <w:t>（３）</w:t>
      </w:r>
      <w:r w:rsidRPr="00AD753B">
        <w:rPr>
          <w:rFonts w:ascii="ＭＳ 明朝" w:eastAsia="ＭＳ 明朝" w:hAnsi="ＭＳ 明朝"/>
        </w:rPr>
        <w:t>事故発生の防止のための委員会（テレビ電話装置等を活用して行うことができるものとする。）及び従業者に対する研修を定期的に行う</w:t>
      </w:r>
    </w:p>
    <w:p w14:paraId="66F95AF6" w14:textId="6E9EC3B4" w:rsidR="00AD753B" w:rsidRPr="00AD753B" w:rsidRDefault="00AD753B" w:rsidP="00B10D18">
      <w:pPr>
        <w:rPr>
          <w:rFonts w:ascii="ＭＳ 明朝" w:eastAsia="ＭＳ 明朝" w:hAnsi="ＭＳ 明朝"/>
        </w:rPr>
      </w:pPr>
      <w:r w:rsidRPr="00AD753B">
        <w:rPr>
          <w:rFonts w:ascii="ＭＳ 明朝" w:eastAsia="ＭＳ 明朝" w:hAnsi="ＭＳ 明朝" w:hint="eastAsia"/>
        </w:rPr>
        <w:lastRenderedPageBreak/>
        <w:t>（４）</w:t>
      </w:r>
      <w:r w:rsidRPr="00AD753B">
        <w:rPr>
          <w:rFonts w:ascii="ＭＳ 明朝" w:eastAsia="ＭＳ 明朝" w:hAnsi="ＭＳ 明朝"/>
        </w:rPr>
        <w:t>前３号に掲げる措置を適切に実施するための担当者の設置</w:t>
      </w:r>
    </w:p>
    <w:p w14:paraId="13D97DE7" w14:textId="77777777" w:rsidR="00B10D18" w:rsidRDefault="00AD753B" w:rsidP="00AD753B">
      <w:pPr>
        <w:ind w:left="424" w:hangingChars="202" w:hanging="424"/>
        <w:rPr>
          <w:rFonts w:ascii="ＭＳ 明朝" w:eastAsia="ＭＳ 明朝" w:hAnsi="ＭＳ 明朝"/>
        </w:rPr>
      </w:pPr>
      <w:r w:rsidRPr="00AD753B">
        <w:rPr>
          <w:rFonts w:ascii="ＭＳ 明朝" w:eastAsia="ＭＳ 明朝" w:hAnsi="ＭＳ 明朝" w:hint="eastAsia"/>
        </w:rPr>
        <w:t>２　施設は、入所者に対するサービスの提供により事故が発生した場合は、速やかに、市町村、入所者の</w:t>
      </w:r>
    </w:p>
    <w:p w14:paraId="07237366" w14:textId="1DC7C4E6" w:rsidR="00AD753B" w:rsidRPr="00AD753B" w:rsidRDefault="00AD753B" w:rsidP="00A369CE">
      <w:pPr>
        <w:ind w:firstLineChars="100" w:firstLine="210"/>
        <w:rPr>
          <w:rFonts w:ascii="ＭＳ 明朝" w:eastAsia="ＭＳ 明朝" w:hAnsi="ＭＳ 明朝"/>
        </w:rPr>
      </w:pPr>
      <w:r w:rsidRPr="00AD753B">
        <w:rPr>
          <w:rFonts w:ascii="ＭＳ 明朝" w:eastAsia="ＭＳ 明朝" w:hAnsi="ＭＳ 明朝" w:hint="eastAsia"/>
        </w:rPr>
        <w:t>家族等に連絡を行うとともに、必要な措置を講じることとする。</w:t>
      </w:r>
    </w:p>
    <w:p w14:paraId="760ED656" w14:textId="77777777" w:rsidR="00AD753B" w:rsidRPr="00AD753B" w:rsidRDefault="00AD753B" w:rsidP="00AD753B">
      <w:pPr>
        <w:ind w:left="424" w:hangingChars="202" w:hanging="424"/>
        <w:rPr>
          <w:rFonts w:ascii="ＭＳ 明朝" w:eastAsia="ＭＳ 明朝" w:hAnsi="ＭＳ 明朝"/>
        </w:rPr>
      </w:pPr>
      <w:r w:rsidRPr="00AD753B">
        <w:rPr>
          <w:rFonts w:ascii="ＭＳ 明朝" w:eastAsia="ＭＳ 明朝" w:hAnsi="ＭＳ 明朝" w:hint="eastAsia"/>
        </w:rPr>
        <w:t>３　施設は、前項の事故の状況及び事故に際して採った処置について記録するものとする。</w:t>
      </w:r>
    </w:p>
    <w:p w14:paraId="6EF37D1B" w14:textId="77777777" w:rsidR="00B10D18" w:rsidRDefault="00AD753B" w:rsidP="00B10D18">
      <w:pPr>
        <w:ind w:left="424" w:hangingChars="202" w:hanging="424"/>
        <w:rPr>
          <w:rFonts w:ascii="ＭＳ 明朝" w:eastAsia="ＭＳ 明朝" w:hAnsi="ＭＳ 明朝"/>
        </w:rPr>
      </w:pPr>
      <w:r w:rsidRPr="00AD753B">
        <w:rPr>
          <w:rFonts w:ascii="ＭＳ 明朝" w:eastAsia="ＭＳ 明朝" w:hAnsi="ＭＳ 明朝" w:hint="eastAsia"/>
        </w:rPr>
        <w:t>４　施設は、入所者に対するサービスの提供により賠償すべき事故が発生した場合は、損害賠償を速や</w:t>
      </w:r>
    </w:p>
    <w:p w14:paraId="51E2FD06" w14:textId="19BFD24C" w:rsidR="00AD753B" w:rsidRDefault="00AD753B" w:rsidP="00A369CE">
      <w:pPr>
        <w:ind w:firstLineChars="100" w:firstLine="210"/>
        <w:rPr>
          <w:rFonts w:ascii="ＭＳ 明朝" w:eastAsia="ＭＳ 明朝" w:hAnsi="ＭＳ 明朝"/>
        </w:rPr>
      </w:pPr>
      <w:r w:rsidRPr="00AD753B">
        <w:rPr>
          <w:rFonts w:ascii="ＭＳ 明朝" w:eastAsia="ＭＳ 明朝" w:hAnsi="ＭＳ 明朝" w:hint="eastAsia"/>
        </w:rPr>
        <w:t>かに行うものとする。</w:t>
      </w:r>
    </w:p>
    <w:p w14:paraId="18E98F01" w14:textId="211ABF9D" w:rsidR="00534EB2" w:rsidRDefault="00534EB2" w:rsidP="00CA6A64">
      <w:pPr>
        <w:spacing w:before="240"/>
        <w:ind w:left="424" w:hangingChars="202" w:hanging="424"/>
        <w:rPr>
          <w:rFonts w:ascii="ＭＳ 明朝" w:eastAsia="ＭＳ 明朝" w:hAnsi="ＭＳ 明朝"/>
        </w:rPr>
      </w:pPr>
      <w:r>
        <w:rPr>
          <w:rFonts w:ascii="ＭＳ 明朝" w:eastAsia="ＭＳ 明朝" w:hAnsi="ＭＳ 明朝" w:hint="eastAsia"/>
        </w:rPr>
        <w:t>（虐待の防止）</w:t>
      </w:r>
    </w:p>
    <w:p w14:paraId="5FD59782" w14:textId="77777777" w:rsidR="00A369CE" w:rsidRDefault="00534EB2" w:rsidP="00534EB2">
      <w:pPr>
        <w:ind w:left="424" w:hangingChars="202" w:hanging="424"/>
        <w:jc w:val="left"/>
        <w:rPr>
          <w:rFonts w:ascii="ＭＳ 明朝" w:eastAsia="ＭＳ 明朝" w:hAnsi="ＭＳ 明朝"/>
          <w:szCs w:val="21"/>
        </w:rPr>
      </w:pPr>
      <w:r>
        <w:rPr>
          <w:rFonts w:ascii="ＭＳ 明朝" w:eastAsia="ＭＳ 明朝" w:hAnsi="ＭＳ 明朝" w:hint="eastAsia"/>
        </w:rPr>
        <w:t xml:space="preserve">第２１条　</w:t>
      </w:r>
      <w:r w:rsidRPr="00291E6E">
        <w:rPr>
          <w:rFonts w:ascii="ＭＳ 明朝" w:eastAsia="ＭＳ 明朝" w:hAnsi="ＭＳ 明朝" w:hint="eastAsia"/>
          <w:szCs w:val="21"/>
        </w:rPr>
        <w:t>事業者は、当該</w:t>
      </w:r>
      <w:r>
        <w:rPr>
          <w:rFonts w:ascii="ＭＳ 明朝" w:eastAsia="ＭＳ 明朝" w:hAnsi="ＭＳ 明朝" w:hint="eastAsia"/>
          <w:szCs w:val="21"/>
        </w:rPr>
        <w:t>施設</w:t>
      </w:r>
      <w:r w:rsidRPr="00291E6E">
        <w:rPr>
          <w:rFonts w:ascii="ＭＳ 明朝" w:eastAsia="ＭＳ 明朝" w:hAnsi="ＭＳ 明朝" w:hint="eastAsia"/>
          <w:szCs w:val="21"/>
        </w:rPr>
        <w:t>における虐待の発生又はその再発を防止するため、次に掲げる措置を講</w:t>
      </w:r>
    </w:p>
    <w:p w14:paraId="1FBEC575" w14:textId="43C7B773" w:rsidR="00534EB2" w:rsidRPr="00291E6E" w:rsidRDefault="00534EB2" w:rsidP="00A369CE">
      <w:pPr>
        <w:ind w:leftChars="100" w:left="424" w:hangingChars="102" w:hanging="214"/>
        <w:jc w:val="left"/>
        <w:rPr>
          <w:rFonts w:ascii="ＭＳ 明朝" w:eastAsia="ＭＳ 明朝" w:hAnsi="ＭＳ 明朝"/>
          <w:szCs w:val="21"/>
        </w:rPr>
      </w:pPr>
      <w:r w:rsidRPr="00291E6E">
        <w:rPr>
          <w:rFonts w:ascii="ＭＳ 明朝" w:eastAsia="ＭＳ 明朝" w:hAnsi="ＭＳ 明朝" w:hint="eastAsia"/>
          <w:szCs w:val="21"/>
        </w:rPr>
        <w:t>じなければならない。</w:t>
      </w:r>
    </w:p>
    <w:p w14:paraId="74A9CBEE" w14:textId="77777777" w:rsidR="00534EB2" w:rsidRPr="00291E6E" w:rsidRDefault="00534EB2" w:rsidP="00A369CE">
      <w:pPr>
        <w:ind w:leftChars="5" w:left="220" w:hangingChars="100" w:hanging="210"/>
        <w:jc w:val="left"/>
        <w:rPr>
          <w:rFonts w:ascii="ＭＳ 明朝" w:eastAsia="ＭＳ 明朝" w:hAnsi="ＭＳ 明朝"/>
          <w:szCs w:val="21"/>
        </w:rPr>
      </w:pPr>
      <w:r>
        <w:rPr>
          <w:rFonts w:ascii="ＭＳ 明朝" w:eastAsia="ＭＳ 明朝" w:hAnsi="ＭＳ 明朝" w:hint="eastAsia"/>
          <w:szCs w:val="21"/>
        </w:rPr>
        <w:t>（１）</w:t>
      </w:r>
      <w:r w:rsidRPr="00291E6E">
        <w:rPr>
          <w:rFonts w:ascii="ＭＳ 明朝" w:eastAsia="ＭＳ 明朝" w:hAnsi="ＭＳ 明朝"/>
          <w:szCs w:val="21"/>
        </w:rPr>
        <w:t>虐待の防止のための対策を検討する委員会(テレビ電話装置等を活用して行うものを含む。)を定期的に開催するとともに、その結果について、従業者に周知徹底を図ること。</w:t>
      </w:r>
    </w:p>
    <w:p w14:paraId="31014CAB" w14:textId="77777777" w:rsidR="00534EB2" w:rsidRPr="00291E6E" w:rsidRDefault="00534EB2" w:rsidP="00B10D18">
      <w:pPr>
        <w:jc w:val="left"/>
        <w:rPr>
          <w:rFonts w:ascii="ＭＳ 明朝" w:eastAsia="ＭＳ 明朝" w:hAnsi="ＭＳ 明朝"/>
          <w:szCs w:val="21"/>
        </w:rPr>
      </w:pPr>
      <w:r>
        <w:rPr>
          <w:rFonts w:ascii="ＭＳ 明朝" w:eastAsia="ＭＳ 明朝" w:hAnsi="ＭＳ 明朝" w:hint="eastAsia"/>
          <w:szCs w:val="21"/>
        </w:rPr>
        <w:t>（２）</w:t>
      </w:r>
      <w:r w:rsidRPr="00291E6E">
        <w:rPr>
          <w:rFonts w:ascii="ＭＳ 明朝" w:eastAsia="ＭＳ 明朝" w:hAnsi="ＭＳ 明朝"/>
          <w:szCs w:val="21"/>
        </w:rPr>
        <w:t>虐待の防止のための指針を整備すること。</w:t>
      </w:r>
    </w:p>
    <w:p w14:paraId="19E7027B" w14:textId="77777777" w:rsidR="00534EB2" w:rsidRPr="00291E6E" w:rsidRDefault="00534EB2" w:rsidP="00B10D18">
      <w:pPr>
        <w:jc w:val="left"/>
        <w:rPr>
          <w:rFonts w:ascii="ＭＳ 明朝" w:eastAsia="ＭＳ 明朝" w:hAnsi="ＭＳ 明朝"/>
          <w:szCs w:val="21"/>
        </w:rPr>
      </w:pPr>
      <w:r>
        <w:rPr>
          <w:rFonts w:ascii="ＭＳ 明朝" w:eastAsia="ＭＳ 明朝" w:hAnsi="ＭＳ 明朝" w:hint="eastAsia"/>
          <w:szCs w:val="21"/>
        </w:rPr>
        <w:t>（３）</w:t>
      </w:r>
      <w:r w:rsidRPr="00291E6E">
        <w:rPr>
          <w:rFonts w:ascii="ＭＳ 明朝" w:eastAsia="ＭＳ 明朝" w:hAnsi="ＭＳ 明朝"/>
          <w:szCs w:val="21"/>
        </w:rPr>
        <w:t>従業者に対し、虐待の防止のための研修を定期的に実施すること。</w:t>
      </w:r>
    </w:p>
    <w:p w14:paraId="2B50BD9C" w14:textId="5D164246" w:rsidR="00455A49" w:rsidRDefault="00534EB2" w:rsidP="00A369CE">
      <w:pPr>
        <w:jc w:val="left"/>
        <w:rPr>
          <w:rFonts w:ascii="ＭＳ 明朝" w:eastAsia="ＭＳ 明朝" w:hAnsi="ＭＳ 明朝"/>
          <w:szCs w:val="21"/>
        </w:rPr>
      </w:pPr>
      <w:r>
        <w:rPr>
          <w:rFonts w:ascii="ＭＳ 明朝" w:eastAsia="ＭＳ 明朝" w:hAnsi="ＭＳ 明朝" w:hint="eastAsia"/>
          <w:szCs w:val="21"/>
        </w:rPr>
        <w:t>（４）</w:t>
      </w:r>
      <w:r w:rsidRPr="00291E6E">
        <w:rPr>
          <w:rFonts w:ascii="ＭＳ 明朝" w:eastAsia="ＭＳ 明朝" w:hAnsi="ＭＳ 明朝"/>
          <w:szCs w:val="21"/>
        </w:rPr>
        <w:t>前</w:t>
      </w:r>
      <w:r w:rsidR="00A369CE">
        <w:rPr>
          <w:rFonts w:ascii="ＭＳ 明朝" w:eastAsia="ＭＳ 明朝" w:hAnsi="ＭＳ 明朝" w:hint="eastAsia"/>
          <w:szCs w:val="21"/>
        </w:rPr>
        <w:t>３</w:t>
      </w:r>
      <w:r w:rsidRPr="00291E6E">
        <w:rPr>
          <w:rFonts w:ascii="ＭＳ 明朝" w:eastAsia="ＭＳ 明朝" w:hAnsi="ＭＳ 明朝"/>
          <w:szCs w:val="21"/>
        </w:rPr>
        <w:t>号に掲げる措置を適切に実施するための担当者を置くこと。</w:t>
      </w:r>
    </w:p>
    <w:p w14:paraId="2D8DE7B2" w14:textId="354CD7E1" w:rsidR="00455A49" w:rsidRDefault="00455A49" w:rsidP="00CA6A64">
      <w:pPr>
        <w:spacing w:before="240"/>
        <w:ind w:left="424" w:hangingChars="202" w:hanging="424"/>
        <w:jc w:val="left"/>
        <w:rPr>
          <w:rFonts w:ascii="ＭＳ 明朝" w:eastAsia="ＭＳ 明朝" w:hAnsi="ＭＳ 明朝"/>
          <w:szCs w:val="21"/>
        </w:rPr>
      </w:pPr>
      <w:r>
        <w:rPr>
          <w:rFonts w:ascii="ＭＳ 明朝" w:eastAsia="ＭＳ 明朝" w:hAnsi="ＭＳ 明朝"/>
          <w:szCs w:val="21"/>
        </w:rPr>
        <w:t>（認知症ケア）</w:t>
      </w:r>
    </w:p>
    <w:p w14:paraId="48C38F73" w14:textId="77777777" w:rsidR="00B10D18" w:rsidRDefault="00455A49" w:rsidP="00455A49">
      <w:pPr>
        <w:pStyle w:val="a9"/>
        <w:ind w:leftChars="0" w:left="848" w:hangingChars="404" w:hanging="848"/>
        <w:jc w:val="left"/>
        <w:rPr>
          <w:rFonts w:ascii="ＭＳ 明朝" w:eastAsia="ＭＳ 明朝" w:hAnsi="ＭＳ 明朝"/>
        </w:rPr>
      </w:pPr>
      <w:r>
        <w:rPr>
          <w:rFonts w:ascii="ＭＳ 明朝" w:eastAsia="ＭＳ 明朝" w:hAnsi="ＭＳ 明朝"/>
          <w:szCs w:val="21"/>
        </w:rPr>
        <w:t>第２２条</w:t>
      </w:r>
      <w:bookmarkStart w:id="3" w:name="_Hlk138238410"/>
      <w:r>
        <w:rPr>
          <w:rFonts w:ascii="ＭＳ 明朝" w:eastAsia="ＭＳ 明朝" w:hAnsi="ＭＳ 明朝" w:hint="eastAsia"/>
          <w:szCs w:val="21"/>
        </w:rPr>
        <w:t xml:space="preserve">　</w:t>
      </w:r>
      <w:r w:rsidRPr="009021B6">
        <w:rPr>
          <w:rFonts w:ascii="ＭＳ 明朝" w:eastAsia="ＭＳ 明朝" w:hAnsi="ＭＳ 明朝" w:hint="eastAsia"/>
        </w:rPr>
        <w:t>事業所は、認知症状のある利用者の個性を尊重するケアのため次の取組みをおこなうものと</w:t>
      </w:r>
    </w:p>
    <w:p w14:paraId="77842D24" w14:textId="77777777" w:rsidR="00B10D18" w:rsidRDefault="00455A49" w:rsidP="00B10D18">
      <w:pPr>
        <w:pStyle w:val="a9"/>
        <w:ind w:leftChars="100" w:left="848" w:hangingChars="304" w:hanging="638"/>
        <w:jc w:val="left"/>
        <w:rPr>
          <w:rFonts w:ascii="ＭＳ 明朝" w:eastAsia="ＭＳ 明朝" w:hAnsi="ＭＳ 明朝"/>
        </w:rPr>
      </w:pPr>
      <w:r w:rsidRPr="009021B6">
        <w:rPr>
          <w:rFonts w:ascii="ＭＳ 明朝" w:eastAsia="ＭＳ 明朝" w:hAnsi="ＭＳ 明朝" w:hint="eastAsia"/>
        </w:rPr>
        <w:t>する。</w:t>
      </w:r>
      <w:bookmarkStart w:id="4" w:name="_Hlk138238109"/>
    </w:p>
    <w:p w14:paraId="54EF7B5D" w14:textId="7E3CA49E" w:rsidR="00455A49" w:rsidRPr="00B10D18" w:rsidRDefault="00455A49" w:rsidP="00730E16">
      <w:pPr>
        <w:pStyle w:val="a9"/>
        <w:ind w:leftChars="4" w:left="218" w:hangingChars="100" w:hanging="210"/>
        <w:jc w:val="left"/>
        <w:rPr>
          <w:rFonts w:ascii="ＭＳ 明朝" w:eastAsia="ＭＳ 明朝" w:hAnsi="ＭＳ 明朝"/>
        </w:rPr>
      </w:pPr>
      <w:r w:rsidRPr="00B10D18">
        <w:rPr>
          <w:rFonts w:ascii="ＭＳ 明朝" w:eastAsia="ＭＳ 明朝" w:hAnsi="ＭＳ 明朝" w:hint="eastAsia"/>
        </w:rPr>
        <w:t>（１）利用者に対する認知症ケアの方法等について、養護者に情報提供し、共に</w:t>
      </w:r>
      <w:bookmarkStart w:id="5" w:name="_Hlk138237691"/>
      <w:r w:rsidRPr="00B10D18">
        <w:rPr>
          <w:rFonts w:ascii="ＭＳ 明朝" w:eastAsia="ＭＳ 明朝" w:hAnsi="ＭＳ 明朝" w:hint="eastAsia"/>
        </w:rPr>
        <w:t>総合的なアセスメントを踏まえ本人の自由意志を尊重したケア（パーソン・センタード・ケア）を実践する。</w:t>
      </w:r>
    </w:p>
    <w:bookmarkEnd w:id="5"/>
    <w:p w14:paraId="025C740F" w14:textId="77777777" w:rsidR="00455A49" w:rsidRPr="009021B6" w:rsidRDefault="00455A49" w:rsidP="00730E16">
      <w:pPr>
        <w:pStyle w:val="a9"/>
        <w:ind w:leftChars="4" w:left="218" w:hangingChars="100" w:hanging="210"/>
        <w:jc w:val="left"/>
        <w:rPr>
          <w:rFonts w:ascii="ＭＳ 明朝" w:eastAsia="ＭＳ 明朝" w:hAnsi="ＭＳ 明朝"/>
        </w:rPr>
      </w:pPr>
      <w:r w:rsidRPr="009021B6">
        <w:rPr>
          <w:rFonts w:ascii="ＭＳ 明朝" w:eastAsia="ＭＳ 明朝" w:hAnsi="ＭＳ 明朝" w:hint="eastAsia"/>
        </w:rPr>
        <w:t>（２）利用者の現在の生活やこれまでの生活について知り、一日の生活リズムや本人のペースを踏まえた臨機応変な支援を行なう。</w:t>
      </w:r>
    </w:p>
    <w:p w14:paraId="2FDD0BB0" w14:textId="77777777" w:rsidR="00455A49" w:rsidRPr="009021B6" w:rsidRDefault="00455A49" w:rsidP="00730E16">
      <w:pPr>
        <w:pStyle w:val="a9"/>
        <w:ind w:leftChars="4" w:left="218" w:hangingChars="100" w:hanging="210"/>
        <w:jc w:val="left"/>
        <w:rPr>
          <w:rFonts w:ascii="ＭＳ 明朝" w:eastAsia="ＭＳ 明朝" w:hAnsi="ＭＳ 明朝"/>
        </w:rPr>
      </w:pPr>
      <w:r w:rsidRPr="009021B6">
        <w:rPr>
          <w:rFonts w:ascii="ＭＳ 明朝" w:eastAsia="ＭＳ 明朝" w:hAnsi="ＭＳ 明朝" w:hint="eastAsia"/>
        </w:rPr>
        <w:t>（３）利用者に継続的に関わることで、様子や変化をとらえ、</w:t>
      </w:r>
      <w:r>
        <w:rPr>
          <w:rFonts w:ascii="ＭＳ 明朝" w:eastAsia="ＭＳ 明朝" w:hAnsi="ＭＳ 明朝" w:hint="eastAsia"/>
        </w:rPr>
        <w:t>介護</w:t>
      </w:r>
      <w:r w:rsidRPr="009021B6">
        <w:rPr>
          <w:rFonts w:ascii="ＭＳ 明朝" w:eastAsia="ＭＳ 明朝" w:hAnsi="ＭＳ 明朝" w:hint="eastAsia"/>
        </w:rPr>
        <w:t>者及び介護支援専門員、他の福祉サービス事業者や医療機関と共有することで、</w:t>
      </w:r>
      <w:bookmarkStart w:id="6" w:name="_Hlk138237800"/>
      <w:r w:rsidRPr="00861D33">
        <w:rPr>
          <w:rFonts w:ascii="ＭＳ 明朝" w:eastAsia="ＭＳ 明朝" w:hAnsi="ＭＳ 明朝" w:hint="eastAsia"/>
        </w:rPr>
        <w:t>多職種共同</w:t>
      </w:r>
      <w:r>
        <w:rPr>
          <w:rFonts w:ascii="ＭＳ 明朝" w:eastAsia="ＭＳ 明朝" w:hAnsi="ＭＳ 明朝" w:hint="eastAsia"/>
        </w:rPr>
        <w:t>による</w:t>
      </w:r>
      <w:bookmarkEnd w:id="6"/>
      <w:r w:rsidRPr="009021B6">
        <w:rPr>
          <w:rFonts w:ascii="ＭＳ 明朝" w:eastAsia="ＭＳ 明朝" w:hAnsi="ＭＳ 明朝" w:hint="eastAsia"/>
        </w:rPr>
        <w:t>よりよいケアの提供に貢献する。</w:t>
      </w:r>
    </w:p>
    <w:p w14:paraId="4E16272C" w14:textId="66D2466C" w:rsidR="00455A49" w:rsidRDefault="00514B28" w:rsidP="00730E16">
      <w:pPr>
        <w:pStyle w:val="a9"/>
        <w:spacing w:after="240"/>
        <w:ind w:leftChars="4" w:left="218" w:hangingChars="100" w:hanging="210"/>
        <w:jc w:val="left"/>
        <w:rPr>
          <w:rFonts w:ascii="ＭＳ 明朝" w:eastAsia="ＭＳ 明朝" w:hAnsi="ＭＳ 明朝"/>
        </w:rPr>
      </w:pPr>
      <w:r>
        <w:rPr>
          <w:rFonts w:hint="eastAsia"/>
          <w:noProof/>
        </w:rPr>
        <mc:AlternateContent>
          <mc:Choice Requires="wps">
            <w:drawing>
              <wp:anchor distT="0" distB="0" distL="114300" distR="114300" simplePos="0" relativeHeight="251669504" behindDoc="0" locked="0" layoutInCell="1" allowOverlap="1" wp14:anchorId="75DFA138" wp14:editId="3801F678">
                <wp:simplePos x="0" y="0"/>
                <wp:positionH relativeFrom="margin">
                  <wp:align>left</wp:align>
                </wp:positionH>
                <wp:positionV relativeFrom="paragraph">
                  <wp:posOffset>533400</wp:posOffset>
                </wp:positionV>
                <wp:extent cx="6134100" cy="58102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81025"/>
                        </a:xfrm>
                        <a:prstGeom prst="rect">
                          <a:avLst/>
                        </a:prstGeom>
                        <a:solidFill>
                          <a:srgbClr val="FFFFFF"/>
                        </a:solidFill>
                        <a:ln w="9525">
                          <a:solidFill>
                            <a:srgbClr val="000000"/>
                          </a:solidFill>
                          <a:miter lim="800000"/>
                          <a:headEnd/>
                          <a:tailEnd/>
                        </a:ln>
                      </wps:spPr>
                      <wps:txbx>
                        <w:txbxContent>
                          <w:p w14:paraId="30137063" w14:textId="23D06FA2" w:rsidR="00455A49" w:rsidRPr="00C71CFB" w:rsidRDefault="00455A49" w:rsidP="00455A49">
                            <w:pPr>
                              <w:rPr>
                                <w:rFonts w:ascii="ＭＳ Ｐゴシック" w:eastAsia="ＭＳ Ｐゴシック" w:hAnsi="ＭＳ Ｐゴシック"/>
                                <w:b/>
                                <w:bCs/>
                                <w:color w:val="000000"/>
                                <w:sz w:val="20"/>
                                <w:szCs w:val="20"/>
                              </w:rPr>
                            </w:pPr>
                            <w:bookmarkStart w:id="7" w:name="_Hlk138239717"/>
                            <w:bookmarkStart w:id="8" w:name="_Hlk138239718"/>
                            <w:bookmarkStart w:id="9" w:name="_Hlk138239722"/>
                            <w:bookmarkStart w:id="10" w:name="_Hlk138239723"/>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若年性認知症入所者受入加算を算定している事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74CB44AD" w14:textId="77777777" w:rsidR="00455A49" w:rsidRPr="004356DA" w:rsidRDefault="00455A49" w:rsidP="00455A49">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bookmarkEnd w:id="7"/>
                            <w:bookmarkEnd w:id="8"/>
                            <w:bookmarkEnd w:id="9"/>
                            <w:bookmarkEnd w:id="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FA138" id="テキスト ボックス 3" o:spid="_x0000_s1032" type="#_x0000_t202" style="position:absolute;left:0;text-align:left;margin-left:0;margin-top:42pt;width:483pt;height:45.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">
                <v:textbox inset="5.85pt,.7pt,5.85pt,.7pt">
                  <w:txbxContent>
                    <w:p w14:paraId="30137063" w14:textId="23D06FA2" w:rsidR="00455A49" w:rsidRPr="00C71CFB" w:rsidRDefault="00455A49" w:rsidP="00455A49">
                      <w:pPr>
                        <w:rPr>
                          <w:rFonts w:ascii="ＭＳ Ｐゴシック" w:eastAsia="ＭＳ Ｐゴシック" w:hAnsi="ＭＳ Ｐゴシック"/>
                          <w:b/>
                          <w:bCs/>
                          <w:color w:val="000000"/>
                          <w:sz w:val="20"/>
                          <w:szCs w:val="20"/>
                        </w:rPr>
                      </w:pPr>
                      <w:bookmarkStart w:id="12" w:name="_Hlk138239717"/>
                      <w:bookmarkStart w:id="13" w:name="_Hlk138239718"/>
                      <w:bookmarkStart w:id="14" w:name="_Hlk138239722"/>
                      <w:bookmarkStart w:id="15" w:name="_Hlk138239723"/>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若年性認知症入所者受入加算を算定している事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74CB44AD" w14:textId="77777777" w:rsidR="00455A49" w:rsidRPr="004356DA" w:rsidRDefault="00455A49" w:rsidP="00455A49">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bookmarkEnd w:id="12"/>
                      <w:bookmarkEnd w:id="13"/>
                      <w:bookmarkEnd w:id="14"/>
                      <w:bookmarkEnd w:id="15"/>
                    </w:p>
                  </w:txbxContent>
                </v:textbox>
                <w10:wrap anchorx="margin"/>
              </v:shape>
            </w:pict>
          </mc:Fallback>
        </mc:AlternateContent>
      </w:r>
      <w:r w:rsidR="00455A49" w:rsidRPr="009021B6">
        <w:rPr>
          <w:rFonts w:ascii="ＭＳ 明朝" w:eastAsia="ＭＳ 明朝" w:hAnsi="ＭＳ 明朝" w:hint="eastAsia"/>
        </w:rPr>
        <w:t>（４）「認知症は進行していく疾患」であることを踏まえ、</w:t>
      </w:r>
      <w:bookmarkStart w:id="11" w:name="_Hlk138187548"/>
      <w:r w:rsidR="00455A49" w:rsidRPr="00E36769">
        <w:rPr>
          <w:rFonts w:ascii="ＭＳ 明朝" w:eastAsia="ＭＳ 明朝" w:hAnsi="ＭＳ 明朝" w:hint="eastAsia"/>
        </w:rPr>
        <w:t>専門性と資質向上</w:t>
      </w:r>
      <w:bookmarkEnd w:id="11"/>
      <w:r w:rsidR="00455A49" w:rsidRPr="00E36769">
        <w:rPr>
          <w:rFonts w:ascii="ＭＳ 明朝" w:eastAsia="ＭＳ 明朝" w:hAnsi="ＭＳ 明朝" w:hint="eastAsia"/>
        </w:rPr>
        <w:t>を目的とした</w:t>
      </w:r>
      <w:r w:rsidR="00455A49" w:rsidRPr="009021B6">
        <w:rPr>
          <w:rFonts w:ascii="ＭＳ 明朝" w:eastAsia="ＭＳ 明朝" w:hAnsi="ＭＳ 明朝" w:hint="eastAsia"/>
        </w:rPr>
        <w:t>定期的な研修等を開催し、認知症に関する正しい知識やケアを習得する。</w:t>
      </w:r>
    </w:p>
    <w:bookmarkEnd w:id="3"/>
    <w:bookmarkEnd w:id="4"/>
    <w:p w14:paraId="60029439" w14:textId="643F2DF0" w:rsidR="00455A49" w:rsidRPr="00455A49" w:rsidRDefault="00455A49" w:rsidP="00455A49">
      <w:pPr>
        <w:ind w:left="424" w:hangingChars="202" w:hanging="424"/>
        <w:jc w:val="left"/>
        <w:rPr>
          <w:rFonts w:ascii="ＭＳ 明朝" w:eastAsia="ＭＳ 明朝" w:hAnsi="ＭＳ 明朝"/>
          <w:szCs w:val="21"/>
        </w:rPr>
      </w:pPr>
    </w:p>
    <w:p w14:paraId="6BF7C8E6" w14:textId="619916A1" w:rsidR="00CB207A" w:rsidRDefault="00CB207A" w:rsidP="00534EB2">
      <w:pPr>
        <w:ind w:left="424" w:hangingChars="202" w:hanging="424"/>
        <w:rPr>
          <w:rFonts w:ascii="ＭＳ 明朝" w:eastAsia="ＭＳ 明朝" w:hAnsi="ＭＳ 明朝"/>
        </w:rPr>
      </w:pPr>
    </w:p>
    <w:p w14:paraId="70F8E1CF" w14:textId="0536BE1C" w:rsidR="00CB207A" w:rsidRDefault="00CB207A" w:rsidP="00CA6A64">
      <w:pPr>
        <w:spacing w:before="240"/>
        <w:ind w:left="424" w:hangingChars="202" w:hanging="424"/>
        <w:rPr>
          <w:rFonts w:ascii="ＭＳ 明朝" w:eastAsia="ＭＳ 明朝" w:hAnsi="ＭＳ 明朝"/>
        </w:rPr>
      </w:pPr>
      <w:r>
        <w:rPr>
          <w:rFonts w:ascii="ＭＳ 明朝" w:eastAsia="ＭＳ 明朝" w:hAnsi="ＭＳ 明朝"/>
        </w:rPr>
        <w:t>（褥瘡の発生の防止</w:t>
      </w:r>
      <w:r>
        <w:rPr>
          <w:rFonts w:ascii="ＭＳ 明朝" w:eastAsia="ＭＳ 明朝" w:hAnsi="ＭＳ 明朝" w:hint="eastAsia"/>
        </w:rPr>
        <w:t>）</w:t>
      </w:r>
    </w:p>
    <w:p w14:paraId="2BEF9474" w14:textId="77777777" w:rsidR="00B10D18" w:rsidRDefault="00CB207A" w:rsidP="00CB207A">
      <w:pPr>
        <w:ind w:left="424" w:hangingChars="202" w:hanging="424"/>
        <w:rPr>
          <w:rFonts w:ascii="ＭＳ 明朝" w:eastAsia="ＭＳ 明朝" w:hAnsi="ＭＳ 明朝"/>
        </w:rPr>
      </w:pPr>
      <w:r>
        <w:rPr>
          <w:rFonts w:ascii="ＭＳ 明朝" w:eastAsia="ＭＳ 明朝" w:hAnsi="ＭＳ 明朝"/>
        </w:rPr>
        <w:t>第２</w:t>
      </w:r>
      <w:r w:rsidR="009832CD">
        <w:rPr>
          <w:rFonts w:ascii="ＭＳ 明朝" w:eastAsia="ＭＳ 明朝" w:hAnsi="ＭＳ 明朝"/>
        </w:rPr>
        <w:t>３</w:t>
      </w:r>
      <w:r>
        <w:rPr>
          <w:rFonts w:ascii="ＭＳ 明朝" w:eastAsia="ＭＳ 明朝" w:hAnsi="ＭＳ 明朝"/>
        </w:rPr>
        <w:t>条　施設は、褥瘡が発生しないよう適切な介護を行うとともに、その発生を予防するため</w:t>
      </w:r>
      <w:r>
        <w:rPr>
          <w:rFonts w:ascii="ＭＳ 明朝" w:eastAsia="ＭＳ 明朝" w:hAnsi="ＭＳ 明朝" w:hint="eastAsia"/>
        </w:rPr>
        <w:t>の体制</w:t>
      </w:r>
    </w:p>
    <w:p w14:paraId="070659CD" w14:textId="24C4C613" w:rsidR="00CB207A" w:rsidRDefault="00CB207A" w:rsidP="00B10D18">
      <w:pPr>
        <w:ind w:firstLineChars="100" w:firstLine="210"/>
        <w:rPr>
          <w:rFonts w:ascii="ＭＳ 明朝" w:eastAsia="ＭＳ 明朝" w:hAnsi="ＭＳ 明朝"/>
        </w:rPr>
      </w:pPr>
      <w:r>
        <w:rPr>
          <w:rFonts w:ascii="ＭＳ 明朝" w:eastAsia="ＭＳ 明朝" w:hAnsi="ＭＳ 明朝" w:hint="eastAsia"/>
        </w:rPr>
        <w:t>を整備し</w:t>
      </w:r>
      <w:r>
        <w:rPr>
          <w:rFonts w:ascii="ＭＳ 明朝" w:eastAsia="ＭＳ 明朝" w:hAnsi="ＭＳ 明朝"/>
        </w:rPr>
        <w:t>なければならない。</w:t>
      </w:r>
    </w:p>
    <w:p w14:paraId="41F197AA" w14:textId="211EFFE8" w:rsidR="00CB207A" w:rsidRDefault="00CB207A" w:rsidP="00CB207A">
      <w:pPr>
        <w:ind w:left="424" w:hangingChars="202" w:hanging="424"/>
        <w:rPr>
          <w:rFonts w:ascii="ＭＳ 明朝" w:eastAsia="ＭＳ 明朝" w:hAnsi="ＭＳ 明朝"/>
        </w:rPr>
      </w:pPr>
      <w:r>
        <w:rPr>
          <w:rFonts w:ascii="ＭＳ 明朝" w:eastAsia="ＭＳ 明朝" w:hAnsi="ＭＳ 明朝" w:hint="eastAsia"/>
        </w:rPr>
        <w:t>（１）医師、看護職員、介護職員、管理栄養士等</w:t>
      </w:r>
      <w:r w:rsidR="00F75017">
        <w:rPr>
          <w:rFonts w:ascii="ＭＳ 明朝" w:eastAsia="ＭＳ 明朝" w:hAnsi="ＭＳ 明朝" w:hint="eastAsia"/>
        </w:rPr>
        <w:t>からなる褥瘡対策チームを設置すること。</w:t>
      </w:r>
    </w:p>
    <w:p w14:paraId="779694D8" w14:textId="3D4C31FC" w:rsidR="00CB207A" w:rsidRDefault="00CB207A" w:rsidP="00B10D18">
      <w:pPr>
        <w:rPr>
          <w:rFonts w:ascii="ＭＳ 明朝" w:eastAsia="ＭＳ 明朝" w:hAnsi="ＭＳ 明朝"/>
        </w:rPr>
      </w:pPr>
      <w:r>
        <w:rPr>
          <w:rFonts w:ascii="ＭＳ 明朝" w:eastAsia="ＭＳ 明朝" w:hAnsi="ＭＳ 明朝" w:hint="eastAsia"/>
        </w:rPr>
        <w:t>（２）</w:t>
      </w:r>
      <w:r w:rsidR="00F75017">
        <w:rPr>
          <w:rFonts w:ascii="ＭＳ 明朝" w:eastAsia="ＭＳ 明朝" w:hAnsi="ＭＳ 明朝" w:hint="eastAsia"/>
        </w:rPr>
        <w:t>褥瘡の発生の防止のための指針を整備すること。</w:t>
      </w:r>
    </w:p>
    <w:p w14:paraId="21E07040" w14:textId="77777777" w:rsidR="00B10D18" w:rsidRDefault="00F75017" w:rsidP="00534EB2">
      <w:pPr>
        <w:ind w:left="424" w:hangingChars="202" w:hanging="424"/>
        <w:rPr>
          <w:rFonts w:ascii="ＭＳ 明朝" w:eastAsia="ＭＳ 明朝" w:hAnsi="ＭＳ 明朝"/>
        </w:rPr>
      </w:pPr>
      <w:r>
        <w:rPr>
          <w:rFonts w:ascii="ＭＳ 明朝" w:eastAsia="ＭＳ 明朝" w:hAnsi="ＭＳ 明朝" w:hint="eastAsia"/>
        </w:rPr>
        <w:t>（３）施設における褥瘡のハイリスク者（日常生活自立度が低い入所者等）に対し、褥瘡予防のための計</w:t>
      </w:r>
    </w:p>
    <w:p w14:paraId="6E631AC8" w14:textId="7059034C" w:rsidR="00F75017" w:rsidRDefault="00F75017" w:rsidP="00B10D18">
      <w:pPr>
        <w:ind w:leftChars="100" w:left="424" w:hangingChars="102" w:hanging="214"/>
        <w:rPr>
          <w:rFonts w:ascii="ＭＳ 明朝" w:eastAsia="ＭＳ 明朝" w:hAnsi="ＭＳ 明朝"/>
        </w:rPr>
      </w:pPr>
      <w:r>
        <w:rPr>
          <w:rFonts w:ascii="ＭＳ 明朝" w:eastAsia="ＭＳ 明朝" w:hAnsi="ＭＳ 明朝" w:hint="eastAsia"/>
        </w:rPr>
        <w:t>画の作成、実践並びに評価すること。</w:t>
      </w:r>
    </w:p>
    <w:p w14:paraId="3B5774CD" w14:textId="3A3F019F" w:rsidR="00F75017" w:rsidRDefault="00F75017" w:rsidP="00534EB2">
      <w:pPr>
        <w:ind w:left="424" w:hangingChars="202" w:hanging="424"/>
        <w:rPr>
          <w:rFonts w:ascii="ＭＳ 明朝" w:eastAsia="ＭＳ 明朝" w:hAnsi="ＭＳ 明朝"/>
        </w:rPr>
      </w:pPr>
      <w:r>
        <w:rPr>
          <w:rFonts w:ascii="ＭＳ 明朝" w:eastAsia="ＭＳ 明朝" w:hAnsi="ＭＳ 明朝" w:hint="eastAsia"/>
        </w:rPr>
        <w:t>（４）施設において、専任の施設内褥瘡予防対策を担当する者を決めること。</w:t>
      </w:r>
    </w:p>
    <w:p w14:paraId="1504EC79" w14:textId="1E2DF759" w:rsidR="00CB207A" w:rsidRDefault="00F75017" w:rsidP="00B10D18">
      <w:pPr>
        <w:rPr>
          <w:rFonts w:ascii="ＭＳ 明朝" w:eastAsia="ＭＳ 明朝" w:hAnsi="ＭＳ 明朝"/>
        </w:rPr>
      </w:pPr>
      <w:r>
        <w:rPr>
          <w:rFonts w:ascii="ＭＳ 明朝" w:eastAsia="ＭＳ 明朝" w:hAnsi="ＭＳ 明朝" w:hint="eastAsia"/>
        </w:rPr>
        <w:t>（５）介護職員等に対し、褥瘡対策に関する研修を定期的に実施する。</w:t>
      </w:r>
    </w:p>
    <w:p w14:paraId="17FF2436" w14:textId="762E02D8" w:rsidR="00534EB2" w:rsidRDefault="00534EB2" w:rsidP="00CA6A64">
      <w:pPr>
        <w:spacing w:before="240"/>
        <w:ind w:left="424" w:hangingChars="202" w:hanging="424"/>
        <w:rPr>
          <w:rFonts w:ascii="ＭＳ 明朝" w:eastAsia="ＭＳ 明朝" w:hAnsi="ＭＳ 明朝"/>
        </w:rPr>
      </w:pPr>
      <w:r>
        <w:rPr>
          <w:rFonts w:ascii="ＭＳ 明朝" w:eastAsia="ＭＳ 明朝" w:hAnsi="ＭＳ 明朝" w:hint="eastAsia"/>
        </w:rPr>
        <w:lastRenderedPageBreak/>
        <w:t>（記録の整備）</w:t>
      </w:r>
    </w:p>
    <w:p w14:paraId="5F75D4C2" w14:textId="2A1D3EF5" w:rsidR="00534EB2" w:rsidRPr="009C294E" w:rsidRDefault="00534EB2" w:rsidP="00534EB2">
      <w:pPr>
        <w:ind w:left="424" w:hangingChars="202" w:hanging="424"/>
        <w:jc w:val="left"/>
        <w:rPr>
          <w:rFonts w:ascii="ＭＳ 明朝" w:eastAsia="ＭＳ 明朝" w:hAnsi="ＭＳ 明朝"/>
          <w:szCs w:val="21"/>
        </w:rPr>
      </w:pPr>
      <w:r>
        <w:rPr>
          <w:rFonts w:ascii="ＭＳ 明朝" w:eastAsia="ＭＳ 明朝" w:hAnsi="ＭＳ 明朝" w:hint="eastAsia"/>
        </w:rPr>
        <w:t>第２</w:t>
      </w:r>
      <w:r w:rsidR="009832CD">
        <w:rPr>
          <w:rFonts w:ascii="ＭＳ 明朝" w:eastAsia="ＭＳ 明朝" w:hAnsi="ＭＳ 明朝" w:hint="eastAsia"/>
        </w:rPr>
        <w:t>４</w:t>
      </w:r>
      <w:r>
        <w:rPr>
          <w:rFonts w:ascii="ＭＳ 明朝" w:eastAsia="ＭＳ 明朝" w:hAnsi="ＭＳ 明朝" w:hint="eastAsia"/>
        </w:rPr>
        <w:t xml:space="preserve">条　</w:t>
      </w:r>
      <w:r>
        <w:rPr>
          <w:rFonts w:ascii="ＭＳ 明朝" w:eastAsia="ＭＳ 明朝" w:hAnsi="ＭＳ 明朝" w:hint="eastAsia"/>
          <w:szCs w:val="21"/>
        </w:rPr>
        <w:t>施設</w:t>
      </w:r>
      <w:r w:rsidRPr="009C294E">
        <w:rPr>
          <w:rFonts w:ascii="ＭＳ 明朝" w:eastAsia="ＭＳ 明朝" w:hAnsi="ＭＳ 明朝" w:hint="eastAsia"/>
          <w:szCs w:val="21"/>
        </w:rPr>
        <w:t>は、従業者、設備、備品及び会計に関する諸記録を整備するものとする。</w:t>
      </w:r>
    </w:p>
    <w:p w14:paraId="3C0443E3" w14:textId="77777777" w:rsidR="00B10D18" w:rsidRDefault="00534EB2" w:rsidP="00534EB2">
      <w:pPr>
        <w:ind w:left="424" w:hangingChars="202" w:hanging="424"/>
        <w:jc w:val="left"/>
        <w:rPr>
          <w:rFonts w:ascii="ＭＳ 明朝" w:eastAsia="ＭＳ 明朝" w:hAnsi="ＭＳ 明朝"/>
          <w:szCs w:val="21"/>
        </w:rPr>
      </w:pPr>
      <w:r w:rsidRPr="009C294E">
        <w:rPr>
          <w:rFonts w:ascii="ＭＳ 明朝" w:eastAsia="ＭＳ 明朝" w:hAnsi="ＭＳ 明朝" w:hint="eastAsia"/>
          <w:szCs w:val="21"/>
        </w:rPr>
        <w:t>２　事業者は、利用者に対する事業の提供に関する次の各号に定める記録を整備し、その完結の日から</w:t>
      </w:r>
    </w:p>
    <w:p w14:paraId="32F6B698" w14:textId="77777777" w:rsidR="00B10D18" w:rsidRDefault="00534EB2" w:rsidP="00B10D18">
      <w:pPr>
        <w:ind w:leftChars="100" w:left="424" w:hangingChars="102" w:hanging="214"/>
        <w:jc w:val="left"/>
        <w:rPr>
          <w:rFonts w:ascii="ＭＳ 明朝" w:eastAsia="ＭＳ 明朝" w:hAnsi="ＭＳ 明朝"/>
          <w:szCs w:val="21"/>
        </w:rPr>
      </w:pPr>
      <w:r w:rsidRPr="009C294E">
        <w:rPr>
          <w:rFonts w:ascii="ＭＳ 明朝" w:eastAsia="ＭＳ 明朝" w:hAnsi="ＭＳ 明朝" w:hint="eastAsia"/>
          <w:szCs w:val="21"/>
        </w:rPr>
        <w:t>５年間保存するものとする。また、利用者またはその代理人からの申出があった場合には、文書の交</w:t>
      </w:r>
    </w:p>
    <w:p w14:paraId="311C4997" w14:textId="77777777" w:rsidR="00B10D18" w:rsidRDefault="00534EB2" w:rsidP="00B10D18">
      <w:pPr>
        <w:ind w:leftChars="100" w:left="424" w:hangingChars="102" w:hanging="214"/>
        <w:jc w:val="left"/>
        <w:rPr>
          <w:rFonts w:ascii="ＭＳ 明朝" w:eastAsia="ＭＳ 明朝" w:hAnsi="ＭＳ 明朝"/>
          <w:szCs w:val="21"/>
        </w:rPr>
      </w:pPr>
      <w:r w:rsidRPr="009C294E">
        <w:rPr>
          <w:rFonts w:ascii="ＭＳ 明朝" w:eastAsia="ＭＳ 明朝" w:hAnsi="ＭＳ 明朝" w:hint="eastAsia"/>
          <w:szCs w:val="21"/>
        </w:rPr>
        <w:t>付その他適切な方法により、その情報を利用者に対してこれを開示し、利用者又はその代理人が希望</w:t>
      </w:r>
    </w:p>
    <w:p w14:paraId="46700765" w14:textId="3DC7B29F" w:rsidR="00534EB2" w:rsidRDefault="00534EB2" w:rsidP="00B10D18">
      <w:pPr>
        <w:ind w:leftChars="100" w:left="424" w:hangingChars="102" w:hanging="214"/>
        <w:jc w:val="left"/>
        <w:rPr>
          <w:rFonts w:ascii="ＭＳ 明朝" w:eastAsia="ＭＳ 明朝" w:hAnsi="ＭＳ 明朝"/>
          <w:szCs w:val="21"/>
        </w:rPr>
      </w:pPr>
      <w:r w:rsidRPr="009C294E">
        <w:rPr>
          <w:rFonts w:ascii="ＭＳ 明朝" w:eastAsia="ＭＳ 明朝" w:hAnsi="ＭＳ 明朝" w:hint="eastAsia"/>
          <w:szCs w:val="21"/>
        </w:rPr>
        <w:t>する場合には、実費でその複写物を交付するものとする。</w:t>
      </w:r>
    </w:p>
    <w:p w14:paraId="52D87D44" w14:textId="1BD7378F" w:rsidR="00534EB2" w:rsidRPr="009C294E" w:rsidRDefault="00534EB2" w:rsidP="00B10D18">
      <w:pPr>
        <w:jc w:val="left"/>
        <w:rPr>
          <w:rFonts w:ascii="ＭＳ 明朝" w:eastAsia="ＭＳ 明朝" w:hAnsi="ＭＳ 明朝"/>
          <w:szCs w:val="21"/>
        </w:rPr>
      </w:pPr>
      <w:r>
        <w:rPr>
          <w:rFonts w:ascii="ＭＳ 明朝" w:eastAsia="ＭＳ 明朝" w:hAnsi="ＭＳ 明朝" w:hint="eastAsia"/>
          <w:szCs w:val="21"/>
        </w:rPr>
        <w:t>（１）</w:t>
      </w:r>
      <w:r w:rsidRPr="009C294E">
        <w:rPr>
          <w:rFonts w:ascii="ＭＳ 明朝" w:eastAsia="ＭＳ 明朝" w:hAnsi="ＭＳ 明朝"/>
          <w:szCs w:val="21"/>
        </w:rPr>
        <w:t>施設サービス計画</w:t>
      </w:r>
    </w:p>
    <w:p w14:paraId="564A6FCB" w14:textId="77777777" w:rsidR="00534EB2" w:rsidRPr="009C294E" w:rsidRDefault="00534EB2" w:rsidP="00B10D18">
      <w:pPr>
        <w:jc w:val="left"/>
        <w:rPr>
          <w:rFonts w:ascii="ＭＳ 明朝" w:eastAsia="ＭＳ 明朝" w:hAnsi="ＭＳ 明朝"/>
          <w:szCs w:val="21"/>
        </w:rPr>
      </w:pPr>
      <w:r>
        <w:rPr>
          <w:rFonts w:ascii="ＭＳ 明朝" w:eastAsia="ＭＳ 明朝" w:hAnsi="ＭＳ 明朝" w:hint="eastAsia"/>
          <w:szCs w:val="21"/>
        </w:rPr>
        <w:t>（２）</w:t>
      </w:r>
      <w:r w:rsidRPr="009C294E">
        <w:rPr>
          <w:rFonts w:ascii="ＭＳ 明朝" w:eastAsia="ＭＳ 明朝" w:hAnsi="ＭＳ 明朝"/>
          <w:szCs w:val="21"/>
        </w:rPr>
        <w:t>具体的なサービスの内容等の記録</w:t>
      </w:r>
    </w:p>
    <w:p w14:paraId="00AFB3A3" w14:textId="77777777" w:rsidR="00534EB2" w:rsidRPr="009C294E" w:rsidRDefault="00534EB2" w:rsidP="00B10D18">
      <w:pPr>
        <w:jc w:val="left"/>
        <w:rPr>
          <w:rFonts w:ascii="ＭＳ 明朝" w:eastAsia="ＭＳ 明朝" w:hAnsi="ＭＳ 明朝"/>
          <w:szCs w:val="21"/>
        </w:rPr>
      </w:pPr>
      <w:r>
        <w:rPr>
          <w:rFonts w:ascii="ＭＳ 明朝" w:eastAsia="ＭＳ 明朝" w:hAnsi="ＭＳ 明朝"/>
          <w:szCs w:val="21"/>
        </w:rPr>
        <w:t>（３）</w:t>
      </w:r>
      <w:r w:rsidRPr="009C294E">
        <w:rPr>
          <w:rFonts w:ascii="ＭＳ 明朝" w:eastAsia="ＭＳ 明朝" w:hAnsi="ＭＳ 明朝"/>
          <w:szCs w:val="21"/>
        </w:rPr>
        <w:t>身体的拘束等の様態及び時間、その際の利用者の心身の状況並びに緊急やむを得ない理由の記録</w:t>
      </w:r>
    </w:p>
    <w:p w14:paraId="4A8F6B2D" w14:textId="71157005" w:rsidR="00534EB2" w:rsidRPr="009C294E" w:rsidRDefault="00534EB2" w:rsidP="00B10D18">
      <w:pPr>
        <w:jc w:val="left"/>
        <w:rPr>
          <w:rFonts w:ascii="ＭＳ 明朝" w:eastAsia="ＭＳ 明朝" w:hAnsi="ＭＳ 明朝"/>
          <w:szCs w:val="21"/>
        </w:rPr>
      </w:pPr>
      <w:r>
        <w:rPr>
          <w:rFonts w:ascii="ＭＳ 明朝" w:eastAsia="ＭＳ 明朝" w:hAnsi="ＭＳ 明朝"/>
          <w:szCs w:val="21"/>
        </w:rPr>
        <w:t>（４）</w:t>
      </w:r>
      <w:r w:rsidRPr="009C294E">
        <w:rPr>
          <w:rFonts w:ascii="ＭＳ 明朝" w:eastAsia="ＭＳ 明朝" w:hAnsi="ＭＳ 明朝"/>
          <w:szCs w:val="21"/>
        </w:rPr>
        <w:t>苦情の内容等の記録</w:t>
      </w:r>
    </w:p>
    <w:p w14:paraId="7B0F8B44" w14:textId="5038B093" w:rsidR="00534EB2" w:rsidRPr="009C294E" w:rsidRDefault="00534EB2" w:rsidP="00B10D18">
      <w:pPr>
        <w:jc w:val="left"/>
        <w:rPr>
          <w:rFonts w:ascii="ＭＳ 明朝" w:eastAsia="ＭＳ 明朝" w:hAnsi="ＭＳ 明朝"/>
          <w:szCs w:val="21"/>
        </w:rPr>
      </w:pPr>
      <w:r>
        <w:rPr>
          <w:rFonts w:ascii="ＭＳ 明朝" w:eastAsia="ＭＳ 明朝" w:hAnsi="ＭＳ 明朝" w:hint="eastAsia"/>
          <w:szCs w:val="21"/>
        </w:rPr>
        <w:t>（６）</w:t>
      </w:r>
      <w:r w:rsidRPr="009C294E">
        <w:rPr>
          <w:rFonts w:ascii="ＭＳ 明朝" w:eastAsia="ＭＳ 明朝" w:hAnsi="ＭＳ 明朝"/>
          <w:szCs w:val="21"/>
        </w:rPr>
        <w:t>事故の状況及び事故に際して採った処置についての記録</w:t>
      </w:r>
    </w:p>
    <w:p w14:paraId="04BDF01F" w14:textId="73D3EA43" w:rsidR="00534EB2" w:rsidRDefault="00534EB2" w:rsidP="00B10D18">
      <w:pPr>
        <w:jc w:val="left"/>
        <w:rPr>
          <w:rFonts w:ascii="ＭＳ 明朝" w:eastAsia="ＭＳ 明朝" w:hAnsi="ＭＳ 明朝"/>
          <w:szCs w:val="21"/>
        </w:rPr>
      </w:pPr>
      <w:r>
        <w:rPr>
          <w:rFonts w:ascii="ＭＳ 明朝" w:eastAsia="ＭＳ 明朝" w:hAnsi="ＭＳ 明朝" w:hint="eastAsia"/>
          <w:szCs w:val="21"/>
        </w:rPr>
        <w:t>（７）運営推進会議での報告、評価、要望、助言等の記録</w:t>
      </w:r>
    </w:p>
    <w:p w14:paraId="5A26968C" w14:textId="7711F755" w:rsidR="00534EB2" w:rsidRDefault="00534EB2" w:rsidP="00CA6A64">
      <w:pPr>
        <w:spacing w:before="240"/>
        <w:jc w:val="left"/>
        <w:rPr>
          <w:rFonts w:ascii="ＭＳ 明朝" w:eastAsia="ＭＳ 明朝" w:hAnsi="ＭＳ 明朝"/>
          <w:szCs w:val="21"/>
        </w:rPr>
      </w:pPr>
      <w:r>
        <w:rPr>
          <w:rFonts w:ascii="ＭＳ 明朝" w:eastAsia="ＭＳ 明朝" w:hAnsi="ＭＳ 明朝" w:hint="eastAsia"/>
          <w:szCs w:val="21"/>
        </w:rPr>
        <w:t>（その他施設の運営に関する重要事項）</w:t>
      </w:r>
    </w:p>
    <w:p w14:paraId="6130F1C9" w14:textId="77777777" w:rsidR="00730E16" w:rsidRDefault="00534EB2" w:rsidP="00534EB2">
      <w:pPr>
        <w:ind w:left="424" w:hangingChars="202" w:hanging="424"/>
        <w:jc w:val="left"/>
        <w:rPr>
          <w:rFonts w:ascii="ＭＳ 明朝" w:eastAsia="ＭＳ 明朝" w:hAnsi="ＭＳ 明朝"/>
          <w:szCs w:val="21"/>
        </w:rPr>
      </w:pPr>
      <w:r>
        <w:rPr>
          <w:rFonts w:ascii="ＭＳ 明朝" w:eastAsia="ＭＳ 明朝" w:hAnsi="ＭＳ 明朝" w:hint="eastAsia"/>
          <w:szCs w:val="21"/>
        </w:rPr>
        <w:t>第２</w:t>
      </w:r>
      <w:r w:rsidR="009832CD">
        <w:rPr>
          <w:rFonts w:ascii="ＭＳ 明朝" w:eastAsia="ＭＳ 明朝" w:hAnsi="ＭＳ 明朝" w:hint="eastAsia"/>
          <w:szCs w:val="21"/>
        </w:rPr>
        <w:t>５</w:t>
      </w:r>
      <w:r>
        <w:rPr>
          <w:rFonts w:ascii="ＭＳ 明朝" w:eastAsia="ＭＳ 明朝" w:hAnsi="ＭＳ 明朝" w:hint="eastAsia"/>
          <w:szCs w:val="21"/>
        </w:rPr>
        <w:t>条　施設</w:t>
      </w:r>
      <w:r w:rsidRPr="007426A6">
        <w:rPr>
          <w:rFonts w:ascii="ＭＳ 明朝" w:eastAsia="ＭＳ 明朝" w:hAnsi="ＭＳ 明朝" w:hint="eastAsia"/>
          <w:szCs w:val="21"/>
        </w:rPr>
        <w:t>は、従業者の資質向上のために研修の機会を次のとおり設けるものとし、また、業務の</w:t>
      </w:r>
    </w:p>
    <w:p w14:paraId="66FEE9FF" w14:textId="63F24AEA" w:rsidR="00534EB2" w:rsidRPr="007426A6" w:rsidRDefault="00534EB2" w:rsidP="00730E16">
      <w:pPr>
        <w:ind w:leftChars="100" w:left="424" w:hangingChars="102" w:hanging="214"/>
        <w:jc w:val="left"/>
        <w:rPr>
          <w:rFonts w:ascii="ＭＳ 明朝" w:eastAsia="ＭＳ 明朝" w:hAnsi="ＭＳ 明朝"/>
          <w:szCs w:val="21"/>
        </w:rPr>
      </w:pPr>
      <w:r w:rsidRPr="007426A6">
        <w:rPr>
          <w:rFonts w:ascii="ＭＳ 明朝" w:eastAsia="ＭＳ 明朝" w:hAnsi="ＭＳ 明朝" w:hint="eastAsia"/>
          <w:szCs w:val="21"/>
        </w:rPr>
        <w:t>執行体制についても検証、整備する。</w:t>
      </w:r>
    </w:p>
    <w:p w14:paraId="5C63D2D9" w14:textId="77777777" w:rsidR="00534EB2" w:rsidRPr="007426A6" w:rsidRDefault="00534EB2" w:rsidP="00A369CE">
      <w:pPr>
        <w:jc w:val="left"/>
        <w:rPr>
          <w:rFonts w:ascii="ＭＳ 明朝" w:eastAsia="ＭＳ 明朝" w:hAnsi="ＭＳ 明朝"/>
          <w:szCs w:val="21"/>
        </w:rPr>
      </w:pPr>
      <w:r w:rsidRPr="007426A6">
        <w:rPr>
          <w:rFonts w:ascii="ＭＳ 明朝" w:eastAsia="ＭＳ 明朝" w:hAnsi="ＭＳ 明朝" w:hint="eastAsia"/>
          <w:szCs w:val="21"/>
        </w:rPr>
        <w:t>（１）採用時研修　採用後○ヶ月以内</w:t>
      </w:r>
    </w:p>
    <w:p w14:paraId="624FE68A" w14:textId="59B0F8E7" w:rsidR="00534EB2" w:rsidRPr="007426A6" w:rsidRDefault="004D17D1" w:rsidP="00A369CE">
      <w:pPr>
        <w:jc w:val="left"/>
        <w:rPr>
          <w:rFonts w:ascii="ＭＳ 明朝" w:eastAsia="ＭＳ 明朝" w:hAnsi="ＭＳ 明朝"/>
          <w:szCs w:val="21"/>
        </w:rPr>
      </w:pPr>
      <w:r>
        <w:rPr>
          <w:noProof/>
          <w:color w:val="000000" w:themeColor="text1"/>
          <w:sz w:val="22"/>
        </w:rPr>
        <mc:AlternateContent>
          <mc:Choice Requires="wps">
            <w:drawing>
              <wp:anchor distT="0" distB="0" distL="114300" distR="114300" simplePos="0" relativeHeight="251677696" behindDoc="0" locked="0" layoutInCell="1" allowOverlap="1" wp14:anchorId="69499ADA" wp14:editId="7549AD33">
                <wp:simplePos x="0" y="0"/>
                <wp:positionH relativeFrom="margin">
                  <wp:align>right</wp:align>
                </wp:positionH>
                <wp:positionV relativeFrom="paragraph">
                  <wp:posOffset>228600</wp:posOffset>
                </wp:positionV>
                <wp:extent cx="6172200" cy="102870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28700"/>
                        </a:xfrm>
                        <a:prstGeom prst="rect">
                          <a:avLst/>
                        </a:prstGeom>
                        <a:solidFill>
                          <a:srgbClr val="FFFFFF"/>
                        </a:solidFill>
                        <a:ln w="9525">
                          <a:solidFill>
                            <a:srgbClr val="000000"/>
                          </a:solidFill>
                          <a:miter lim="800000"/>
                          <a:headEnd/>
                          <a:tailEnd/>
                        </a:ln>
                      </wps:spPr>
                      <wps:txbx>
                        <w:txbxContent>
                          <w:p w14:paraId="2473D9ED" w14:textId="4AB80E7F" w:rsidR="004D17D1" w:rsidRPr="00C71CFB" w:rsidRDefault="004D17D1" w:rsidP="004D17D1">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、ハラスメント対策、業務継続計画、褥瘡防止</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99ADA" id="_x0000_t202" coordsize="21600,21600" o:spt="202" path="m,l,21600r21600,l21600,xe">
                <v:stroke joinstyle="miter"/>
                <v:path gradientshapeok="t" o:connecttype="rect"/>
              </v:shapetype>
              <v:shape id="テキスト ボックス 16" o:spid="_x0000_s1033" type="#_x0000_t202" style="position:absolute;margin-left:434.8pt;margin-top:18pt;width:486pt;height:8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">
                <v:textbox inset="5.85pt,.7pt,5.85pt,.7pt">
                  <w:txbxContent>
                    <w:p w14:paraId="2473D9ED" w14:textId="4AB80E7F" w:rsidR="004D17D1" w:rsidRPr="00C71CFB" w:rsidRDefault="004D17D1" w:rsidP="004D17D1">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Pr>
                          <w:rFonts w:ascii="ＭＳ Ｐゴシック" w:eastAsia="ＭＳ Ｐゴシック" w:hAnsi="ＭＳ Ｐゴシック" w:hint="eastAsia"/>
                          <w:b/>
                          <w:bCs/>
                          <w:color w:val="000000"/>
                          <w:sz w:val="20"/>
                          <w:szCs w:val="20"/>
                        </w:rPr>
                        <w:t>、褥瘡防止</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w10:wrap anchorx="margin"/>
              </v:shape>
            </w:pict>
          </mc:Fallback>
        </mc:AlternateContent>
      </w:r>
      <w:r w:rsidR="00534EB2" w:rsidRPr="007426A6">
        <w:rPr>
          <w:rFonts w:ascii="ＭＳ 明朝" w:eastAsia="ＭＳ 明朝" w:hAnsi="ＭＳ 明朝" w:hint="eastAsia"/>
          <w:szCs w:val="21"/>
        </w:rPr>
        <w:t>（２）継続研修　年○回</w:t>
      </w:r>
    </w:p>
    <w:p w14:paraId="72EB9E63" w14:textId="1330FEF0" w:rsidR="004D17D1" w:rsidRDefault="004D17D1" w:rsidP="00B10D18">
      <w:pPr>
        <w:jc w:val="left"/>
        <w:rPr>
          <w:rFonts w:ascii="ＭＳ 明朝" w:eastAsia="ＭＳ 明朝" w:hAnsi="ＭＳ 明朝"/>
          <w:szCs w:val="21"/>
        </w:rPr>
      </w:pPr>
    </w:p>
    <w:p w14:paraId="22E47A0C" w14:textId="77777777" w:rsidR="004D17D1" w:rsidRDefault="004D17D1" w:rsidP="00B10D18">
      <w:pPr>
        <w:jc w:val="left"/>
        <w:rPr>
          <w:rFonts w:ascii="ＭＳ 明朝" w:eastAsia="ＭＳ 明朝" w:hAnsi="ＭＳ 明朝"/>
          <w:szCs w:val="21"/>
        </w:rPr>
      </w:pPr>
    </w:p>
    <w:p w14:paraId="3350076B" w14:textId="77777777" w:rsidR="004D17D1" w:rsidRDefault="004D17D1" w:rsidP="00B10D18">
      <w:pPr>
        <w:jc w:val="left"/>
        <w:rPr>
          <w:rFonts w:ascii="ＭＳ 明朝" w:eastAsia="ＭＳ 明朝" w:hAnsi="ＭＳ 明朝"/>
          <w:szCs w:val="21"/>
        </w:rPr>
      </w:pPr>
    </w:p>
    <w:p w14:paraId="55D3D50E" w14:textId="77777777" w:rsidR="004D17D1" w:rsidRDefault="004D17D1" w:rsidP="00B10D18">
      <w:pPr>
        <w:jc w:val="left"/>
        <w:rPr>
          <w:rFonts w:ascii="ＭＳ 明朝" w:eastAsia="ＭＳ 明朝" w:hAnsi="ＭＳ 明朝"/>
          <w:szCs w:val="21"/>
        </w:rPr>
      </w:pPr>
    </w:p>
    <w:p w14:paraId="519D8E95" w14:textId="77777777" w:rsidR="004D17D1" w:rsidRDefault="004D17D1" w:rsidP="00B10D18">
      <w:pPr>
        <w:jc w:val="left"/>
        <w:rPr>
          <w:rFonts w:ascii="ＭＳ 明朝" w:eastAsia="ＭＳ 明朝" w:hAnsi="ＭＳ 明朝"/>
          <w:szCs w:val="21"/>
        </w:rPr>
      </w:pPr>
    </w:p>
    <w:p w14:paraId="367AC593" w14:textId="515F571B" w:rsidR="00B10D18" w:rsidRDefault="00534EB2" w:rsidP="00B10D18">
      <w:pPr>
        <w:jc w:val="left"/>
        <w:rPr>
          <w:rFonts w:ascii="ＭＳ 明朝" w:eastAsia="ＭＳ 明朝" w:hAnsi="ＭＳ 明朝"/>
          <w:szCs w:val="21"/>
        </w:rPr>
      </w:pPr>
      <w:r w:rsidRPr="007426A6">
        <w:rPr>
          <w:rFonts w:ascii="ＭＳ 明朝" w:eastAsia="ＭＳ 明朝" w:hAnsi="ＭＳ 明朝" w:hint="eastAsia"/>
          <w:szCs w:val="21"/>
        </w:rPr>
        <w:t>（３）認知症介護基礎研修</w:t>
      </w:r>
      <w:r w:rsidR="00B10D18" w:rsidRPr="00B8104B">
        <w:rPr>
          <w:rFonts w:ascii="ＭＳ 明朝" w:eastAsia="ＭＳ 明朝" w:hAnsi="ＭＳ 明朝" w:hint="eastAsia"/>
          <w:szCs w:val="21"/>
        </w:rPr>
        <w:t xml:space="preserve">　医療・福祉関係の資格を有さない介護従業者を対象として受講させるた</w:t>
      </w:r>
    </w:p>
    <w:p w14:paraId="2E939EB6" w14:textId="62FB2BEA" w:rsidR="00295182" w:rsidRDefault="00B10D18" w:rsidP="00B10D18">
      <w:pPr>
        <w:ind w:leftChars="100" w:left="634" w:hangingChars="202" w:hanging="424"/>
        <w:jc w:val="left"/>
        <w:rPr>
          <w:rFonts w:ascii="ＭＳ 明朝" w:eastAsia="ＭＳ 明朝" w:hAnsi="ＭＳ 明朝"/>
          <w:szCs w:val="21"/>
        </w:rPr>
      </w:pPr>
      <w:r w:rsidRPr="00B8104B">
        <w:rPr>
          <w:rFonts w:ascii="ＭＳ 明朝" w:eastAsia="ＭＳ 明朝" w:hAnsi="ＭＳ 明朝" w:hint="eastAsia"/>
          <w:szCs w:val="21"/>
        </w:rPr>
        <w:t>めの必要な措置を講じる。</w:t>
      </w:r>
    </w:p>
    <w:p w14:paraId="58E3E81A" w14:textId="58D0AA70" w:rsidR="00295182" w:rsidRDefault="00472EA0" w:rsidP="00534EB2">
      <w:pPr>
        <w:ind w:leftChars="100" w:left="634" w:hangingChars="202" w:hanging="424"/>
        <w:jc w:val="left"/>
        <w:rPr>
          <w:rFonts w:ascii="ＭＳ 明朝" w:eastAsia="ＭＳ 明朝" w:hAnsi="ＭＳ 明朝"/>
          <w:szCs w:val="21"/>
        </w:rPr>
      </w:pPr>
      <w:r w:rsidRPr="00792275">
        <w:rPr>
          <w:noProof/>
          <w:color w:val="000000" w:themeColor="text1"/>
          <w:szCs w:val="21"/>
        </w:rPr>
        <mc:AlternateContent>
          <mc:Choice Requires="wps">
            <w:drawing>
              <wp:anchor distT="0" distB="0" distL="114300" distR="114300" simplePos="0" relativeHeight="251663360" behindDoc="0" locked="0" layoutInCell="1" allowOverlap="1" wp14:anchorId="24245A3E" wp14:editId="1E855086">
                <wp:simplePos x="0" y="0"/>
                <wp:positionH relativeFrom="margin">
                  <wp:align>left</wp:align>
                </wp:positionH>
                <wp:positionV relativeFrom="paragraph">
                  <wp:posOffset>38100</wp:posOffset>
                </wp:positionV>
                <wp:extent cx="6305550" cy="13144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314450"/>
                        </a:xfrm>
                        <a:prstGeom prst="rect">
                          <a:avLst/>
                        </a:prstGeom>
                        <a:solidFill>
                          <a:srgbClr val="FFFFFF"/>
                        </a:solidFill>
                        <a:ln w="9525">
                          <a:solidFill>
                            <a:srgbClr val="000000"/>
                          </a:solidFill>
                          <a:miter lim="800000"/>
                          <a:headEnd/>
                          <a:tailEnd/>
                        </a:ln>
                      </wps:spPr>
                      <wps:txbx>
                        <w:txbxContent>
                          <w:p w14:paraId="4D7A247E" w14:textId="77777777" w:rsidR="00295182" w:rsidRPr="00275A12" w:rsidRDefault="00295182" w:rsidP="00295182">
                            <w:pPr>
                              <w:jc w:val="left"/>
                              <w:rPr>
                                <w:rFonts w:ascii="ＭＳ Ｐゴシック" w:eastAsia="ＭＳ Ｐゴシック" w:hAnsi="ＭＳ Ｐゴシック"/>
                                <w:b/>
                                <w:bCs/>
                                <w:color w:val="000000" w:themeColor="text1"/>
                                <w:sz w:val="20"/>
                                <w:szCs w:val="20"/>
                              </w:rPr>
                            </w:pPr>
                            <w:r w:rsidRPr="00275A12">
                              <w:rPr>
                                <w:rFonts w:ascii="ＭＳ Ｐゴシック" w:eastAsia="ＭＳ Ｐゴシック" w:hAnsi="ＭＳ Ｐゴシック" w:hint="eastAsia"/>
                                <w:b/>
                                <w:bCs/>
                                <w:color w:val="000000" w:themeColor="text1"/>
                                <w:sz w:val="20"/>
                                <w:szCs w:val="20"/>
                              </w:rPr>
                              <w:t>※医療・福祉関連の資格者</w:t>
                            </w:r>
                          </w:p>
                          <w:p w14:paraId="61D6E484" w14:textId="7C9F67C3" w:rsidR="00295182" w:rsidRPr="00275A12" w:rsidRDefault="00295182" w:rsidP="00295182">
                            <w:pPr>
                              <w:jc w:val="left"/>
                              <w:rPr>
                                <w:rFonts w:ascii="ＭＳ Ｐゴシック" w:eastAsia="ＭＳ Ｐゴシック" w:hAnsi="ＭＳ Ｐゴシック"/>
                                <w:b/>
                                <w:bCs/>
                                <w:color w:val="000000" w:themeColor="text1"/>
                                <w:sz w:val="20"/>
                                <w:szCs w:val="20"/>
                              </w:rPr>
                            </w:pPr>
                            <w:r w:rsidRPr="00275A12">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88268C">
                              <w:rPr>
                                <w:rFonts w:ascii="ＭＳ Ｐゴシック" w:eastAsia="ＭＳ Ｐゴシック" w:hAnsi="ＭＳ Ｐゴシック" w:hint="eastAsia"/>
                                <w:b/>
                                <w:bCs/>
                                <w:color w:val="000000" w:themeColor="text1"/>
                                <w:sz w:val="20"/>
                                <w:szCs w:val="20"/>
                              </w:rPr>
                              <w:t>、</w:t>
                            </w:r>
                            <w:r w:rsidR="0088268C">
                              <w:rPr>
                                <w:rFonts w:ascii="ＭＳ Ｐゴシック" w:eastAsia="ＭＳ Ｐゴシック" w:hAnsi="ＭＳ Ｐゴシック" w:hint="eastAsia"/>
                                <w:b/>
                                <w:bCs/>
                                <w:color w:val="000000"/>
                                <w:sz w:val="20"/>
                                <w:szCs w:val="20"/>
                              </w:rPr>
                              <w:t>柔道整復師</w:t>
                            </w:r>
                            <w:r w:rsidRPr="00275A12">
                              <w:rPr>
                                <w:rFonts w:ascii="ＭＳ Ｐゴシック" w:eastAsia="ＭＳ Ｐゴシック" w:hAnsi="ＭＳ Ｐゴシック"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45A3E" id="_x0000_t202" coordsize="21600,21600" o:spt="202" path="m,l,21600r21600,l21600,xe">
                <v:stroke joinstyle="miter"/>
                <v:path gradientshapeok="t" o:connecttype="rect"/>
              </v:shapetype>
              <v:shape id="テキスト ボックス 9" o:spid="_x0000_s1034" type="#_x0000_t202" style="position:absolute;left:0;text-align:left;margin-left:0;margin-top:3pt;width:496.5pt;height:10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">
                <v:textbox inset="5.85pt,.7pt,5.85pt,.7pt">
                  <w:txbxContent>
                    <w:p w14:paraId="4D7A247E" w14:textId="77777777" w:rsidR="00295182" w:rsidRPr="00275A12" w:rsidRDefault="00295182" w:rsidP="00295182">
                      <w:pPr>
                        <w:jc w:val="left"/>
                        <w:rPr>
                          <w:rFonts w:ascii="ＭＳ Ｐゴシック" w:eastAsia="ＭＳ Ｐゴシック" w:hAnsi="ＭＳ Ｐゴシック"/>
                          <w:b/>
                          <w:bCs/>
                          <w:color w:val="000000" w:themeColor="text1"/>
                          <w:sz w:val="20"/>
                          <w:szCs w:val="20"/>
                        </w:rPr>
                      </w:pPr>
                      <w:r w:rsidRPr="00275A12">
                        <w:rPr>
                          <w:rFonts w:ascii="ＭＳ Ｐゴシック" w:eastAsia="ＭＳ Ｐゴシック" w:hAnsi="ＭＳ Ｐゴシック" w:hint="eastAsia"/>
                          <w:b/>
                          <w:bCs/>
                          <w:color w:val="000000" w:themeColor="text1"/>
                          <w:sz w:val="20"/>
                          <w:szCs w:val="20"/>
                        </w:rPr>
                        <w:t>※医療・福祉関連の資格者</w:t>
                      </w:r>
                    </w:p>
                    <w:p w14:paraId="61D6E484" w14:textId="7C9F67C3" w:rsidR="00295182" w:rsidRPr="00275A12" w:rsidRDefault="00295182" w:rsidP="00295182">
                      <w:pPr>
                        <w:jc w:val="left"/>
                        <w:rPr>
                          <w:rFonts w:ascii="ＭＳ Ｐゴシック" w:eastAsia="ＭＳ Ｐゴシック" w:hAnsi="ＭＳ Ｐゴシック"/>
                          <w:b/>
                          <w:bCs/>
                          <w:color w:val="000000" w:themeColor="text1"/>
                          <w:sz w:val="20"/>
                          <w:szCs w:val="20"/>
                        </w:rPr>
                      </w:pPr>
                      <w:r w:rsidRPr="00275A12">
                        <w:rPr>
                          <w:rFonts w:ascii="ＭＳ Ｐゴシック" w:eastAsia="ＭＳ Ｐゴシック" w:hAnsi="ＭＳ Ｐゴシック"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88268C">
                        <w:rPr>
                          <w:rFonts w:ascii="ＭＳ Ｐゴシック" w:eastAsia="ＭＳ Ｐゴシック" w:hAnsi="ＭＳ Ｐゴシック" w:hint="eastAsia"/>
                          <w:b/>
                          <w:bCs/>
                          <w:color w:val="000000" w:themeColor="text1"/>
                          <w:sz w:val="20"/>
                          <w:szCs w:val="20"/>
                        </w:rPr>
                        <w:t>、</w:t>
                      </w:r>
                      <w:r w:rsidR="0088268C">
                        <w:rPr>
                          <w:rFonts w:ascii="ＭＳ Ｐゴシック" w:eastAsia="ＭＳ Ｐゴシック" w:hAnsi="ＭＳ Ｐゴシック" w:hint="eastAsia"/>
                          <w:b/>
                          <w:bCs/>
                          <w:color w:val="000000"/>
                          <w:sz w:val="20"/>
                          <w:szCs w:val="20"/>
                        </w:rPr>
                        <w:t>柔道整復師</w:t>
                      </w:r>
                      <w:bookmarkStart w:id="12" w:name="_GoBack"/>
                      <w:bookmarkEnd w:id="12"/>
                      <w:r w:rsidRPr="00275A12">
                        <w:rPr>
                          <w:rFonts w:ascii="ＭＳ Ｐゴシック" w:eastAsia="ＭＳ Ｐゴシック" w:hAnsi="ＭＳ Ｐゴシック" w:hint="eastAsia"/>
                          <w:b/>
                          <w:bCs/>
                          <w:color w:val="000000" w:themeColor="text1"/>
                          <w:sz w:val="20"/>
                          <w:szCs w:val="20"/>
                        </w:rPr>
                        <w:t>等</w:t>
                      </w:r>
                    </w:p>
                  </w:txbxContent>
                </v:textbox>
                <w10:wrap anchorx="margin"/>
              </v:shape>
            </w:pict>
          </mc:Fallback>
        </mc:AlternateContent>
      </w:r>
    </w:p>
    <w:p w14:paraId="14F0A877" w14:textId="6F7BA323" w:rsidR="00295182" w:rsidRDefault="00295182" w:rsidP="00534EB2">
      <w:pPr>
        <w:ind w:leftChars="100" w:left="634" w:hangingChars="202" w:hanging="424"/>
        <w:jc w:val="left"/>
        <w:rPr>
          <w:rFonts w:ascii="ＭＳ 明朝" w:eastAsia="ＭＳ 明朝" w:hAnsi="ＭＳ 明朝"/>
          <w:szCs w:val="21"/>
        </w:rPr>
      </w:pPr>
    </w:p>
    <w:p w14:paraId="752E619C" w14:textId="0F638D18" w:rsidR="00295182" w:rsidRDefault="00295182" w:rsidP="00534EB2">
      <w:pPr>
        <w:ind w:leftChars="100" w:left="634" w:hangingChars="202" w:hanging="424"/>
        <w:jc w:val="left"/>
        <w:rPr>
          <w:rFonts w:ascii="ＭＳ 明朝" w:eastAsia="ＭＳ 明朝" w:hAnsi="ＭＳ 明朝"/>
          <w:szCs w:val="21"/>
        </w:rPr>
      </w:pPr>
    </w:p>
    <w:p w14:paraId="79288916" w14:textId="23201A1D" w:rsidR="00295182" w:rsidRDefault="00295182" w:rsidP="00534EB2">
      <w:pPr>
        <w:ind w:leftChars="100" w:left="634" w:hangingChars="202" w:hanging="424"/>
        <w:jc w:val="left"/>
        <w:rPr>
          <w:rFonts w:ascii="ＭＳ 明朝" w:eastAsia="ＭＳ 明朝" w:hAnsi="ＭＳ 明朝"/>
          <w:szCs w:val="21"/>
        </w:rPr>
      </w:pPr>
    </w:p>
    <w:p w14:paraId="21968D99" w14:textId="27C2EFDD" w:rsidR="00295182" w:rsidRDefault="00295182" w:rsidP="00534EB2">
      <w:pPr>
        <w:ind w:leftChars="100" w:left="634" w:hangingChars="202" w:hanging="424"/>
        <w:jc w:val="left"/>
        <w:rPr>
          <w:rFonts w:ascii="ＭＳ 明朝" w:eastAsia="ＭＳ 明朝" w:hAnsi="ＭＳ 明朝"/>
          <w:szCs w:val="21"/>
        </w:rPr>
      </w:pPr>
    </w:p>
    <w:p w14:paraId="0DA6D1D8" w14:textId="77777777" w:rsidR="00B10D18" w:rsidRDefault="00B10D18" w:rsidP="00534EB2">
      <w:pPr>
        <w:ind w:left="424" w:hangingChars="202" w:hanging="424"/>
        <w:jc w:val="left"/>
        <w:rPr>
          <w:rFonts w:ascii="ＭＳ 明朝" w:eastAsia="ＭＳ 明朝" w:hAnsi="ＭＳ 明朝"/>
          <w:szCs w:val="21"/>
        </w:rPr>
      </w:pPr>
    </w:p>
    <w:p w14:paraId="55766F99" w14:textId="77777777" w:rsidR="00982D40" w:rsidRDefault="00534EB2" w:rsidP="00534EB2">
      <w:pPr>
        <w:ind w:left="424" w:hangingChars="202" w:hanging="424"/>
        <w:jc w:val="left"/>
        <w:rPr>
          <w:rFonts w:ascii="ＭＳ 明朝" w:eastAsia="ＭＳ 明朝" w:hAnsi="ＭＳ 明朝"/>
          <w:szCs w:val="21"/>
        </w:rPr>
      </w:pPr>
      <w:r w:rsidRPr="007426A6">
        <w:rPr>
          <w:rFonts w:ascii="ＭＳ 明朝" w:eastAsia="ＭＳ 明朝" w:hAnsi="ＭＳ 明朝" w:hint="eastAsia"/>
          <w:szCs w:val="21"/>
        </w:rPr>
        <w:t xml:space="preserve">２　</w:t>
      </w:r>
      <w:r>
        <w:rPr>
          <w:rFonts w:ascii="ＭＳ 明朝" w:eastAsia="ＭＳ 明朝" w:hAnsi="ＭＳ 明朝" w:hint="eastAsia"/>
          <w:szCs w:val="21"/>
        </w:rPr>
        <w:t>施設</w:t>
      </w:r>
      <w:r w:rsidRPr="007426A6">
        <w:rPr>
          <w:rFonts w:ascii="ＭＳ 明朝" w:eastAsia="ＭＳ 明朝" w:hAnsi="ＭＳ 明朝" w:hint="eastAsia"/>
          <w:szCs w:val="21"/>
        </w:rPr>
        <w:t>は、適切な事業の提供を確保する観点から、職場において行われる性的な言動又は優越的な関</w:t>
      </w:r>
    </w:p>
    <w:p w14:paraId="255C4774" w14:textId="77777777" w:rsidR="00982D40" w:rsidRDefault="00534EB2" w:rsidP="00982D40">
      <w:pPr>
        <w:ind w:leftChars="100" w:left="424" w:hangingChars="102" w:hanging="214"/>
        <w:jc w:val="left"/>
        <w:rPr>
          <w:rFonts w:ascii="ＭＳ 明朝" w:eastAsia="ＭＳ 明朝" w:hAnsi="ＭＳ 明朝"/>
          <w:szCs w:val="21"/>
        </w:rPr>
      </w:pPr>
      <w:r w:rsidRPr="007426A6">
        <w:rPr>
          <w:rFonts w:ascii="ＭＳ 明朝" w:eastAsia="ＭＳ 明朝" w:hAnsi="ＭＳ 明朝" w:hint="eastAsia"/>
          <w:szCs w:val="21"/>
        </w:rPr>
        <w:t>係を背景とした言動であって業務上必要かつ相当な範囲を超えたものにより従業者の就業環境が害さ</w:t>
      </w:r>
    </w:p>
    <w:p w14:paraId="3CB96C2A" w14:textId="3BA43399" w:rsidR="00534EB2" w:rsidRPr="007426A6" w:rsidRDefault="00534EB2" w:rsidP="00982D40">
      <w:pPr>
        <w:ind w:leftChars="100" w:left="424" w:hangingChars="102" w:hanging="214"/>
        <w:jc w:val="left"/>
        <w:rPr>
          <w:rFonts w:ascii="ＭＳ 明朝" w:eastAsia="ＭＳ 明朝" w:hAnsi="ＭＳ 明朝"/>
          <w:szCs w:val="21"/>
        </w:rPr>
      </w:pPr>
      <w:r w:rsidRPr="007426A6">
        <w:rPr>
          <w:rFonts w:ascii="ＭＳ 明朝" w:eastAsia="ＭＳ 明朝" w:hAnsi="ＭＳ 明朝" w:hint="eastAsia"/>
          <w:szCs w:val="21"/>
        </w:rPr>
        <w:t>れることを防止するための方針の明確化等の必要な措置を講じるものとする。</w:t>
      </w:r>
    </w:p>
    <w:p w14:paraId="603363D6" w14:textId="77777777" w:rsidR="00982D40" w:rsidRDefault="00534EB2" w:rsidP="00982D40">
      <w:pPr>
        <w:ind w:left="424" w:hangingChars="202" w:hanging="424"/>
        <w:jc w:val="left"/>
        <w:rPr>
          <w:rFonts w:ascii="ＭＳ 明朝" w:eastAsia="ＭＳ 明朝" w:hAnsi="ＭＳ 明朝"/>
          <w:szCs w:val="21"/>
        </w:rPr>
      </w:pPr>
      <w:r w:rsidRPr="007426A6">
        <w:rPr>
          <w:rFonts w:ascii="ＭＳ 明朝" w:eastAsia="ＭＳ 明朝" w:hAnsi="ＭＳ 明朝" w:hint="eastAsia"/>
          <w:szCs w:val="21"/>
        </w:rPr>
        <w:t>３　この規程に定める事項のほか、運営に関する重要事項は事業者と</w:t>
      </w:r>
      <w:r>
        <w:rPr>
          <w:rFonts w:ascii="ＭＳ 明朝" w:eastAsia="ＭＳ 明朝" w:hAnsi="ＭＳ 明朝" w:hint="eastAsia"/>
          <w:szCs w:val="21"/>
        </w:rPr>
        <w:t>施設</w:t>
      </w:r>
      <w:r w:rsidRPr="007426A6">
        <w:rPr>
          <w:rFonts w:ascii="ＭＳ 明朝" w:eastAsia="ＭＳ 明朝" w:hAnsi="ＭＳ 明朝" w:hint="eastAsia"/>
          <w:szCs w:val="21"/>
        </w:rPr>
        <w:t>の管理者との協議に基づき定</w:t>
      </w:r>
    </w:p>
    <w:p w14:paraId="30776DE9" w14:textId="602E02EF" w:rsidR="00534EB2" w:rsidRDefault="00534EB2" w:rsidP="00982D40">
      <w:pPr>
        <w:ind w:leftChars="100" w:left="424" w:hangingChars="102" w:hanging="214"/>
        <w:jc w:val="left"/>
        <w:rPr>
          <w:rFonts w:ascii="ＭＳ 明朝" w:eastAsia="ＭＳ 明朝" w:hAnsi="ＭＳ 明朝"/>
          <w:szCs w:val="21"/>
        </w:rPr>
      </w:pPr>
      <w:r w:rsidRPr="007426A6">
        <w:rPr>
          <w:rFonts w:ascii="ＭＳ 明朝" w:eastAsia="ＭＳ 明朝" w:hAnsi="ＭＳ 明朝" w:hint="eastAsia"/>
          <w:szCs w:val="21"/>
        </w:rPr>
        <w:t>めるものとする。</w:t>
      </w:r>
    </w:p>
    <w:p w14:paraId="70C057A3" w14:textId="77777777" w:rsidR="00534EB2" w:rsidRDefault="00534EB2" w:rsidP="00534EB2">
      <w:pPr>
        <w:ind w:left="424" w:hangingChars="202" w:hanging="424"/>
        <w:jc w:val="left"/>
        <w:rPr>
          <w:rFonts w:ascii="ＭＳ 明朝" w:eastAsia="ＭＳ 明朝" w:hAnsi="ＭＳ 明朝"/>
          <w:szCs w:val="21"/>
        </w:rPr>
      </w:pPr>
      <w:r>
        <w:rPr>
          <w:rFonts w:ascii="ＭＳ 明朝" w:eastAsia="ＭＳ 明朝" w:hAnsi="ＭＳ 明朝" w:hint="eastAsia"/>
          <w:szCs w:val="21"/>
        </w:rPr>
        <w:t>附　則</w:t>
      </w:r>
    </w:p>
    <w:p w14:paraId="1DEEF9CF" w14:textId="77777777" w:rsidR="00534EB2" w:rsidRPr="00F50A8D" w:rsidRDefault="00534EB2" w:rsidP="00534EB2">
      <w:pPr>
        <w:ind w:left="424" w:hangingChars="202" w:hanging="424"/>
        <w:jc w:val="left"/>
        <w:rPr>
          <w:rFonts w:ascii="ＭＳ 明朝" w:eastAsia="ＭＳ 明朝" w:hAnsi="ＭＳ 明朝"/>
          <w:szCs w:val="21"/>
        </w:rPr>
      </w:pPr>
      <w:r w:rsidRPr="00F50A8D">
        <w:rPr>
          <w:rFonts w:ascii="ＭＳ 明朝" w:eastAsia="ＭＳ 明朝" w:hAnsi="ＭＳ 明朝" w:hint="eastAsia"/>
          <w:szCs w:val="21"/>
        </w:rPr>
        <w:t>この規程は、平成〇年〇月〇日から施行する。</w:t>
      </w:r>
    </w:p>
    <w:p w14:paraId="7C5D60F3" w14:textId="7F2E89B1" w:rsidR="00534EB2" w:rsidRPr="00534EB2" w:rsidRDefault="00534EB2" w:rsidP="00514B28">
      <w:pPr>
        <w:spacing w:after="240"/>
        <w:ind w:left="424" w:hangingChars="202" w:hanging="424"/>
        <w:jc w:val="left"/>
        <w:rPr>
          <w:rFonts w:ascii="ＭＳ 明朝" w:eastAsia="ＭＳ 明朝" w:hAnsi="ＭＳ 明朝"/>
          <w:szCs w:val="21"/>
        </w:rPr>
      </w:pPr>
      <w:r w:rsidRPr="00F50A8D">
        <w:rPr>
          <w:rFonts w:ascii="ＭＳ 明朝" w:eastAsia="ＭＳ 明朝" w:hAnsi="ＭＳ 明朝" w:hint="eastAsia"/>
          <w:szCs w:val="21"/>
        </w:rPr>
        <w:t>この規程は、令和４年４月１日から施行する。</w:t>
      </w:r>
    </w:p>
    <w:sectPr w:rsidR="00534EB2" w:rsidRPr="00534EB2" w:rsidSect="00275A12">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C1E6" w14:textId="77777777" w:rsidR="00377AE3" w:rsidRDefault="00377AE3" w:rsidP="00377AE3">
      <w:r>
        <w:separator/>
      </w:r>
    </w:p>
  </w:endnote>
  <w:endnote w:type="continuationSeparator" w:id="0">
    <w:p w14:paraId="1CA77264" w14:textId="77777777" w:rsidR="00377AE3" w:rsidRDefault="00377AE3" w:rsidP="0037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rPr>
      <w:id w:val="1358539118"/>
      <w:docPartObj>
        <w:docPartGallery w:val="Page Numbers (Bottom of Page)"/>
        <w:docPartUnique/>
      </w:docPartObj>
    </w:sdtPr>
    <w:sdtEndPr/>
    <w:sdtContent>
      <w:p w14:paraId="0F196D35" w14:textId="759B1EAA" w:rsidR="006C27B5" w:rsidRPr="006C27B5" w:rsidRDefault="006C27B5">
        <w:pPr>
          <w:pStyle w:val="a5"/>
          <w:jc w:val="center"/>
          <w:rPr>
            <w:rFonts w:ascii="Century" w:hAnsi="Century"/>
          </w:rPr>
        </w:pPr>
        <w:r w:rsidRPr="006C27B5">
          <w:rPr>
            <w:rFonts w:ascii="Century" w:hAnsi="Century"/>
          </w:rPr>
          <w:fldChar w:fldCharType="begin"/>
        </w:r>
        <w:r w:rsidRPr="006C27B5">
          <w:rPr>
            <w:rFonts w:ascii="Century" w:hAnsi="Century"/>
          </w:rPr>
          <w:instrText>PAGE   \* MERGEFORMAT</w:instrText>
        </w:r>
        <w:r w:rsidRPr="006C27B5">
          <w:rPr>
            <w:rFonts w:ascii="Century" w:hAnsi="Century"/>
          </w:rPr>
          <w:fldChar w:fldCharType="separate"/>
        </w:r>
        <w:r w:rsidRPr="006C27B5">
          <w:rPr>
            <w:rFonts w:ascii="Century" w:hAnsi="Century"/>
            <w:lang w:val="ja-JP"/>
          </w:rPr>
          <w:t>2</w:t>
        </w:r>
        <w:r w:rsidRPr="006C27B5">
          <w:rPr>
            <w:rFonts w:ascii="Century" w:hAnsi="Century"/>
          </w:rPr>
          <w:fldChar w:fldCharType="end"/>
        </w:r>
      </w:p>
    </w:sdtContent>
  </w:sdt>
  <w:p w14:paraId="43459A5D" w14:textId="77777777" w:rsidR="006C27B5" w:rsidRPr="006C27B5" w:rsidRDefault="006C27B5">
    <w:pPr>
      <w:pStyle w:val="a5"/>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196EB" w14:textId="77777777" w:rsidR="00377AE3" w:rsidRDefault="00377AE3" w:rsidP="00377AE3">
      <w:r>
        <w:separator/>
      </w:r>
    </w:p>
  </w:footnote>
  <w:footnote w:type="continuationSeparator" w:id="0">
    <w:p w14:paraId="42D7A0D5" w14:textId="77777777" w:rsidR="00377AE3" w:rsidRDefault="00377AE3" w:rsidP="0037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8A56" w14:textId="1E2E978B" w:rsidR="00237CDB" w:rsidRDefault="00237CDB" w:rsidP="00237CDB">
    <w:pPr>
      <w:pStyle w:val="a3"/>
      <w:jc w:val="right"/>
    </w:pPr>
    <w:r w:rsidRPr="00E94E23">
      <w:rPr>
        <w:rFonts w:hint="eastAsia"/>
        <w:szCs w:val="21"/>
      </w:rPr>
      <w:t>令和5年</w:t>
    </w:r>
    <w:r w:rsidR="00B10D18">
      <w:rPr>
        <w:rFonts w:hint="eastAsia"/>
        <w:szCs w:val="21"/>
      </w:rPr>
      <w:t>8</w:t>
    </w:r>
    <w:r w:rsidRPr="00E94E23">
      <w:rPr>
        <w:rFonts w:hint="eastAsia"/>
        <w:szCs w:val="21"/>
      </w:rPr>
      <w:t>月</w:t>
    </w:r>
    <w:r w:rsidR="006D08E7">
      <w:rPr>
        <w:rFonts w:hint="eastAsia"/>
        <w:szCs w:val="21"/>
      </w:rPr>
      <w:t>9</w:t>
    </w:r>
    <w:r w:rsidRPr="00E94E23">
      <w:rPr>
        <w:rFonts w:hint="eastAsia"/>
        <w:szCs w:val="21"/>
      </w:rPr>
      <w:t>日</w:t>
    </w:r>
    <w:r>
      <w:rPr>
        <w:rFonts w:hint="eastAsia"/>
        <w:szCs w:val="21"/>
      </w:rPr>
      <w:t>掲載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B2"/>
    <w:rsid w:val="000D6309"/>
    <w:rsid w:val="0019153E"/>
    <w:rsid w:val="00237CDB"/>
    <w:rsid w:val="00275A12"/>
    <w:rsid w:val="00295182"/>
    <w:rsid w:val="002A7EF9"/>
    <w:rsid w:val="002B1A07"/>
    <w:rsid w:val="002B7572"/>
    <w:rsid w:val="002C01C1"/>
    <w:rsid w:val="003532AE"/>
    <w:rsid w:val="003700EF"/>
    <w:rsid w:val="00377AE3"/>
    <w:rsid w:val="003C0837"/>
    <w:rsid w:val="00455A49"/>
    <w:rsid w:val="00472EA0"/>
    <w:rsid w:val="004D17D1"/>
    <w:rsid w:val="00514B28"/>
    <w:rsid w:val="00527C45"/>
    <w:rsid w:val="00534EB2"/>
    <w:rsid w:val="00587CB9"/>
    <w:rsid w:val="005E4B05"/>
    <w:rsid w:val="005F2040"/>
    <w:rsid w:val="00624AF8"/>
    <w:rsid w:val="006C27B5"/>
    <w:rsid w:val="006D08E7"/>
    <w:rsid w:val="006D1DF6"/>
    <w:rsid w:val="006D3494"/>
    <w:rsid w:val="00730E16"/>
    <w:rsid w:val="0088268C"/>
    <w:rsid w:val="008F2688"/>
    <w:rsid w:val="00945D4A"/>
    <w:rsid w:val="00955A32"/>
    <w:rsid w:val="00982D40"/>
    <w:rsid w:val="009832CD"/>
    <w:rsid w:val="009877AF"/>
    <w:rsid w:val="009A1E78"/>
    <w:rsid w:val="009E3072"/>
    <w:rsid w:val="00A369CE"/>
    <w:rsid w:val="00AD753B"/>
    <w:rsid w:val="00B10D18"/>
    <w:rsid w:val="00B56C67"/>
    <w:rsid w:val="00C01DD0"/>
    <w:rsid w:val="00C22CB2"/>
    <w:rsid w:val="00CA6A64"/>
    <w:rsid w:val="00CB207A"/>
    <w:rsid w:val="00CE44F9"/>
    <w:rsid w:val="00CF2BAF"/>
    <w:rsid w:val="00D32023"/>
    <w:rsid w:val="00D34F61"/>
    <w:rsid w:val="00DC7E6E"/>
    <w:rsid w:val="00EE2E05"/>
    <w:rsid w:val="00F24B3E"/>
    <w:rsid w:val="00F305DF"/>
    <w:rsid w:val="00F75017"/>
    <w:rsid w:val="00F95B1A"/>
    <w:rsid w:val="00FB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D8864AF"/>
  <w15:chartTrackingRefBased/>
  <w15:docId w15:val="{6F91E4DE-EE52-4A6F-8136-712649AB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AE3"/>
    <w:pPr>
      <w:tabs>
        <w:tab w:val="center" w:pos="4252"/>
        <w:tab w:val="right" w:pos="8504"/>
      </w:tabs>
      <w:snapToGrid w:val="0"/>
    </w:pPr>
  </w:style>
  <w:style w:type="character" w:customStyle="1" w:styleId="a4">
    <w:name w:val="ヘッダー (文字)"/>
    <w:basedOn w:val="a0"/>
    <w:link w:val="a3"/>
    <w:uiPriority w:val="99"/>
    <w:rsid w:val="00377AE3"/>
  </w:style>
  <w:style w:type="paragraph" w:styleId="a5">
    <w:name w:val="footer"/>
    <w:basedOn w:val="a"/>
    <w:link w:val="a6"/>
    <w:uiPriority w:val="99"/>
    <w:unhideWhenUsed/>
    <w:rsid w:val="00377AE3"/>
    <w:pPr>
      <w:tabs>
        <w:tab w:val="center" w:pos="4252"/>
        <w:tab w:val="right" w:pos="8504"/>
      </w:tabs>
      <w:snapToGrid w:val="0"/>
    </w:pPr>
  </w:style>
  <w:style w:type="character" w:customStyle="1" w:styleId="a6">
    <w:name w:val="フッター (文字)"/>
    <w:basedOn w:val="a0"/>
    <w:link w:val="a5"/>
    <w:uiPriority w:val="99"/>
    <w:rsid w:val="00377AE3"/>
  </w:style>
  <w:style w:type="paragraph" w:styleId="a7">
    <w:name w:val="Balloon Text"/>
    <w:basedOn w:val="a"/>
    <w:link w:val="a8"/>
    <w:uiPriority w:val="99"/>
    <w:semiHidden/>
    <w:unhideWhenUsed/>
    <w:rsid w:val="00C01D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1DD0"/>
    <w:rPr>
      <w:rFonts w:asciiTheme="majorHAnsi" w:eastAsiaTheme="majorEastAsia" w:hAnsiTheme="majorHAnsi" w:cstheme="majorBidi"/>
      <w:sz w:val="18"/>
      <w:szCs w:val="18"/>
    </w:rPr>
  </w:style>
  <w:style w:type="paragraph" w:styleId="a9">
    <w:name w:val="List Paragraph"/>
    <w:basedOn w:val="a"/>
    <w:uiPriority w:val="34"/>
    <w:qFormat/>
    <w:rsid w:val="00455A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314C-FBE2-4FD3-B398-24EBF1AF55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112</TotalTime>
  <Pages>10</Pages>
  <Words>1555</Words>
  <Characters>8865</Characters>
  <DocSecurity>0</DocSecurity>
  <Lines>73</Lines>
  <Paragraphs>20</Paragraphs>
  <ScaleCrop>false</ScaleCrop>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2023-07-26T08:32:00Z</cp:lastPrinted>
  <dcterms:created xsi:type="dcterms:W3CDTF">2023-06-09T07:01:00Z</dcterms:created>
  <dcterms:modified xsi:type="dcterms:W3CDTF">2023-08-09T06:42:00Z</dcterms:modified>
</cp:coreProperties>
</file>