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A4" w:rsidRPr="00946BAC" w:rsidRDefault="00A77DA4" w:rsidP="00A77DA4">
      <w:pPr>
        <w:suppressAutoHyphens/>
        <w:wordWrap w:val="0"/>
        <w:autoSpaceDE w:val="0"/>
        <w:autoSpaceDN w:val="0"/>
        <w:jc w:val="left"/>
        <w:textAlignment w:val="baseline"/>
        <w:rPr>
          <w:rFonts w:asciiTheme="minorEastAsia" w:eastAsiaTheme="minorEastAsia" w:hAnsiTheme="minorEastAsia"/>
          <w:kern w:val="0"/>
          <w:sz w:val="24"/>
        </w:rPr>
      </w:pPr>
    </w:p>
    <w:p w:rsidR="00A77DA4" w:rsidRPr="00946BAC" w:rsidRDefault="00A77DA4" w:rsidP="00A77DA4">
      <w:pPr>
        <w:suppressAutoHyphens/>
        <w:wordWrap w:val="0"/>
        <w:autoSpaceDE w:val="0"/>
        <w:autoSpaceDN w:val="0"/>
        <w:jc w:val="right"/>
        <w:textAlignment w:val="baseline"/>
        <w:rPr>
          <w:rFonts w:asciiTheme="minorEastAsia" w:eastAsiaTheme="minorEastAsia" w:hAnsiTheme="minorEastAsia"/>
          <w:kern w:val="0"/>
          <w:sz w:val="24"/>
        </w:rPr>
      </w:pPr>
      <w:r w:rsidRPr="00946BAC">
        <w:rPr>
          <w:rFonts w:asciiTheme="minorEastAsia" w:eastAsiaTheme="minorEastAsia" w:hAnsiTheme="minorEastAsia" w:cs="ＭＳ ゴシック" w:hint="eastAsia"/>
          <w:kern w:val="0"/>
          <w:sz w:val="24"/>
        </w:rPr>
        <w:t xml:space="preserve">第　　　　　　　　号　</w:t>
      </w:r>
      <w:bookmarkStart w:id="0" w:name="_GoBack"/>
      <w:bookmarkEnd w:id="0"/>
    </w:p>
    <w:p w:rsidR="00A77DA4" w:rsidRPr="00946BAC" w:rsidRDefault="00A77DA4" w:rsidP="00A77DA4">
      <w:pPr>
        <w:suppressAutoHyphens/>
        <w:wordWrap w:val="0"/>
        <w:autoSpaceDE w:val="0"/>
        <w:autoSpaceDN w:val="0"/>
        <w:jc w:val="right"/>
        <w:textAlignment w:val="baseline"/>
        <w:rPr>
          <w:rFonts w:asciiTheme="minorEastAsia" w:eastAsiaTheme="minorEastAsia" w:hAnsiTheme="minorEastAsia"/>
          <w:kern w:val="0"/>
          <w:sz w:val="24"/>
        </w:rPr>
      </w:pPr>
      <w:r w:rsidRPr="00946BAC">
        <w:rPr>
          <w:rFonts w:asciiTheme="minorEastAsia" w:eastAsiaTheme="minorEastAsia" w:hAnsiTheme="minorEastAsia" w:cs="ＭＳ ゴシック" w:hint="eastAsia"/>
          <w:kern w:val="0"/>
          <w:sz w:val="24"/>
        </w:rPr>
        <w:t xml:space="preserve">　　　　　　　　　　　　　　　　　　　　　　　             　 年 　　月　　日　</w:t>
      </w:r>
    </w:p>
    <w:p w:rsidR="00A77DA4" w:rsidRPr="00946BAC" w:rsidRDefault="00A77DA4" w:rsidP="00A77DA4">
      <w:pPr>
        <w:suppressAutoHyphens/>
        <w:wordWrap w:val="0"/>
        <w:autoSpaceDE w:val="0"/>
        <w:autoSpaceDN w:val="0"/>
        <w:jc w:val="left"/>
        <w:textAlignment w:val="baseline"/>
        <w:rPr>
          <w:rFonts w:asciiTheme="minorEastAsia" w:eastAsiaTheme="minorEastAsia" w:hAnsiTheme="minorEastAsia" w:cs="ＭＳ ゴシック"/>
          <w:kern w:val="0"/>
          <w:sz w:val="24"/>
        </w:rPr>
      </w:pPr>
    </w:p>
    <w:p w:rsidR="00A77DA4" w:rsidRPr="00946BAC" w:rsidRDefault="00A77DA4" w:rsidP="00A77DA4">
      <w:pPr>
        <w:suppressAutoHyphens/>
        <w:wordWrap w:val="0"/>
        <w:autoSpaceDE w:val="0"/>
        <w:autoSpaceDN w:val="0"/>
        <w:ind w:firstLineChars="200" w:firstLine="480"/>
        <w:jc w:val="left"/>
        <w:textAlignment w:val="baseline"/>
        <w:rPr>
          <w:rFonts w:asciiTheme="minorEastAsia" w:eastAsiaTheme="minorEastAsia" w:hAnsiTheme="minorEastAsia"/>
          <w:kern w:val="0"/>
          <w:sz w:val="24"/>
        </w:rPr>
      </w:pPr>
      <w:r w:rsidRPr="00946BAC">
        <w:rPr>
          <w:rFonts w:asciiTheme="minorEastAsia" w:eastAsiaTheme="minorEastAsia" w:hAnsiTheme="minorEastAsia" w:cs="ＭＳ ゴシック" w:hint="eastAsia"/>
          <w:kern w:val="0"/>
          <w:sz w:val="24"/>
        </w:rPr>
        <w:t>那覇市長　宛</w:t>
      </w:r>
    </w:p>
    <w:p w:rsidR="00A77DA4" w:rsidRPr="00946BAC" w:rsidRDefault="00A77DA4" w:rsidP="00A77DA4">
      <w:pPr>
        <w:suppressAutoHyphens/>
        <w:autoSpaceDE w:val="0"/>
        <w:autoSpaceDN w:val="0"/>
        <w:jc w:val="center"/>
        <w:textAlignment w:val="baseline"/>
        <w:rPr>
          <w:rFonts w:asciiTheme="minorEastAsia" w:eastAsiaTheme="minorEastAsia" w:hAnsiTheme="minorEastAsia"/>
          <w:kern w:val="0"/>
          <w:sz w:val="24"/>
        </w:rPr>
      </w:pPr>
      <w:r w:rsidRPr="00946BAC">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14:anchorId="45532F45" wp14:editId="234952E5">
                <wp:simplePos x="0" y="0"/>
                <wp:positionH relativeFrom="column">
                  <wp:posOffset>5963920</wp:posOffset>
                </wp:positionH>
                <wp:positionV relativeFrom="paragraph">
                  <wp:posOffset>61595</wp:posOffset>
                </wp:positionV>
                <wp:extent cx="326390" cy="288925"/>
                <wp:effectExtent l="0" t="254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DA4" w:rsidRPr="00F75A95" w:rsidRDefault="00A77DA4" w:rsidP="00A77DA4">
                            <w:pPr>
                              <w:rPr>
                                <w:sz w:val="24"/>
                              </w:rPr>
                            </w:pPr>
                            <w:r w:rsidRPr="00F75A95">
                              <w:rPr>
                                <w:rFonts w:hint="eastAsia"/>
                                <w:sz w:val="24"/>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69.6pt;margin-top:4.85pt;width:25.7pt;height:22.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" stroked="f">
                <v:textbox style="mso-fit-shape-to-text:t">
                  <w:txbxContent>
                    <w:p w:rsidR="00A77DA4" w:rsidRPr="00F75A95" w:rsidRDefault="00A77DA4" w:rsidP="00A77DA4">
                      <w:pPr>
                        <w:rPr>
                          <w:sz w:val="24"/>
                        </w:rPr>
                      </w:pPr>
                      <w:r w:rsidRPr="00F75A95">
                        <w:rPr>
                          <w:rFonts w:hint="eastAsia"/>
                          <w:sz w:val="24"/>
                        </w:rPr>
                        <w:t>印</w:t>
                      </w:r>
                    </w:p>
                  </w:txbxContent>
                </v:textbox>
              </v:shape>
            </w:pict>
          </mc:Fallback>
        </mc:AlternateContent>
      </w:r>
      <w:r w:rsidRPr="00946BAC">
        <w:rPr>
          <w:rFonts w:asciiTheme="minorEastAsia" w:eastAsiaTheme="minorEastAsia" w:hAnsiTheme="minorEastAsia" w:cs="ＭＳ ゴシック" w:hint="eastAsia"/>
          <w:kern w:val="0"/>
          <w:sz w:val="24"/>
        </w:rPr>
        <w:t xml:space="preserve">　　　　　　名　　　称</w:t>
      </w:r>
    </w:p>
    <w:p w:rsidR="00A77DA4" w:rsidRPr="00946BAC" w:rsidRDefault="00A77DA4" w:rsidP="00A77DA4">
      <w:pPr>
        <w:suppressAutoHyphens/>
        <w:autoSpaceDE w:val="0"/>
        <w:autoSpaceDN w:val="0"/>
        <w:jc w:val="center"/>
        <w:textAlignment w:val="baseline"/>
        <w:rPr>
          <w:rFonts w:asciiTheme="minorEastAsia" w:eastAsiaTheme="minorEastAsia" w:hAnsiTheme="minorEastAsia"/>
          <w:kern w:val="0"/>
          <w:sz w:val="24"/>
        </w:rPr>
      </w:pPr>
      <w:r w:rsidRPr="00946BAC">
        <w:rPr>
          <w:rFonts w:asciiTheme="minorEastAsia" w:eastAsiaTheme="minorEastAsia" w:hAnsiTheme="minorEastAsia" w:cs="ＭＳ ゴシック" w:hint="eastAsia"/>
          <w:kern w:val="0"/>
          <w:sz w:val="24"/>
        </w:rPr>
        <w:t xml:space="preserve">　　　　　　代表者氏名</w:t>
      </w:r>
    </w:p>
    <w:p w:rsidR="00A77DA4" w:rsidRPr="00946BAC" w:rsidRDefault="00A77DA4" w:rsidP="00A77DA4">
      <w:pPr>
        <w:suppressAutoHyphens/>
        <w:autoSpaceDE w:val="0"/>
        <w:autoSpaceDN w:val="0"/>
        <w:jc w:val="center"/>
        <w:textAlignment w:val="baseline"/>
        <w:rPr>
          <w:rFonts w:asciiTheme="minorEastAsia" w:eastAsiaTheme="minorEastAsia" w:hAnsiTheme="minorEastAsia" w:cs="ＭＳ ゴシック"/>
          <w:kern w:val="0"/>
          <w:sz w:val="24"/>
        </w:rPr>
      </w:pPr>
      <w:r w:rsidRPr="00946BAC">
        <w:rPr>
          <w:rFonts w:asciiTheme="minorEastAsia" w:eastAsiaTheme="minorEastAsia" w:hAnsiTheme="minorEastAsia" w:cs="ＭＳ ゴシック" w:hint="eastAsia"/>
          <w:kern w:val="0"/>
          <w:sz w:val="24"/>
        </w:rPr>
        <w:t xml:space="preserve">　　　　　　　　　　　　　　　　　　　　　　　　　</w:t>
      </w:r>
    </w:p>
    <w:p w:rsidR="00A77DA4" w:rsidRPr="00946BAC" w:rsidRDefault="00A77DA4" w:rsidP="00A77DA4">
      <w:pPr>
        <w:suppressAutoHyphens/>
        <w:autoSpaceDE w:val="0"/>
        <w:autoSpaceDN w:val="0"/>
        <w:jc w:val="center"/>
        <w:textAlignment w:val="baseline"/>
        <w:rPr>
          <w:rFonts w:asciiTheme="minorEastAsia" w:eastAsiaTheme="minorEastAsia" w:hAnsiTheme="minorEastAsia" w:cs="ＭＳ ゴシック"/>
          <w:kern w:val="0"/>
          <w:sz w:val="24"/>
        </w:rPr>
      </w:pPr>
      <w:r w:rsidRPr="00946BAC">
        <w:rPr>
          <w:rFonts w:asciiTheme="minorEastAsia" w:eastAsiaTheme="minorEastAsia" w:hAnsiTheme="minorEastAsia" w:cs="ＭＳ ゴシック" w:hint="eastAsia"/>
          <w:kern w:val="0"/>
          <w:sz w:val="24"/>
        </w:rPr>
        <w:t xml:space="preserve">　</w:t>
      </w:r>
    </w:p>
    <w:p w:rsidR="00A77DA4" w:rsidRPr="00946BAC" w:rsidRDefault="00A77DA4" w:rsidP="00A77DA4">
      <w:pPr>
        <w:suppressAutoHyphens/>
        <w:autoSpaceDE w:val="0"/>
        <w:autoSpaceDN w:val="0"/>
        <w:jc w:val="center"/>
        <w:textAlignment w:val="baseline"/>
        <w:rPr>
          <w:rFonts w:asciiTheme="minorEastAsia" w:eastAsiaTheme="minorEastAsia" w:hAnsiTheme="minorEastAsia"/>
          <w:kern w:val="0"/>
          <w:sz w:val="24"/>
        </w:rPr>
      </w:pPr>
      <w:r w:rsidRPr="00946BAC">
        <w:rPr>
          <w:rFonts w:asciiTheme="minorEastAsia" w:eastAsiaTheme="minorEastAsia" w:hAnsiTheme="minorEastAsia" w:hint="eastAsia"/>
          <w:kern w:val="0"/>
          <w:sz w:val="24"/>
        </w:rPr>
        <w:t>病児保育事業開始届出書</w:t>
      </w:r>
    </w:p>
    <w:p w:rsidR="00A77DA4" w:rsidRPr="00946BAC" w:rsidRDefault="00A77DA4" w:rsidP="00A77DA4">
      <w:pPr>
        <w:suppressAutoHyphens/>
        <w:autoSpaceDE w:val="0"/>
        <w:autoSpaceDN w:val="0"/>
        <w:jc w:val="center"/>
        <w:textAlignment w:val="baseline"/>
        <w:rPr>
          <w:rFonts w:asciiTheme="minorEastAsia" w:eastAsiaTheme="minorEastAsia" w:hAnsiTheme="minorEastAsia"/>
          <w:kern w:val="0"/>
          <w:sz w:val="24"/>
        </w:rPr>
      </w:pPr>
    </w:p>
    <w:p w:rsidR="00A77DA4" w:rsidRPr="00946BAC" w:rsidRDefault="00A77DA4" w:rsidP="00A77DA4">
      <w:pPr>
        <w:suppressAutoHyphens/>
        <w:autoSpaceDE w:val="0"/>
        <w:autoSpaceDN w:val="0"/>
        <w:ind w:firstLineChars="100" w:firstLine="240"/>
        <w:jc w:val="left"/>
        <w:textAlignment w:val="baseline"/>
        <w:rPr>
          <w:rFonts w:asciiTheme="minorEastAsia" w:eastAsiaTheme="minorEastAsia" w:hAnsiTheme="minorEastAsia"/>
          <w:kern w:val="0"/>
          <w:sz w:val="24"/>
        </w:rPr>
      </w:pPr>
      <w:r w:rsidRPr="00946BAC">
        <w:rPr>
          <w:rFonts w:asciiTheme="minorEastAsia" w:eastAsiaTheme="minorEastAsia" w:hAnsiTheme="minorEastAsia" w:hint="eastAsia"/>
          <w:kern w:val="0"/>
          <w:sz w:val="24"/>
        </w:rPr>
        <w:t>標記について、児童福祉法第六条の三第十三項に規定する病児保育事業を開始したいので、同法第三十四条の十八第一項の規定</w:t>
      </w:r>
      <w:r w:rsidR="00846717" w:rsidRPr="00946BAC">
        <w:rPr>
          <w:rFonts w:asciiTheme="minorEastAsia" w:eastAsiaTheme="minorEastAsia" w:hAnsiTheme="minorEastAsia" w:hint="eastAsia"/>
          <w:kern w:val="0"/>
          <w:sz w:val="24"/>
        </w:rPr>
        <w:t>に基づき届け出</w:t>
      </w:r>
      <w:r w:rsidRPr="00946BAC">
        <w:rPr>
          <w:rFonts w:asciiTheme="minorEastAsia" w:eastAsiaTheme="minorEastAsia" w:hAnsiTheme="minorEastAsia" w:hint="eastAsia"/>
          <w:kern w:val="0"/>
          <w:sz w:val="24"/>
        </w:rPr>
        <w:t>します。</w:t>
      </w:r>
    </w:p>
    <w:p w:rsidR="00A77DA4" w:rsidRPr="00946BAC" w:rsidRDefault="00A77DA4" w:rsidP="00A77DA4">
      <w:pPr>
        <w:suppressAutoHyphens/>
        <w:autoSpaceDE w:val="0"/>
        <w:autoSpaceDN w:val="0"/>
        <w:jc w:val="left"/>
        <w:textAlignment w:val="baseline"/>
        <w:rPr>
          <w:rFonts w:asciiTheme="minorEastAsia" w:eastAsiaTheme="minorEastAsia" w:hAnsiTheme="minorEastAsia"/>
          <w:kern w:val="0"/>
          <w:sz w:val="24"/>
        </w:rPr>
      </w:pPr>
    </w:p>
    <w:p w:rsidR="00A77DA4" w:rsidRPr="00946BAC" w:rsidRDefault="00A77DA4" w:rsidP="00A77DA4">
      <w:pPr>
        <w:suppressAutoHyphens/>
        <w:autoSpaceDE w:val="0"/>
        <w:autoSpaceDN w:val="0"/>
        <w:jc w:val="left"/>
        <w:textAlignment w:val="baseline"/>
        <w:rPr>
          <w:rFonts w:asciiTheme="minorEastAsia" w:eastAsiaTheme="minorEastAsia" w:hAnsiTheme="minorEastAsia"/>
          <w:kern w:val="0"/>
          <w:sz w:val="24"/>
        </w:rPr>
      </w:pPr>
      <w:r w:rsidRPr="00946BAC">
        <w:rPr>
          <w:rFonts w:asciiTheme="minorEastAsia" w:eastAsiaTheme="minorEastAsia" w:hAnsiTheme="minorEastAsia" w:hint="eastAsia"/>
          <w:kern w:val="0"/>
          <w:sz w:val="24"/>
        </w:rPr>
        <w:t>【全類型共通】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8488"/>
      </w:tblGrid>
      <w:tr w:rsidR="00A77DA4" w:rsidRPr="00946BAC" w:rsidTr="00922C8A">
        <w:tc>
          <w:tcPr>
            <w:tcW w:w="1914" w:type="dxa"/>
            <w:shd w:val="clear" w:color="auto" w:fill="auto"/>
          </w:tcPr>
          <w:p w:rsidR="00A77DA4" w:rsidRPr="00946BAC" w:rsidRDefault="00A77DA4" w:rsidP="00922C8A">
            <w:pPr>
              <w:suppressAutoHyphens/>
              <w:autoSpaceDE w:val="0"/>
              <w:autoSpaceDN w:val="0"/>
              <w:jc w:val="distribute"/>
              <w:textAlignment w:val="baseline"/>
              <w:rPr>
                <w:rFonts w:asciiTheme="minorEastAsia" w:eastAsiaTheme="minorEastAsia" w:hAnsiTheme="minorEastAsia"/>
                <w:kern w:val="0"/>
                <w:sz w:val="24"/>
              </w:rPr>
            </w:pPr>
            <w:r w:rsidRPr="00946BAC">
              <w:rPr>
                <w:rFonts w:asciiTheme="minorEastAsia" w:eastAsiaTheme="minorEastAsia" w:hAnsiTheme="minorEastAsia" w:hint="eastAsia"/>
                <w:kern w:val="0"/>
                <w:sz w:val="24"/>
              </w:rPr>
              <w:t>事業の種類</w:t>
            </w:r>
          </w:p>
          <w:p w:rsidR="00A77DA4" w:rsidRPr="00946BAC" w:rsidRDefault="00A77DA4" w:rsidP="00922C8A">
            <w:pPr>
              <w:suppressAutoHyphens/>
              <w:autoSpaceDE w:val="0"/>
              <w:autoSpaceDN w:val="0"/>
              <w:jc w:val="distribute"/>
              <w:textAlignment w:val="baseline"/>
              <w:rPr>
                <w:rFonts w:asciiTheme="minorEastAsia" w:eastAsiaTheme="minorEastAsia" w:hAnsiTheme="minorEastAsia"/>
                <w:kern w:val="0"/>
                <w:sz w:val="24"/>
              </w:rPr>
            </w:pPr>
            <w:r w:rsidRPr="00946BAC">
              <w:rPr>
                <w:rFonts w:asciiTheme="minorEastAsia" w:eastAsiaTheme="minorEastAsia" w:hAnsiTheme="minorEastAsia" w:hint="eastAsia"/>
                <w:kern w:val="0"/>
                <w:sz w:val="24"/>
              </w:rPr>
              <w:t>（事業類型）</w:t>
            </w:r>
          </w:p>
        </w:tc>
        <w:tc>
          <w:tcPr>
            <w:tcW w:w="8488" w:type="dxa"/>
            <w:shd w:val="clear" w:color="auto" w:fill="auto"/>
          </w:tcPr>
          <w:p w:rsidR="00A77DA4" w:rsidRPr="00946BAC" w:rsidRDefault="00A77DA4" w:rsidP="00922C8A">
            <w:pPr>
              <w:suppressAutoHyphens/>
              <w:autoSpaceDE w:val="0"/>
              <w:autoSpaceDN w:val="0"/>
              <w:jc w:val="left"/>
              <w:textAlignment w:val="baseline"/>
              <w:rPr>
                <w:rFonts w:asciiTheme="minorEastAsia" w:eastAsiaTheme="minorEastAsia" w:hAnsiTheme="minorEastAsia"/>
                <w:kern w:val="0"/>
                <w:sz w:val="24"/>
              </w:rPr>
            </w:pPr>
          </w:p>
          <w:p w:rsidR="00A77DA4" w:rsidRPr="00946BAC" w:rsidRDefault="00A77DA4" w:rsidP="00922C8A">
            <w:pPr>
              <w:suppressAutoHyphens/>
              <w:autoSpaceDE w:val="0"/>
              <w:autoSpaceDN w:val="0"/>
              <w:jc w:val="left"/>
              <w:textAlignment w:val="baseline"/>
              <w:rPr>
                <w:rFonts w:asciiTheme="minorEastAsia" w:eastAsiaTheme="minorEastAsia" w:hAnsiTheme="minorEastAsia"/>
                <w:kern w:val="0"/>
                <w:sz w:val="24"/>
              </w:rPr>
            </w:pPr>
            <w:r w:rsidRPr="00946BAC">
              <w:rPr>
                <w:rFonts w:asciiTheme="minorEastAsia" w:eastAsiaTheme="minorEastAsia" w:hAnsiTheme="minorEastAsia" w:hint="eastAsia"/>
                <w:kern w:val="0"/>
                <w:sz w:val="24"/>
              </w:rPr>
              <w:t>病児対応型　病後児対応型　体調不良児対応型　非施設型（訪問型）</w:t>
            </w:r>
          </w:p>
          <w:p w:rsidR="00A77DA4" w:rsidRPr="00946BAC" w:rsidRDefault="00A77DA4" w:rsidP="00922C8A">
            <w:pPr>
              <w:suppressAutoHyphens/>
              <w:autoSpaceDE w:val="0"/>
              <w:autoSpaceDN w:val="0"/>
              <w:jc w:val="left"/>
              <w:textAlignment w:val="baseline"/>
              <w:rPr>
                <w:rFonts w:asciiTheme="minorEastAsia" w:eastAsiaTheme="minorEastAsia" w:hAnsiTheme="minorEastAsia"/>
                <w:kern w:val="0"/>
                <w:sz w:val="24"/>
              </w:rPr>
            </w:pPr>
          </w:p>
        </w:tc>
      </w:tr>
      <w:tr w:rsidR="00A77DA4" w:rsidRPr="00946BAC" w:rsidTr="00922C8A">
        <w:tc>
          <w:tcPr>
            <w:tcW w:w="1914" w:type="dxa"/>
            <w:shd w:val="clear" w:color="auto" w:fill="auto"/>
          </w:tcPr>
          <w:p w:rsidR="00A77DA4" w:rsidRPr="00946BAC" w:rsidRDefault="00A77DA4" w:rsidP="00922C8A">
            <w:pPr>
              <w:suppressAutoHyphens/>
              <w:autoSpaceDE w:val="0"/>
              <w:autoSpaceDN w:val="0"/>
              <w:jc w:val="distribute"/>
              <w:textAlignment w:val="baseline"/>
              <w:rPr>
                <w:rFonts w:asciiTheme="minorEastAsia" w:eastAsiaTheme="minorEastAsia" w:hAnsiTheme="minorEastAsia"/>
                <w:kern w:val="0"/>
                <w:sz w:val="24"/>
              </w:rPr>
            </w:pPr>
            <w:r w:rsidRPr="00946BAC">
              <w:rPr>
                <w:rFonts w:asciiTheme="minorEastAsia" w:eastAsiaTheme="minorEastAsia" w:hAnsiTheme="minorEastAsia" w:hint="eastAsia"/>
                <w:kern w:val="0"/>
                <w:sz w:val="24"/>
              </w:rPr>
              <w:t>事業の内容</w:t>
            </w:r>
          </w:p>
        </w:tc>
        <w:tc>
          <w:tcPr>
            <w:tcW w:w="8488" w:type="dxa"/>
            <w:shd w:val="clear" w:color="auto" w:fill="auto"/>
          </w:tcPr>
          <w:p w:rsidR="00A77DA4" w:rsidRPr="00946BAC" w:rsidRDefault="00A77DA4" w:rsidP="00922C8A">
            <w:pPr>
              <w:suppressAutoHyphens/>
              <w:autoSpaceDE w:val="0"/>
              <w:autoSpaceDN w:val="0"/>
              <w:jc w:val="left"/>
              <w:textAlignment w:val="baseline"/>
              <w:rPr>
                <w:rFonts w:asciiTheme="minorEastAsia" w:eastAsiaTheme="minorEastAsia" w:hAnsiTheme="minorEastAsia"/>
                <w:kern w:val="0"/>
                <w:sz w:val="24"/>
              </w:rPr>
            </w:pPr>
            <w:r w:rsidRPr="00946BAC">
              <w:rPr>
                <w:rFonts w:asciiTheme="minorEastAsia" w:eastAsiaTheme="minorEastAsia" w:hAnsiTheme="minorEastAsia" w:hint="eastAsia"/>
                <w:kern w:val="0"/>
                <w:sz w:val="24"/>
              </w:rPr>
              <w:t>※１</w:t>
            </w:r>
          </w:p>
        </w:tc>
      </w:tr>
    </w:tbl>
    <w:p w:rsidR="00A77DA4" w:rsidRPr="00946BAC" w:rsidRDefault="00A77DA4" w:rsidP="00A77DA4">
      <w:pPr>
        <w:jc w:val="center"/>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494"/>
      </w:tblGrid>
      <w:tr w:rsidR="00A77DA4" w:rsidRPr="00946BAC" w:rsidTr="00922C8A">
        <w:trPr>
          <w:trHeight w:val="737"/>
        </w:trPr>
        <w:tc>
          <w:tcPr>
            <w:tcW w:w="1908" w:type="dxa"/>
            <w:tcBorders>
              <w:top w:val="single" w:sz="4" w:space="0" w:color="auto"/>
              <w:left w:val="single" w:sz="4" w:space="0" w:color="auto"/>
              <w:bottom w:val="single" w:sz="4" w:space="0" w:color="auto"/>
              <w:right w:val="single" w:sz="4" w:space="0" w:color="auto"/>
            </w:tcBorders>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経営者氏名</w:t>
            </w:r>
          </w:p>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（法人名称）</w:t>
            </w:r>
          </w:p>
        </w:tc>
        <w:tc>
          <w:tcPr>
            <w:tcW w:w="8494" w:type="dxa"/>
            <w:tcBorders>
              <w:top w:val="single" w:sz="4" w:space="0" w:color="auto"/>
              <w:left w:val="single" w:sz="4" w:space="0" w:color="auto"/>
              <w:bottom w:val="single" w:sz="4" w:space="0" w:color="auto"/>
              <w:right w:val="single" w:sz="4" w:space="0" w:color="auto"/>
            </w:tcBorders>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※２</w:t>
            </w:r>
          </w:p>
          <w:p w:rsidR="00A77DA4" w:rsidRPr="00946BAC" w:rsidRDefault="00A77DA4" w:rsidP="00922C8A">
            <w:pPr>
              <w:rPr>
                <w:rFonts w:asciiTheme="minorEastAsia" w:eastAsiaTheme="minorEastAsia" w:hAnsiTheme="minorEastAsia"/>
                <w:sz w:val="24"/>
              </w:rPr>
            </w:pPr>
          </w:p>
        </w:tc>
      </w:tr>
      <w:tr w:rsidR="00A77DA4" w:rsidRPr="00946BAC" w:rsidTr="00922C8A">
        <w:trPr>
          <w:trHeight w:val="737"/>
        </w:trPr>
        <w:tc>
          <w:tcPr>
            <w:tcW w:w="1908" w:type="dxa"/>
            <w:tcBorders>
              <w:top w:val="single" w:sz="4" w:space="0" w:color="auto"/>
              <w:left w:val="single" w:sz="4" w:space="0" w:color="auto"/>
              <w:bottom w:val="single" w:sz="4" w:space="0" w:color="auto"/>
              <w:right w:val="single" w:sz="4" w:space="0" w:color="auto"/>
            </w:tcBorders>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経 営 者 住 所</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w w:val="55"/>
                <w:kern w:val="0"/>
                <w:sz w:val="24"/>
                <w:fitText w:val="1600" w:id="2018272256"/>
              </w:rPr>
              <w:t>（主たる事務所の所在地</w:t>
            </w:r>
            <w:r w:rsidRPr="00946BAC">
              <w:rPr>
                <w:rFonts w:asciiTheme="minorEastAsia" w:eastAsiaTheme="minorEastAsia" w:hAnsiTheme="minorEastAsia" w:hint="eastAsia"/>
                <w:spacing w:val="75"/>
                <w:w w:val="55"/>
                <w:kern w:val="0"/>
                <w:sz w:val="24"/>
                <w:fitText w:val="1600" w:id="2018272256"/>
              </w:rPr>
              <w:t>）</w:t>
            </w:r>
          </w:p>
        </w:tc>
        <w:tc>
          <w:tcPr>
            <w:tcW w:w="8494" w:type="dxa"/>
            <w:tcBorders>
              <w:top w:val="single" w:sz="4" w:space="0" w:color="auto"/>
              <w:left w:val="single" w:sz="4" w:space="0" w:color="auto"/>
              <w:bottom w:val="single" w:sz="4" w:space="0" w:color="auto"/>
              <w:right w:val="single" w:sz="4" w:space="0" w:color="auto"/>
            </w:tcBorders>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※３</w:t>
            </w:r>
          </w:p>
        </w:tc>
      </w:tr>
    </w:tbl>
    <w:p w:rsidR="00A77DA4" w:rsidRPr="00946BAC" w:rsidRDefault="00A77DA4" w:rsidP="00A77DA4">
      <w:pPr>
        <w:rPr>
          <w:rFonts w:asciiTheme="minorEastAsia" w:eastAsiaTheme="minorEastAsia" w:hAnsiTheme="minorEastAsia"/>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245"/>
        <w:gridCol w:w="1559"/>
        <w:gridCol w:w="1647"/>
      </w:tblGrid>
      <w:tr w:rsidR="00A77DA4" w:rsidRPr="00946BAC" w:rsidTr="00922C8A">
        <w:trPr>
          <w:trHeight w:val="794"/>
        </w:trPr>
        <w:tc>
          <w:tcPr>
            <w:tcW w:w="1951" w:type="dxa"/>
            <w:shd w:val="clear" w:color="auto" w:fill="auto"/>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職員</w:t>
            </w:r>
          </w:p>
        </w:tc>
        <w:tc>
          <w:tcPr>
            <w:tcW w:w="8451" w:type="dxa"/>
            <w:gridSpan w:val="3"/>
            <w:shd w:val="clear" w:color="auto" w:fill="auto"/>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職員数　　　名（常勤　　　名　　　非常勤　　　名）</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（氏名、生年月日、常勤・非常勤の別、職務の内容、資格の内容、経歴を別紙に記載）</w:t>
            </w:r>
          </w:p>
        </w:tc>
      </w:tr>
      <w:tr w:rsidR="00A77DA4" w:rsidRPr="00946BAC" w:rsidTr="00922C8A">
        <w:trPr>
          <w:trHeight w:val="397"/>
        </w:trPr>
        <w:tc>
          <w:tcPr>
            <w:tcW w:w="1951" w:type="dxa"/>
            <w:shd w:val="clear" w:color="auto" w:fill="auto"/>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事業区域</w:t>
            </w:r>
          </w:p>
        </w:tc>
        <w:tc>
          <w:tcPr>
            <w:tcW w:w="8451" w:type="dxa"/>
            <w:gridSpan w:val="3"/>
            <w:shd w:val="clear" w:color="auto" w:fill="auto"/>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※４</w:t>
            </w:r>
          </w:p>
        </w:tc>
      </w:tr>
      <w:tr w:rsidR="00A77DA4" w:rsidRPr="00946BAC" w:rsidTr="00922C8A">
        <w:trPr>
          <w:trHeight w:val="397"/>
        </w:trPr>
        <w:tc>
          <w:tcPr>
            <w:tcW w:w="1951" w:type="dxa"/>
            <w:shd w:val="clear" w:color="auto" w:fill="auto"/>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施設の名称</w:t>
            </w:r>
          </w:p>
        </w:tc>
        <w:tc>
          <w:tcPr>
            <w:tcW w:w="8451" w:type="dxa"/>
            <w:gridSpan w:val="3"/>
            <w:shd w:val="clear" w:color="auto" w:fill="auto"/>
            <w:vAlign w:val="center"/>
          </w:tcPr>
          <w:p w:rsidR="00A77DA4" w:rsidRPr="00946BAC" w:rsidRDefault="00A77DA4" w:rsidP="00922C8A">
            <w:pPr>
              <w:rPr>
                <w:rFonts w:asciiTheme="minorEastAsia" w:eastAsiaTheme="minorEastAsia" w:hAnsiTheme="minorEastAsia"/>
                <w:sz w:val="24"/>
              </w:rPr>
            </w:pPr>
          </w:p>
        </w:tc>
      </w:tr>
      <w:tr w:rsidR="00A77DA4" w:rsidRPr="00946BAC" w:rsidTr="00922C8A">
        <w:trPr>
          <w:trHeight w:val="397"/>
        </w:trPr>
        <w:tc>
          <w:tcPr>
            <w:tcW w:w="1951" w:type="dxa"/>
            <w:shd w:val="clear" w:color="auto" w:fill="auto"/>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施設の種類</w:t>
            </w:r>
          </w:p>
        </w:tc>
        <w:tc>
          <w:tcPr>
            <w:tcW w:w="8451" w:type="dxa"/>
            <w:gridSpan w:val="3"/>
            <w:shd w:val="clear" w:color="auto" w:fill="auto"/>
            <w:vAlign w:val="center"/>
          </w:tcPr>
          <w:p w:rsidR="00A77DA4" w:rsidRPr="00946BAC" w:rsidRDefault="00A77DA4" w:rsidP="00922C8A">
            <w:pPr>
              <w:rPr>
                <w:rFonts w:asciiTheme="minorEastAsia" w:eastAsiaTheme="minorEastAsia" w:hAnsiTheme="minorEastAsia"/>
                <w:sz w:val="24"/>
              </w:rPr>
            </w:pPr>
          </w:p>
        </w:tc>
      </w:tr>
      <w:tr w:rsidR="00A77DA4" w:rsidRPr="00946BAC" w:rsidTr="00922C8A">
        <w:trPr>
          <w:trHeight w:val="397"/>
        </w:trPr>
        <w:tc>
          <w:tcPr>
            <w:tcW w:w="1951" w:type="dxa"/>
            <w:shd w:val="clear" w:color="auto" w:fill="auto"/>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施設の所在地</w:t>
            </w:r>
          </w:p>
        </w:tc>
        <w:tc>
          <w:tcPr>
            <w:tcW w:w="5245" w:type="dxa"/>
            <w:shd w:val="clear" w:color="auto" w:fill="auto"/>
            <w:vAlign w:val="center"/>
          </w:tcPr>
          <w:p w:rsidR="00A77DA4" w:rsidRPr="00946BAC" w:rsidRDefault="00A77DA4" w:rsidP="00922C8A">
            <w:pPr>
              <w:rPr>
                <w:rFonts w:asciiTheme="minorEastAsia" w:eastAsiaTheme="minorEastAsia" w:hAnsiTheme="minorEastAsia"/>
                <w:sz w:val="24"/>
              </w:rPr>
            </w:pPr>
          </w:p>
        </w:tc>
        <w:tc>
          <w:tcPr>
            <w:tcW w:w="1559" w:type="dxa"/>
            <w:shd w:val="clear" w:color="auto" w:fill="auto"/>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利 用 定 員</w:t>
            </w:r>
          </w:p>
        </w:tc>
        <w:tc>
          <w:tcPr>
            <w:tcW w:w="1647" w:type="dxa"/>
            <w:shd w:val="clear" w:color="auto" w:fill="auto"/>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 xml:space="preserve">         人</w:t>
            </w:r>
          </w:p>
        </w:tc>
      </w:tr>
      <w:tr w:rsidR="00A77DA4" w:rsidRPr="00946BAC" w:rsidTr="00922C8A">
        <w:trPr>
          <w:trHeight w:val="423"/>
        </w:trPr>
        <w:tc>
          <w:tcPr>
            <w:tcW w:w="1951" w:type="dxa"/>
            <w:shd w:val="clear" w:color="auto" w:fill="auto"/>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事業開始年月日</w:t>
            </w:r>
          </w:p>
        </w:tc>
        <w:tc>
          <w:tcPr>
            <w:tcW w:w="8451" w:type="dxa"/>
            <w:gridSpan w:val="3"/>
            <w:shd w:val="clear" w:color="auto" w:fill="auto"/>
            <w:vAlign w:val="center"/>
          </w:tcPr>
          <w:p w:rsidR="00A77DA4" w:rsidRPr="00946BAC" w:rsidRDefault="00A77DA4" w:rsidP="001766CE">
            <w:pPr>
              <w:ind w:firstLineChars="200" w:firstLine="480"/>
              <w:rPr>
                <w:rFonts w:asciiTheme="minorEastAsia" w:eastAsiaTheme="minorEastAsia" w:hAnsiTheme="minorEastAsia"/>
                <w:sz w:val="24"/>
              </w:rPr>
            </w:pPr>
            <w:r w:rsidRPr="00946BAC">
              <w:rPr>
                <w:rFonts w:asciiTheme="minorEastAsia" w:eastAsiaTheme="minorEastAsia" w:hAnsiTheme="minorEastAsia" w:hint="eastAsia"/>
                <w:sz w:val="24"/>
              </w:rPr>
              <w:t xml:space="preserve">　　　年　　　月　　　日</w:t>
            </w:r>
          </w:p>
        </w:tc>
      </w:tr>
    </w:tbl>
    <w:p w:rsidR="00A77DA4" w:rsidRPr="00946BAC" w:rsidRDefault="00A77DA4" w:rsidP="00A77DA4">
      <w:pPr>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750"/>
      </w:tblGrid>
      <w:tr w:rsidR="00A77DA4" w:rsidRPr="00946BAC" w:rsidTr="00922C8A">
        <w:trPr>
          <w:trHeight w:val="285"/>
        </w:trPr>
        <w:tc>
          <w:tcPr>
            <w:tcW w:w="3652" w:type="dxa"/>
            <w:shd w:val="clear" w:color="auto" w:fill="auto"/>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定款その他の基本約款</w:t>
            </w:r>
          </w:p>
        </w:tc>
        <w:tc>
          <w:tcPr>
            <w:tcW w:w="6750" w:type="dxa"/>
            <w:shd w:val="clear" w:color="auto" w:fill="auto"/>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（書類を添付）</w:t>
            </w:r>
          </w:p>
        </w:tc>
      </w:tr>
    </w:tbl>
    <w:p w:rsidR="00A77DA4" w:rsidRPr="00946BAC" w:rsidRDefault="00A77DA4" w:rsidP="00A77DA4">
      <w:pPr>
        <w:rPr>
          <w:rFonts w:asciiTheme="minorEastAsia" w:eastAsiaTheme="minorEastAsia" w:hAnsiTheme="minorEastAsia"/>
          <w:sz w:val="24"/>
        </w:rPr>
      </w:pPr>
    </w:p>
    <w:p w:rsidR="00A77DA4" w:rsidRPr="00946BAC" w:rsidRDefault="00A77DA4" w:rsidP="00A77DA4">
      <w:pPr>
        <w:rPr>
          <w:rFonts w:asciiTheme="minorEastAsia" w:eastAsiaTheme="minorEastAsia" w:hAnsiTheme="minorEastAsia"/>
          <w:sz w:val="24"/>
        </w:rPr>
      </w:pPr>
      <w:r w:rsidRPr="00946BAC">
        <w:rPr>
          <w:rFonts w:asciiTheme="minorEastAsia" w:eastAsiaTheme="minorEastAsia" w:hAnsiTheme="minorEastAsia" w:hint="eastAsia"/>
          <w:sz w:val="24"/>
        </w:rPr>
        <w:t>【病児対応型及び病後児対応型】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451"/>
      </w:tblGrid>
      <w:tr w:rsidR="00A77DA4" w:rsidRPr="00946BAC" w:rsidTr="00922C8A">
        <w:tc>
          <w:tcPr>
            <w:tcW w:w="1951" w:type="dxa"/>
            <w:shd w:val="clear" w:color="auto" w:fill="auto"/>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面積及び構造</w:t>
            </w:r>
          </w:p>
        </w:tc>
        <w:tc>
          <w:tcPr>
            <w:tcW w:w="8451" w:type="dxa"/>
            <w:shd w:val="clear" w:color="auto" w:fill="auto"/>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施設の面積　　　㎡</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 xml:space="preserve">　　保育室　　　㎡〔１人あたり　　　㎡〕</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 xml:space="preserve">　　建物の構造　　　造　　　階建（設置図、平面図を添付）</w:t>
            </w:r>
          </w:p>
        </w:tc>
      </w:tr>
      <w:tr w:rsidR="00A77DA4" w:rsidRPr="00946BAC" w:rsidTr="00922C8A">
        <w:tc>
          <w:tcPr>
            <w:tcW w:w="1951" w:type="dxa"/>
            <w:shd w:val="clear" w:color="auto" w:fill="auto"/>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設備</w:t>
            </w:r>
          </w:p>
        </w:tc>
        <w:tc>
          <w:tcPr>
            <w:tcW w:w="8451" w:type="dxa"/>
            <w:shd w:val="clear" w:color="auto" w:fill="auto"/>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観察室（　　　　室）　安静室（　　　　室）　調理室（専用・兼用）</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ベビーベッド（　　　　床）　　　遊具（　　　　　　　）</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その他（　　　　　　　　　　　　　　　　　　　　　　　　　　　　　）</w:t>
            </w:r>
          </w:p>
        </w:tc>
      </w:tr>
    </w:tbl>
    <w:p w:rsidR="00A77DA4" w:rsidRPr="00946BAC" w:rsidRDefault="00A77DA4" w:rsidP="00A77DA4">
      <w:pPr>
        <w:rPr>
          <w:rFonts w:asciiTheme="minorEastAsia" w:eastAsiaTheme="minorEastAsia" w:hAnsiTheme="minorEastAsia"/>
          <w:sz w:val="24"/>
        </w:rPr>
      </w:pPr>
    </w:p>
    <w:p w:rsidR="00A77DA4" w:rsidRPr="00946BAC" w:rsidRDefault="00A77DA4" w:rsidP="00A77DA4">
      <w:pPr>
        <w:rPr>
          <w:rFonts w:asciiTheme="minorEastAsia" w:eastAsiaTheme="minorEastAsia" w:hAnsiTheme="minorEastAsia"/>
          <w:sz w:val="24"/>
        </w:rPr>
      </w:pPr>
    </w:p>
    <w:p w:rsidR="00A77DA4" w:rsidRPr="00946BAC" w:rsidRDefault="00A77DA4" w:rsidP="00A77DA4">
      <w:pPr>
        <w:rPr>
          <w:rFonts w:asciiTheme="minorEastAsia" w:eastAsiaTheme="minorEastAsia" w:hAnsiTheme="minorEastAsia"/>
          <w:sz w:val="24"/>
        </w:rPr>
      </w:pPr>
      <w:r w:rsidRPr="00946BAC">
        <w:rPr>
          <w:rFonts w:asciiTheme="minorEastAsia" w:eastAsiaTheme="minorEastAsia" w:hAnsiTheme="minorEastAsia" w:hint="eastAsia"/>
          <w:sz w:val="24"/>
        </w:rPr>
        <w:t>【体調不良児対応型】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451"/>
      </w:tblGrid>
      <w:tr w:rsidR="00A77DA4" w:rsidRPr="00946BAC" w:rsidTr="00922C8A">
        <w:tc>
          <w:tcPr>
            <w:tcW w:w="1951" w:type="dxa"/>
            <w:shd w:val="clear" w:color="auto" w:fill="auto"/>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面積及び構造</w:t>
            </w:r>
          </w:p>
        </w:tc>
        <w:tc>
          <w:tcPr>
            <w:tcW w:w="8451" w:type="dxa"/>
            <w:shd w:val="clear" w:color="auto" w:fill="auto"/>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施設の面積　　　㎡</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 xml:space="preserve">　　保育室　　　㎡〔１人あたり　　　㎡〕</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 xml:space="preserve">　　乳児室又はほふく室　　　㎡〔１人あたり　　　㎡〕</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 xml:space="preserve">　　その他　　　㎡</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建物の構造　　　造　　　階建（設置図、平面図を添付）</w:t>
            </w:r>
          </w:p>
        </w:tc>
      </w:tr>
      <w:tr w:rsidR="00A77DA4" w:rsidRPr="00946BAC" w:rsidTr="00922C8A">
        <w:tc>
          <w:tcPr>
            <w:tcW w:w="1951" w:type="dxa"/>
            <w:shd w:val="clear" w:color="auto" w:fill="auto"/>
            <w:vAlign w:val="center"/>
          </w:tcPr>
          <w:p w:rsidR="00A77DA4" w:rsidRPr="00946BAC" w:rsidRDefault="00A77DA4" w:rsidP="00922C8A">
            <w:pPr>
              <w:jc w:val="distribute"/>
              <w:rPr>
                <w:rFonts w:asciiTheme="minorEastAsia" w:eastAsiaTheme="minorEastAsia" w:hAnsiTheme="minorEastAsia"/>
                <w:sz w:val="24"/>
              </w:rPr>
            </w:pPr>
            <w:r w:rsidRPr="00946BAC">
              <w:rPr>
                <w:rFonts w:asciiTheme="minorEastAsia" w:eastAsiaTheme="minorEastAsia" w:hAnsiTheme="minorEastAsia" w:hint="eastAsia"/>
                <w:sz w:val="24"/>
              </w:rPr>
              <w:t>設備</w:t>
            </w:r>
          </w:p>
        </w:tc>
        <w:tc>
          <w:tcPr>
            <w:tcW w:w="8451" w:type="dxa"/>
            <w:shd w:val="clear" w:color="auto" w:fill="auto"/>
            <w:vAlign w:val="center"/>
          </w:tcPr>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ベビーベッド（　　　　床）　　　遊具　（　　　　　　　）</w:t>
            </w:r>
          </w:p>
          <w:p w:rsidR="00A77DA4" w:rsidRPr="00946BAC" w:rsidRDefault="00A77DA4" w:rsidP="00922C8A">
            <w:pPr>
              <w:rPr>
                <w:rFonts w:asciiTheme="minorEastAsia" w:eastAsiaTheme="minorEastAsia" w:hAnsiTheme="minorEastAsia"/>
                <w:sz w:val="24"/>
              </w:rPr>
            </w:pPr>
            <w:r w:rsidRPr="00946BAC">
              <w:rPr>
                <w:rFonts w:asciiTheme="minorEastAsia" w:eastAsiaTheme="minorEastAsia" w:hAnsiTheme="minorEastAsia" w:hint="eastAsia"/>
                <w:sz w:val="24"/>
              </w:rPr>
              <w:t>その他（　　　　　　　　　　　　　　　　　　　　　　　　　　　　　）</w:t>
            </w:r>
          </w:p>
        </w:tc>
      </w:tr>
    </w:tbl>
    <w:p w:rsidR="00A77DA4" w:rsidRPr="00946BAC" w:rsidRDefault="00A77DA4" w:rsidP="00A77DA4">
      <w:pPr>
        <w:rPr>
          <w:rFonts w:asciiTheme="minorEastAsia" w:eastAsiaTheme="minorEastAsia" w:hAnsiTheme="minorEastAsia"/>
          <w:sz w:val="24"/>
        </w:rPr>
      </w:pP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p>
    <w:p w:rsidR="00A77DA4" w:rsidRPr="00946BAC" w:rsidRDefault="00A77DA4" w:rsidP="00846717">
      <w:pPr>
        <w:suppressAutoHyphens/>
        <w:autoSpaceDE w:val="0"/>
        <w:autoSpaceDN w:val="0"/>
        <w:ind w:left="480" w:right="261" w:hangingChars="200" w:hanging="480"/>
        <w:jc w:val="left"/>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※１　事業内容を簡潔に記載のうえ、病児保育事業の事業計画書及び収支予算書を添付してください。</w:t>
      </w: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 xml:space="preserve">※２　（記載例）医療法人　○○会　理事長　〇〇　</w:t>
      </w: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※３　（記載例）○○市○○123-4</w:t>
      </w: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※４　「事業区域」欄には、市町村名を記載すること。</w:t>
      </w: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p>
    <w:p w:rsidR="00A77DA4" w:rsidRPr="00946BAC" w:rsidRDefault="00A77DA4" w:rsidP="00916B60">
      <w:pPr>
        <w:suppressAutoHyphens/>
        <w:autoSpaceDE w:val="0"/>
        <w:autoSpaceDN w:val="0"/>
        <w:ind w:right="261" w:firstLineChars="100" w:firstLine="240"/>
        <w:jc w:val="left"/>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施設や職員配置、その他の要件については、病児保育事業に実施について（平成27年7月17日付雇児発0717第12号）の内容を満たしていること。</w:t>
      </w:r>
    </w:p>
    <w:p w:rsidR="00A77DA4" w:rsidRPr="00946BAC" w:rsidRDefault="00A77DA4" w:rsidP="00946BAC">
      <w:pPr>
        <w:suppressAutoHyphens/>
        <w:autoSpaceDE w:val="0"/>
        <w:autoSpaceDN w:val="0"/>
        <w:ind w:left="720" w:right="261" w:hangingChars="300" w:hanging="720"/>
        <w:jc w:val="left"/>
        <w:textAlignment w:val="baseline"/>
        <w:rPr>
          <w:rFonts w:asciiTheme="minorEastAsia" w:eastAsiaTheme="minorEastAsia" w:hAnsiTheme="minorEastAsia"/>
          <w:sz w:val="24"/>
        </w:rPr>
        <w:sectPr w:rsidR="00A77DA4" w:rsidRPr="00946BAC" w:rsidSect="0087430D">
          <w:headerReference w:type="default" r:id="rId8"/>
          <w:footnotePr>
            <w:numRestart w:val="eachPage"/>
          </w:footnotePr>
          <w:pgSz w:w="11906" w:h="16838" w:code="9"/>
          <w:pgMar w:top="1134" w:right="851" w:bottom="1134" w:left="851" w:header="720" w:footer="720" w:gutter="0"/>
          <w:pgNumType w:start="1"/>
          <w:cols w:space="720"/>
          <w:noEndnote/>
          <w:docGrid w:linePitch="316" w:charSpace="409"/>
        </w:sectPr>
      </w:pPr>
    </w:p>
    <w:p w:rsidR="00A77DA4" w:rsidRPr="00946BAC" w:rsidRDefault="00A77DA4" w:rsidP="00A77DA4">
      <w:pPr>
        <w:suppressAutoHyphens/>
        <w:autoSpaceDE w:val="0"/>
        <w:autoSpaceDN w:val="0"/>
        <w:ind w:right="261"/>
        <w:jc w:val="left"/>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lastRenderedPageBreak/>
        <w:t>別紙</w:t>
      </w:r>
    </w:p>
    <w:tbl>
      <w:tblPr>
        <w:tblpPr w:leftFromText="142" w:rightFromText="142"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2438"/>
        <w:gridCol w:w="2438"/>
        <w:gridCol w:w="2438"/>
        <w:gridCol w:w="2438"/>
        <w:gridCol w:w="2438"/>
      </w:tblGrid>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line="276" w:lineRule="auto"/>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職員氏名</w:t>
            </w:r>
            <w:r w:rsidR="00916B60" w:rsidRPr="00946BAC">
              <w:rPr>
                <w:rFonts w:asciiTheme="minorEastAsia" w:eastAsiaTheme="minorEastAsia" w:hAnsiTheme="minorEastAsia" w:hint="eastAsia"/>
                <w:sz w:val="24"/>
              </w:rPr>
              <w:t>(</w:t>
            </w:r>
            <w:r w:rsidR="00CC60D5" w:rsidRPr="00946BAC">
              <w:rPr>
                <w:rFonts w:asciiTheme="minorEastAsia" w:eastAsiaTheme="minorEastAsia" w:hAnsiTheme="minorEastAsia" w:hint="eastAsia"/>
                <w:sz w:val="24"/>
              </w:rPr>
              <w:t>※１</w:t>
            </w:r>
            <w:r w:rsidR="00916B60" w:rsidRPr="00946BAC">
              <w:rPr>
                <w:rFonts w:asciiTheme="minorEastAsia" w:eastAsiaTheme="minorEastAsia" w:hAnsiTheme="minorEastAsia" w:hint="eastAsia"/>
                <w:sz w:val="24"/>
              </w:rPr>
              <w:t>)</w:t>
            </w:r>
          </w:p>
        </w:tc>
        <w:tc>
          <w:tcPr>
            <w:tcW w:w="2438" w:type="dxa"/>
            <w:shd w:val="clear" w:color="auto" w:fill="auto"/>
          </w:tcPr>
          <w:p w:rsidR="00A77DA4" w:rsidRPr="00946BAC" w:rsidRDefault="00A77DA4" w:rsidP="00916B60">
            <w:pPr>
              <w:suppressAutoHyphens/>
              <w:autoSpaceDE w:val="0"/>
              <w:autoSpaceDN w:val="0"/>
              <w:spacing w:before="240" w:line="276" w:lineRule="auto"/>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生年月日</w:t>
            </w:r>
          </w:p>
        </w:tc>
        <w:tc>
          <w:tcPr>
            <w:tcW w:w="2438" w:type="dxa"/>
            <w:shd w:val="clear" w:color="auto" w:fill="auto"/>
          </w:tcPr>
          <w:p w:rsidR="00A77DA4" w:rsidRPr="00946BAC" w:rsidRDefault="00A77DA4" w:rsidP="00916B60">
            <w:pPr>
              <w:suppressAutoHyphens/>
              <w:autoSpaceDE w:val="0"/>
              <w:autoSpaceDN w:val="0"/>
              <w:spacing w:before="240" w:line="276" w:lineRule="auto"/>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常勤・非常勤の別</w:t>
            </w:r>
          </w:p>
        </w:tc>
        <w:tc>
          <w:tcPr>
            <w:tcW w:w="2438" w:type="dxa"/>
            <w:shd w:val="clear" w:color="auto" w:fill="auto"/>
          </w:tcPr>
          <w:p w:rsidR="00A77DA4" w:rsidRPr="00946BAC" w:rsidRDefault="00A77DA4" w:rsidP="00916B60">
            <w:pPr>
              <w:suppressAutoHyphens/>
              <w:autoSpaceDE w:val="0"/>
              <w:autoSpaceDN w:val="0"/>
              <w:spacing w:before="240" w:line="276" w:lineRule="auto"/>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職務の内容</w:t>
            </w:r>
          </w:p>
        </w:tc>
        <w:tc>
          <w:tcPr>
            <w:tcW w:w="2438" w:type="dxa"/>
            <w:shd w:val="clear" w:color="auto" w:fill="auto"/>
          </w:tcPr>
          <w:p w:rsidR="00A77DA4" w:rsidRPr="00946BAC" w:rsidRDefault="00A77DA4" w:rsidP="00916B60">
            <w:pPr>
              <w:suppressAutoHyphens/>
              <w:autoSpaceDE w:val="0"/>
              <w:autoSpaceDN w:val="0"/>
              <w:spacing w:before="240" w:line="276" w:lineRule="auto"/>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資格の内容</w:t>
            </w:r>
            <w:r w:rsidR="00CC60D5" w:rsidRPr="00946BAC">
              <w:rPr>
                <w:rFonts w:asciiTheme="minorEastAsia" w:eastAsiaTheme="minorEastAsia" w:hAnsiTheme="minorEastAsia" w:hint="eastAsia"/>
                <w:sz w:val="24"/>
              </w:rPr>
              <w:t>（※２）</w:t>
            </w:r>
          </w:p>
        </w:tc>
        <w:tc>
          <w:tcPr>
            <w:tcW w:w="2438" w:type="dxa"/>
            <w:shd w:val="clear" w:color="auto" w:fill="auto"/>
          </w:tcPr>
          <w:p w:rsidR="00A77DA4" w:rsidRPr="00946BAC" w:rsidRDefault="00A77DA4" w:rsidP="00916B60">
            <w:pPr>
              <w:suppressAutoHyphens/>
              <w:autoSpaceDE w:val="0"/>
              <w:autoSpaceDN w:val="0"/>
              <w:spacing w:before="240" w:line="276" w:lineRule="auto"/>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主な経歴</w:t>
            </w:r>
          </w:p>
        </w:tc>
      </w:tr>
      <w:tr w:rsidR="00A77DA4" w:rsidRPr="00946BAC" w:rsidTr="00922C8A">
        <w:trPr>
          <w:trHeight w:val="680"/>
        </w:trPr>
        <w:tc>
          <w:tcPr>
            <w:tcW w:w="2438" w:type="dxa"/>
            <w:shd w:val="clear" w:color="auto" w:fill="auto"/>
          </w:tcPr>
          <w:p w:rsidR="00A77DA4" w:rsidRPr="00946BAC" w:rsidRDefault="00A77DA4" w:rsidP="00922C8A">
            <w:pPr>
              <w:suppressAutoHyphens/>
              <w:autoSpaceDE w:val="0"/>
              <w:autoSpaceDN w:val="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ind w:right="261"/>
              <w:jc w:val="center"/>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22C8A">
            <w:pPr>
              <w:suppressAutoHyphens/>
              <w:autoSpaceDE w:val="0"/>
              <w:autoSpaceDN w:val="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22C8A">
            <w:pPr>
              <w:suppressAutoHyphens/>
              <w:autoSpaceDE w:val="0"/>
              <w:autoSpaceDN w:val="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22C8A">
            <w:pPr>
              <w:suppressAutoHyphens/>
              <w:autoSpaceDE w:val="0"/>
              <w:autoSpaceDN w:val="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r w:rsidR="00A77DA4" w:rsidRPr="00946BAC" w:rsidTr="00922C8A">
        <w:trPr>
          <w:trHeight w:val="680"/>
        </w:trPr>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916B60" w:rsidP="00916B60">
            <w:pPr>
              <w:suppressAutoHyphens/>
              <w:autoSpaceDE w:val="0"/>
              <w:autoSpaceDN w:val="0"/>
              <w:spacing w:before="240"/>
              <w:ind w:right="261"/>
              <w:jc w:val="center"/>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常勤・非常勤</w:t>
            </w: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c>
          <w:tcPr>
            <w:tcW w:w="2438" w:type="dxa"/>
            <w:shd w:val="clear" w:color="auto" w:fill="auto"/>
          </w:tcPr>
          <w:p w:rsidR="00A77DA4" w:rsidRPr="00946BAC" w:rsidRDefault="00A77DA4" w:rsidP="00916B60">
            <w:pPr>
              <w:suppressAutoHyphens/>
              <w:autoSpaceDE w:val="0"/>
              <w:autoSpaceDN w:val="0"/>
              <w:spacing w:before="240"/>
              <w:ind w:right="261"/>
              <w:jc w:val="left"/>
              <w:textAlignment w:val="baseline"/>
              <w:rPr>
                <w:rFonts w:asciiTheme="minorEastAsia" w:eastAsiaTheme="minorEastAsia" w:hAnsiTheme="minorEastAsia"/>
                <w:sz w:val="24"/>
              </w:rPr>
            </w:pPr>
          </w:p>
        </w:tc>
      </w:tr>
    </w:tbl>
    <w:p w:rsidR="0041472E" w:rsidRPr="00946BAC" w:rsidRDefault="0041472E" w:rsidP="00A77DA4">
      <w:pPr>
        <w:suppressAutoHyphens/>
        <w:autoSpaceDE w:val="0"/>
        <w:autoSpaceDN w:val="0"/>
        <w:ind w:right="261"/>
        <w:jc w:val="left"/>
        <w:textAlignment w:val="baseline"/>
        <w:rPr>
          <w:rFonts w:asciiTheme="minorEastAsia" w:eastAsiaTheme="minorEastAsia" w:hAnsiTheme="minorEastAsia"/>
          <w:sz w:val="24"/>
        </w:rPr>
      </w:pPr>
    </w:p>
    <w:p w:rsidR="0041472E" w:rsidRPr="00946BAC" w:rsidRDefault="0041472E" w:rsidP="0041472E">
      <w:pPr>
        <w:rPr>
          <w:rFonts w:asciiTheme="minorEastAsia" w:eastAsiaTheme="minorEastAsia" w:hAnsiTheme="minorEastAsia"/>
          <w:sz w:val="24"/>
        </w:rPr>
      </w:pPr>
    </w:p>
    <w:p w:rsidR="0041472E" w:rsidRPr="00946BAC" w:rsidRDefault="0041472E" w:rsidP="0041472E">
      <w:pPr>
        <w:suppressAutoHyphens/>
        <w:autoSpaceDE w:val="0"/>
        <w:autoSpaceDN w:val="0"/>
        <w:ind w:right="261"/>
        <w:jc w:val="left"/>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※１　病児保育事業に係る職員を記載ください。</w:t>
      </w:r>
    </w:p>
    <w:p w:rsidR="0041472E" w:rsidRPr="00946BAC" w:rsidRDefault="0041472E" w:rsidP="0041472E">
      <w:pPr>
        <w:suppressAutoHyphens/>
        <w:autoSpaceDE w:val="0"/>
        <w:autoSpaceDN w:val="0"/>
        <w:ind w:right="261"/>
        <w:jc w:val="left"/>
        <w:textAlignment w:val="baseline"/>
        <w:rPr>
          <w:rFonts w:asciiTheme="minorEastAsia" w:eastAsiaTheme="minorEastAsia" w:hAnsiTheme="minorEastAsia"/>
          <w:sz w:val="24"/>
        </w:rPr>
      </w:pPr>
      <w:r w:rsidRPr="00946BAC">
        <w:rPr>
          <w:rFonts w:asciiTheme="minorEastAsia" w:eastAsiaTheme="minorEastAsia" w:hAnsiTheme="minorEastAsia" w:hint="eastAsia"/>
          <w:sz w:val="24"/>
        </w:rPr>
        <w:t>※２　資格を証明する書類（保育士証など）の写しを添付してください。</w:t>
      </w:r>
    </w:p>
    <w:p w:rsidR="0041472E" w:rsidRPr="00946BAC" w:rsidRDefault="0041472E" w:rsidP="0041472E">
      <w:pPr>
        <w:tabs>
          <w:tab w:val="left" w:pos="3405"/>
        </w:tabs>
        <w:rPr>
          <w:rFonts w:asciiTheme="minorEastAsia" w:eastAsiaTheme="minorEastAsia" w:hAnsiTheme="minorEastAsia"/>
          <w:sz w:val="24"/>
        </w:rPr>
      </w:pPr>
    </w:p>
    <w:sectPr w:rsidR="0041472E" w:rsidRPr="00946BAC" w:rsidSect="000A7549">
      <w:footnotePr>
        <w:numRestart w:val="eachPage"/>
      </w:footnotePr>
      <w:type w:val="continuous"/>
      <w:pgSz w:w="16838" w:h="11906" w:orient="landscape" w:code="9"/>
      <w:pgMar w:top="851" w:right="1134" w:bottom="851" w:left="1134" w:header="720" w:footer="720" w:gutter="0"/>
      <w:pgNumType w:start="1"/>
      <w:cols w:space="720"/>
      <w:noEndnote/>
      <w:docGrid w:linePitch="31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8E" w:rsidRDefault="00532A5C">
      <w:r>
        <w:separator/>
      </w:r>
    </w:p>
  </w:endnote>
  <w:endnote w:type="continuationSeparator" w:id="0">
    <w:p w:rsidR="0070628E" w:rsidRDefault="0053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8E" w:rsidRDefault="00532A5C">
      <w:r>
        <w:separator/>
      </w:r>
    </w:p>
  </w:footnote>
  <w:footnote w:type="continuationSeparator" w:id="0">
    <w:p w:rsidR="0070628E" w:rsidRDefault="0053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126" w:rsidRDefault="00946BAC">
    <w:pPr>
      <w:autoSpaceDE w:val="0"/>
      <w:autoSpaceDN w:val="0"/>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B9"/>
    <w:rsid w:val="00006FE8"/>
    <w:rsid w:val="00015843"/>
    <w:rsid w:val="0002135F"/>
    <w:rsid w:val="0003163C"/>
    <w:rsid w:val="00035A2B"/>
    <w:rsid w:val="0005763F"/>
    <w:rsid w:val="00061D64"/>
    <w:rsid w:val="0006214F"/>
    <w:rsid w:val="00070114"/>
    <w:rsid w:val="00073F62"/>
    <w:rsid w:val="000840D1"/>
    <w:rsid w:val="00084D05"/>
    <w:rsid w:val="00085B94"/>
    <w:rsid w:val="00087E7A"/>
    <w:rsid w:val="000A2DA7"/>
    <w:rsid w:val="000A7549"/>
    <w:rsid w:val="000B0A91"/>
    <w:rsid w:val="000B31D7"/>
    <w:rsid w:val="000C030A"/>
    <w:rsid w:val="000C2C4A"/>
    <w:rsid w:val="000C59DE"/>
    <w:rsid w:val="000D5A9B"/>
    <w:rsid w:val="000E48D0"/>
    <w:rsid w:val="000E5294"/>
    <w:rsid w:val="000E59BD"/>
    <w:rsid w:val="000F73B5"/>
    <w:rsid w:val="000F795C"/>
    <w:rsid w:val="001043FC"/>
    <w:rsid w:val="00106AEB"/>
    <w:rsid w:val="00123269"/>
    <w:rsid w:val="0013006C"/>
    <w:rsid w:val="00131669"/>
    <w:rsid w:val="00132357"/>
    <w:rsid w:val="001418DF"/>
    <w:rsid w:val="00152653"/>
    <w:rsid w:val="0015787D"/>
    <w:rsid w:val="00161804"/>
    <w:rsid w:val="00173C94"/>
    <w:rsid w:val="00174CCF"/>
    <w:rsid w:val="001766CE"/>
    <w:rsid w:val="00176D00"/>
    <w:rsid w:val="00181B8A"/>
    <w:rsid w:val="00186AE2"/>
    <w:rsid w:val="00186DB7"/>
    <w:rsid w:val="001947E6"/>
    <w:rsid w:val="001958C1"/>
    <w:rsid w:val="00195A92"/>
    <w:rsid w:val="001963E0"/>
    <w:rsid w:val="001C4024"/>
    <w:rsid w:val="001C50A2"/>
    <w:rsid w:val="001D02AA"/>
    <w:rsid w:val="001E2750"/>
    <w:rsid w:val="001E7197"/>
    <w:rsid w:val="001E7F16"/>
    <w:rsid w:val="001F49A6"/>
    <w:rsid w:val="00205029"/>
    <w:rsid w:val="00212C74"/>
    <w:rsid w:val="002202FB"/>
    <w:rsid w:val="00224738"/>
    <w:rsid w:val="00235DC5"/>
    <w:rsid w:val="00240F2C"/>
    <w:rsid w:val="00245931"/>
    <w:rsid w:val="0025240D"/>
    <w:rsid w:val="00263FDC"/>
    <w:rsid w:val="00271885"/>
    <w:rsid w:val="00271DE4"/>
    <w:rsid w:val="00274747"/>
    <w:rsid w:val="00277E19"/>
    <w:rsid w:val="0028115E"/>
    <w:rsid w:val="002839ED"/>
    <w:rsid w:val="00290432"/>
    <w:rsid w:val="002920D6"/>
    <w:rsid w:val="002A3AF8"/>
    <w:rsid w:val="002A4022"/>
    <w:rsid w:val="002B432A"/>
    <w:rsid w:val="002B70D2"/>
    <w:rsid w:val="002C1C69"/>
    <w:rsid w:val="002C2734"/>
    <w:rsid w:val="002C67AE"/>
    <w:rsid w:val="002D157E"/>
    <w:rsid w:val="002D3820"/>
    <w:rsid w:val="002E4175"/>
    <w:rsid w:val="002E5AE6"/>
    <w:rsid w:val="002F1D2C"/>
    <w:rsid w:val="002F68F9"/>
    <w:rsid w:val="0030191A"/>
    <w:rsid w:val="00307E07"/>
    <w:rsid w:val="00311EBB"/>
    <w:rsid w:val="00314A4B"/>
    <w:rsid w:val="00322D33"/>
    <w:rsid w:val="00326FF8"/>
    <w:rsid w:val="003448B2"/>
    <w:rsid w:val="003503EA"/>
    <w:rsid w:val="003517C9"/>
    <w:rsid w:val="003642FA"/>
    <w:rsid w:val="00365A8E"/>
    <w:rsid w:val="00374814"/>
    <w:rsid w:val="00381E6A"/>
    <w:rsid w:val="003970D4"/>
    <w:rsid w:val="003A0FB4"/>
    <w:rsid w:val="003A648E"/>
    <w:rsid w:val="003C38B0"/>
    <w:rsid w:val="003C5B89"/>
    <w:rsid w:val="003D2156"/>
    <w:rsid w:val="003D6FEF"/>
    <w:rsid w:val="003F1CB4"/>
    <w:rsid w:val="00402485"/>
    <w:rsid w:val="00403E1A"/>
    <w:rsid w:val="00407B74"/>
    <w:rsid w:val="0041472E"/>
    <w:rsid w:val="004202B8"/>
    <w:rsid w:val="0043238A"/>
    <w:rsid w:val="00434DC9"/>
    <w:rsid w:val="00437525"/>
    <w:rsid w:val="00443A2F"/>
    <w:rsid w:val="00444A02"/>
    <w:rsid w:val="004459D9"/>
    <w:rsid w:val="00446C0E"/>
    <w:rsid w:val="00455C2D"/>
    <w:rsid w:val="004650C3"/>
    <w:rsid w:val="0046709C"/>
    <w:rsid w:val="00470D16"/>
    <w:rsid w:val="0049645F"/>
    <w:rsid w:val="00496721"/>
    <w:rsid w:val="004A4802"/>
    <w:rsid w:val="004B47F8"/>
    <w:rsid w:val="004B7639"/>
    <w:rsid w:val="004C4E2E"/>
    <w:rsid w:val="004C6BD8"/>
    <w:rsid w:val="004D33E8"/>
    <w:rsid w:val="004D6914"/>
    <w:rsid w:val="004D6A0D"/>
    <w:rsid w:val="004F309A"/>
    <w:rsid w:val="00510184"/>
    <w:rsid w:val="00517D7A"/>
    <w:rsid w:val="00521BA8"/>
    <w:rsid w:val="0052449B"/>
    <w:rsid w:val="00526453"/>
    <w:rsid w:val="00532A5C"/>
    <w:rsid w:val="005377A9"/>
    <w:rsid w:val="00545A2A"/>
    <w:rsid w:val="00551C70"/>
    <w:rsid w:val="00554F4A"/>
    <w:rsid w:val="00555015"/>
    <w:rsid w:val="00570D56"/>
    <w:rsid w:val="00574271"/>
    <w:rsid w:val="00576A6D"/>
    <w:rsid w:val="00585FB8"/>
    <w:rsid w:val="005864D3"/>
    <w:rsid w:val="00595593"/>
    <w:rsid w:val="005B152B"/>
    <w:rsid w:val="005B3759"/>
    <w:rsid w:val="005C7FED"/>
    <w:rsid w:val="005D657C"/>
    <w:rsid w:val="005E4A28"/>
    <w:rsid w:val="005F1F1C"/>
    <w:rsid w:val="005F1FF0"/>
    <w:rsid w:val="0060632A"/>
    <w:rsid w:val="0061744C"/>
    <w:rsid w:val="00617A28"/>
    <w:rsid w:val="00621811"/>
    <w:rsid w:val="00621F70"/>
    <w:rsid w:val="00622530"/>
    <w:rsid w:val="0063013C"/>
    <w:rsid w:val="00645AE8"/>
    <w:rsid w:val="00660FB7"/>
    <w:rsid w:val="00664D25"/>
    <w:rsid w:val="00667CA6"/>
    <w:rsid w:val="00671247"/>
    <w:rsid w:val="00671C9C"/>
    <w:rsid w:val="00673B53"/>
    <w:rsid w:val="00675848"/>
    <w:rsid w:val="006845AC"/>
    <w:rsid w:val="00692664"/>
    <w:rsid w:val="00693EF8"/>
    <w:rsid w:val="006948BC"/>
    <w:rsid w:val="006A14AB"/>
    <w:rsid w:val="006B5577"/>
    <w:rsid w:val="006B604E"/>
    <w:rsid w:val="006C5F4D"/>
    <w:rsid w:val="006E151F"/>
    <w:rsid w:val="006E5641"/>
    <w:rsid w:val="006F0CE2"/>
    <w:rsid w:val="006F6497"/>
    <w:rsid w:val="0070507F"/>
    <w:rsid w:val="0070628E"/>
    <w:rsid w:val="00711498"/>
    <w:rsid w:val="00721E94"/>
    <w:rsid w:val="007246D5"/>
    <w:rsid w:val="00724D4D"/>
    <w:rsid w:val="0073655F"/>
    <w:rsid w:val="00740B1E"/>
    <w:rsid w:val="00740D6C"/>
    <w:rsid w:val="007440EB"/>
    <w:rsid w:val="00746428"/>
    <w:rsid w:val="007571C9"/>
    <w:rsid w:val="007647CA"/>
    <w:rsid w:val="0077092E"/>
    <w:rsid w:val="007767FB"/>
    <w:rsid w:val="00785BFB"/>
    <w:rsid w:val="007A76C4"/>
    <w:rsid w:val="007A7F8C"/>
    <w:rsid w:val="007B3260"/>
    <w:rsid w:val="007B5AF0"/>
    <w:rsid w:val="007B5BDE"/>
    <w:rsid w:val="007C700A"/>
    <w:rsid w:val="007C7A19"/>
    <w:rsid w:val="007D769F"/>
    <w:rsid w:val="007E560C"/>
    <w:rsid w:val="007E64C2"/>
    <w:rsid w:val="008008A3"/>
    <w:rsid w:val="00802F1D"/>
    <w:rsid w:val="00813E5C"/>
    <w:rsid w:val="008158D9"/>
    <w:rsid w:val="00817274"/>
    <w:rsid w:val="00831C05"/>
    <w:rsid w:val="0084496B"/>
    <w:rsid w:val="00846717"/>
    <w:rsid w:val="00847BED"/>
    <w:rsid w:val="0086220C"/>
    <w:rsid w:val="00865503"/>
    <w:rsid w:val="00871919"/>
    <w:rsid w:val="008734BC"/>
    <w:rsid w:val="0087455C"/>
    <w:rsid w:val="0088092A"/>
    <w:rsid w:val="0088380B"/>
    <w:rsid w:val="00891188"/>
    <w:rsid w:val="00892837"/>
    <w:rsid w:val="008977E1"/>
    <w:rsid w:val="008A347B"/>
    <w:rsid w:val="008B0990"/>
    <w:rsid w:val="008B281E"/>
    <w:rsid w:val="008B31A1"/>
    <w:rsid w:val="008D0B23"/>
    <w:rsid w:val="008D3479"/>
    <w:rsid w:val="008D3A84"/>
    <w:rsid w:val="008D6195"/>
    <w:rsid w:val="008E3564"/>
    <w:rsid w:val="008F0F24"/>
    <w:rsid w:val="008F3659"/>
    <w:rsid w:val="008F3EE1"/>
    <w:rsid w:val="009101FD"/>
    <w:rsid w:val="009141A3"/>
    <w:rsid w:val="0091510D"/>
    <w:rsid w:val="00915E6F"/>
    <w:rsid w:val="00916B60"/>
    <w:rsid w:val="00921C6C"/>
    <w:rsid w:val="00923802"/>
    <w:rsid w:val="00931465"/>
    <w:rsid w:val="00940712"/>
    <w:rsid w:val="00940AF1"/>
    <w:rsid w:val="00944AB0"/>
    <w:rsid w:val="00945AF4"/>
    <w:rsid w:val="0094694C"/>
    <w:rsid w:val="00946BAC"/>
    <w:rsid w:val="009514C7"/>
    <w:rsid w:val="009536BB"/>
    <w:rsid w:val="00956947"/>
    <w:rsid w:val="009652FF"/>
    <w:rsid w:val="00980B6F"/>
    <w:rsid w:val="00983D8B"/>
    <w:rsid w:val="0099081F"/>
    <w:rsid w:val="00996E51"/>
    <w:rsid w:val="00997213"/>
    <w:rsid w:val="009A424D"/>
    <w:rsid w:val="009A7C64"/>
    <w:rsid w:val="009B320C"/>
    <w:rsid w:val="009B40DB"/>
    <w:rsid w:val="009C6174"/>
    <w:rsid w:val="009F22BA"/>
    <w:rsid w:val="009F507A"/>
    <w:rsid w:val="00A11FE9"/>
    <w:rsid w:val="00A14B25"/>
    <w:rsid w:val="00A14F5D"/>
    <w:rsid w:val="00A16F5C"/>
    <w:rsid w:val="00A1774E"/>
    <w:rsid w:val="00A22EBA"/>
    <w:rsid w:val="00A2397D"/>
    <w:rsid w:val="00A30AA8"/>
    <w:rsid w:val="00A336B3"/>
    <w:rsid w:val="00A43F7B"/>
    <w:rsid w:val="00A56411"/>
    <w:rsid w:val="00A650B2"/>
    <w:rsid w:val="00A75E84"/>
    <w:rsid w:val="00A77DA4"/>
    <w:rsid w:val="00A840A3"/>
    <w:rsid w:val="00A86B59"/>
    <w:rsid w:val="00A86C6F"/>
    <w:rsid w:val="00A8703A"/>
    <w:rsid w:val="00A871AF"/>
    <w:rsid w:val="00A87843"/>
    <w:rsid w:val="00A916A3"/>
    <w:rsid w:val="00AA037D"/>
    <w:rsid w:val="00AB0C41"/>
    <w:rsid w:val="00AB3E5F"/>
    <w:rsid w:val="00AC1D0E"/>
    <w:rsid w:val="00AC1D36"/>
    <w:rsid w:val="00AC2E33"/>
    <w:rsid w:val="00AD1F42"/>
    <w:rsid w:val="00AD4A34"/>
    <w:rsid w:val="00AD6193"/>
    <w:rsid w:val="00AE0C7E"/>
    <w:rsid w:val="00AE722E"/>
    <w:rsid w:val="00AF44BC"/>
    <w:rsid w:val="00B06D8C"/>
    <w:rsid w:val="00B1026B"/>
    <w:rsid w:val="00B111EC"/>
    <w:rsid w:val="00B1350B"/>
    <w:rsid w:val="00B22EDC"/>
    <w:rsid w:val="00B30827"/>
    <w:rsid w:val="00B419B3"/>
    <w:rsid w:val="00B44E74"/>
    <w:rsid w:val="00B452FA"/>
    <w:rsid w:val="00B54F3E"/>
    <w:rsid w:val="00B56520"/>
    <w:rsid w:val="00B57BC3"/>
    <w:rsid w:val="00B648E8"/>
    <w:rsid w:val="00B64FB9"/>
    <w:rsid w:val="00B66220"/>
    <w:rsid w:val="00B66E3C"/>
    <w:rsid w:val="00B70F10"/>
    <w:rsid w:val="00B826F7"/>
    <w:rsid w:val="00B8668B"/>
    <w:rsid w:val="00B936FC"/>
    <w:rsid w:val="00B952D4"/>
    <w:rsid w:val="00BA2B5E"/>
    <w:rsid w:val="00BA44F3"/>
    <w:rsid w:val="00BA54CF"/>
    <w:rsid w:val="00BA5953"/>
    <w:rsid w:val="00BB1C4D"/>
    <w:rsid w:val="00BB218B"/>
    <w:rsid w:val="00BB45B9"/>
    <w:rsid w:val="00BB67C2"/>
    <w:rsid w:val="00BB7787"/>
    <w:rsid w:val="00BC501F"/>
    <w:rsid w:val="00BC718D"/>
    <w:rsid w:val="00BD0E72"/>
    <w:rsid w:val="00BD11D0"/>
    <w:rsid w:val="00BE303E"/>
    <w:rsid w:val="00C01573"/>
    <w:rsid w:val="00C17160"/>
    <w:rsid w:val="00C20810"/>
    <w:rsid w:val="00C404A2"/>
    <w:rsid w:val="00C7666A"/>
    <w:rsid w:val="00C83EA5"/>
    <w:rsid w:val="00C9172F"/>
    <w:rsid w:val="00CA6149"/>
    <w:rsid w:val="00CA7F0E"/>
    <w:rsid w:val="00CB4239"/>
    <w:rsid w:val="00CB6418"/>
    <w:rsid w:val="00CC3FF5"/>
    <w:rsid w:val="00CC60D5"/>
    <w:rsid w:val="00CD1A41"/>
    <w:rsid w:val="00CD71DB"/>
    <w:rsid w:val="00CD7FA6"/>
    <w:rsid w:val="00CF3B67"/>
    <w:rsid w:val="00CF7319"/>
    <w:rsid w:val="00D023A3"/>
    <w:rsid w:val="00D06CA7"/>
    <w:rsid w:val="00D117C1"/>
    <w:rsid w:val="00D12813"/>
    <w:rsid w:val="00D13565"/>
    <w:rsid w:val="00D23632"/>
    <w:rsid w:val="00D402A5"/>
    <w:rsid w:val="00D41F1C"/>
    <w:rsid w:val="00D44F19"/>
    <w:rsid w:val="00D51326"/>
    <w:rsid w:val="00D673CE"/>
    <w:rsid w:val="00D808AA"/>
    <w:rsid w:val="00D912E6"/>
    <w:rsid w:val="00D95C6F"/>
    <w:rsid w:val="00DA16BE"/>
    <w:rsid w:val="00DA5F21"/>
    <w:rsid w:val="00DB1F73"/>
    <w:rsid w:val="00DB25D5"/>
    <w:rsid w:val="00DB5296"/>
    <w:rsid w:val="00DC1296"/>
    <w:rsid w:val="00DC2B9B"/>
    <w:rsid w:val="00DC7437"/>
    <w:rsid w:val="00DD0EDA"/>
    <w:rsid w:val="00DE0510"/>
    <w:rsid w:val="00DF0157"/>
    <w:rsid w:val="00E041ED"/>
    <w:rsid w:val="00E11E75"/>
    <w:rsid w:val="00E12FA4"/>
    <w:rsid w:val="00E14AB2"/>
    <w:rsid w:val="00E271D3"/>
    <w:rsid w:val="00E27BDA"/>
    <w:rsid w:val="00E37C4C"/>
    <w:rsid w:val="00E41336"/>
    <w:rsid w:val="00E42F32"/>
    <w:rsid w:val="00E4432C"/>
    <w:rsid w:val="00E445F5"/>
    <w:rsid w:val="00E51F98"/>
    <w:rsid w:val="00E5369F"/>
    <w:rsid w:val="00E81B65"/>
    <w:rsid w:val="00E83473"/>
    <w:rsid w:val="00E87D2A"/>
    <w:rsid w:val="00E90788"/>
    <w:rsid w:val="00EB0BD4"/>
    <w:rsid w:val="00EB484D"/>
    <w:rsid w:val="00EC0086"/>
    <w:rsid w:val="00EC1AA3"/>
    <w:rsid w:val="00EC7CCB"/>
    <w:rsid w:val="00ED005C"/>
    <w:rsid w:val="00ED51AA"/>
    <w:rsid w:val="00F01072"/>
    <w:rsid w:val="00F02CFD"/>
    <w:rsid w:val="00F06E6A"/>
    <w:rsid w:val="00F15113"/>
    <w:rsid w:val="00F40AEA"/>
    <w:rsid w:val="00F45D5C"/>
    <w:rsid w:val="00F513B3"/>
    <w:rsid w:val="00F5273C"/>
    <w:rsid w:val="00F57951"/>
    <w:rsid w:val="00F62801"/>
    <w:rsid w:val="00F64C33"/>
    <w:rsid w:val="00F64E9E"/>
    <w:rsid w:val="00F72F1D"/>
    <w:rsid w:val="00F75BDE"/>
    <w:rsid w:val="00F836DF"/>
    <w:rsid w:val="00F9109E"/>
    <w:rsid w:val="00F95965"/>
    <w:rsid w:val="00FA2B30"/>
    <w:rsid w:val="00FA4317"/>
    <w:rsid w:val="00FA549E"/>
    <w:rsid w:val="00FA7878"/>
    <w:rsid w:val="00FC1679"/>
    <w:rsid w:val="00FD5C6B"/>
    <w:rsid w:val="00FD5E36"/>
    <w:rsid w:val="00FD5EA8"/>
    <w:rsid w:val="00FE11B6"/>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1472E"/>
    <w:rPr>
      <w:rFonts w:ascii="Century" w:eastAsia="ＭＳ 明朝" w:hAnsi="Century" w:cs="Times New Roman"/>
      <w:szCs w:val="24"/>
    </w:rPr>
  </w:style>
  <w:style w:type="paragraph" w:styleId="a4">
    <w:name w:val="Balloon Text"/>
    <w:basedOn w:val="a"/>
    <w:link w:val="a5"/>
    <w:uiPriority w:val="99"/>
    <w:semiHidden/>
    <w:unhideWhenUsed/>
    <w:rsid w:val="004147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472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1472E"/>
    <w:rPr>
      <w:rFonts w:ascii="Century" w:eastAsia="ＭＳ 明朝" w:hAnsi="Century" w:cs="Times New Roman"/>
      <w:szCs w:val="24"/>
    </w:rPr>
  </w:style>
  <w:style w:type="paragraph" w:styleId="a4">
    <w:name w:val="Balloon Text"/>
    <w:basedOn w:val="a"/>
    <w:link w:val="a5"/>
    <w:uiPriority w:val="99"/>
    <w:semiHidden/>
    <w:unhideWhenUsed/>
    <w:rsid w:val="004147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47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1CA9-E5B4-4E3F-B1B0-D7C42F32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15</cp:revision>
  <dcterms:created xsi:type="dcterms:W3CDTF">2019-08-09T08:35:00Z</dcterms:created>
  <dcterms:modified xsi:type="dcterms:W3CDTF">2019-08-09T08:56:00Z</dcterms:modified>
</cp:coreProperties>
</file>