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第２号様式（第９条関係）</w:t>
      </w: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183C">
        <w:rPr>
          <w:rFonts w:ascii="ＭＳ ゴシック" w:eastAsia="ＭＳ ゴシック" w:hAnsi="ＭＳ ゴシック" w:hint="eastAsia"/>
          <w:sz w:val="28"/>
          <w:szCs w:val="28"/>
        </w:rPr>
        <w:t>道路ボランティア変更届</w:t>
      </w: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jc w:val="right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EC0963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076"/>
      </w:tblGrid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下記のとおり、道路ボランティアの変更がありますのでお届けします。</w:t>
      </w:r>
    </w:p>
    <w:p w:rsidR="00EC0963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E183C" w:rsidRDefault="00EC0963" w:rsidP="00EC0963">
      <w:pPr>
        <w:jc w:val="center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記</w:t>
      </w:r>
    </w:p>
    <w:p w:rsidR="00EC0963" w:rsidRPr="00BE183C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3431"/>
        <w:gridCol w:w="3431"/>
      </w:tblGrid>
      <w:tr w:rsidR="00EC0963" w:rsidRPr="00BE183C" w:rsidTr="00EC0963">
        <w:trPr>
          <w:trHeight w:val="348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旧</w:t>
            </w: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814BB9">
              <w:rPr>
                <w:rFonts w:ascii="ＭＳ ゴシック" w:eastAsia="ＭＳ ゴシック" w:hAnsi="ＭＳ ゴシック" w:hint="eastAsia"/>
              </w:rPr>
              <w:t>ふりがな</w:t>
            </w: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印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814BB9">
              <w:rPr>
                <w:rFonts w:ascii="ＭＳ ゴシック" w:eastAsia="ＭＳ ゴシック" w:hAnsi="ＭＳ ゴシック" w:hint="eastAsia"/>
              </w:rPr>
              <w:t>ふりがな</w:t>
            </w: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代表者印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E183C" w:rsidTr="00EC0963">
        <w:trPr>
          <w:trHeight w:val="907"/>
        </w:trPr>
        <w:tc>
          <w:tcPr>
            <w:tcW w:w="1621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活動範囲</w:t>
            </w:r>
          </w:p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（路線名）</w:t>
            </w: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2" w:type="dxa"/>
            <w:vAlign w:val="center"/>
          </w:tcPr>
          <w:p w:rsidR="00EC0963" w:rsidRPr="00BE183C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C0963" w:rsidRPr="009368BF" w:rsidRDefault="00EC0963" w:rsidP="00814BB9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※活動範囲の変更の場合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BE183C">
        <w:rPr>
          <w:rFonts w:ascii="ＭＳ ゴシック" w:eastAsia="ＭＳ ゴシック" w:hAnsi="ＭＳ ゴシック" w:hint="eastAsia"/>
          <w:sz w:val="24"/>
        </w:rPr>
        <w:t>変更後の活動範囲</w:t>
      </w:r>
      <w:r>
        <w:rPr>
          <w:rFonts w:ascii="ＭＳ ゴシック" w:eastAsia="ＭＳ ゴシック" w:hAnsi="ＭＳ ゴシック" w:hint="eastAsia"/>
          <w:sz w:val="24"/>
        </w:rPr>
        <w:t>を示す</w:t>
      </w:r>
      <w:r w:rsidRPr="00BE183C">
        <w:rPr>
          <w:rFonts w:ascii="ＭＳ ゴシック" w:eastAsia="ＭＳ ゴシック" w:hAnsi="ＭＳ ゴシック" w:hint="eastAsia"/>
          <w:sz w:val="24"/>
        </w:rPr>
        <w:t>道路ボランティア活動範囲図（第８号様式）を添付すること。</w:t>
      </w:r>
      <w:bookmarkStart w:id="0" w:name="_GoBack"/>
      <w:bookmarkEnd w:id="0"/>
    </w:p>
    <w:sectPr w:rsidR="00EC0963" w:rsidRPr="009368BF" w:rsidSect="00814BB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B77D8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14BB9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B0512D"/>
    <w:rsid w:val="00B12BBC"/>
    <w:rsid w:val="00B20F1A"/>
    <w:rsid w:val="00B916DA"/>
    <w:rsid w:val="00BC18C9"/>
    <w:rsid w:val="00C440D4"/>
    <w:rsid w:val="00CA0B65"/>
    <w:rsid w:val="00CA54B6"/>
    <w:rsid w:val="00CB34B6"/>
    <w:rsid w:val="00D04CB6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FD198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7FAD-2C94-4254-9D49-1044EFE9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</cp:revision>
  <cp:lastPrinted>2022-03-28T01:15:00Z</cp:lastPrinted>
  <dcterms:created xsi:type="dcterms:W3CDTF">2022-04-06T05:24:00Z</dcterms:created>
  <dcterms:modified xsi:type="dcterms:W3CDTF">2022-04-06T05:24:00Z</dcterms:modified>
</cp:coreProperties>
</file>