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415D44DE" w14:textId="648FB3D9" w:rsidR="00AC13AE" w:rsidRDefault="00AC13AE" w:rsidP="00AC13AE">
            <w:pPr>
              <w:suppressAutoHyphens/>
              <w:kinsoku w:val="0"/>
              <w:autoSpaceDE w:val="0"/>
              <w:autoSpaceDN w:val="0"/>
              <w:ind w:leftChars="200" w:left="424"/>
              <w:jc w:val="left"/>
              <w:textAlignment w:val="center"/>
            </w:pPr>
            <w:r>
              <w:rPr>
                <w:noProof/>
              </w:rPr>
              <mc:AlternateContent>
                <mc:Choice Requires="wpc">
                  <w:drawing>
                    <wp:inline distT="0" distB="0" distL="0" distR="0" wp14:anchorId="50AC13D8" wp14:editId="0C8C5026">
                      <wp:extent cx="1332230" cy="337820"/>
                      <wp:effectExtent l="0" t="0" r="1270" b="5080"/>
                      <wp:docPr id="25"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2" name="正方形/長方形 11"/>
                              <wps:cNvSpPr/>
                              <wps:spPr>
                                <a:xfrm>
                                  <a:off x="135" y="55880"/>
                                  <a:ext cx="1080000" cy="151200"/>
                                </a:xfrm>
                                <a:prstGeom prst="rect">
                                  <a:avLst/>
                                </a:prstGeom>
                                <a:noFill/>
                                <a:ln w="12700" cap="flat" cmpd="sng" algn="ctr">
                                  <a:noFill/>
                                  <a:prstDash val="solid"/>
                                  <a:miter lim="800000"/>
                                </a:ln>
                                <a:effectLst/>
                              </wps:spPr>
                              <wps:txbx>
                                <w:txbxContent>
                                  <w:p w14:paraId="6AE35579" w14:textId="67453F09" w:rsidR="00AC13AE" w:rsidRDefault="00623C09" w:rsidP="00AC13A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正方形/長方形 12"/>
                              <wps:cNvSpPr/>
                              <wps:spPr>
                                <a:xfrm>
                                  <a:off x="1080135" y="0"/>
                                  <a:ext cx="216000" cy="302400"/>
                                </a:xfrm>
                                <a:prstGeom prst="rect">
                                  <a:avLst/>
                                </a:prstGeom>
                                <a:noFill/>
                                <a:ln w="12700" cap="flat" cmpd="sng" algn="ctr">
                                  <a:noFill/>
                                  <a:prstDash val="solid"/>
                                  <a:miter lim="800000"/>
                                </a:ln>
                                <a:effectLst/>
                              </wps:spPr>
                              <wps:txbx>
                                <w:txbxContent>
                                  <w:p w14:paraId="17647286" w14:textId="77777777"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UsQIAAO0HAAAOAAAAZHJzL2Uyb0RvYy54bWzslc1u1DAQx+9IvIPlO81H2bKKmq1WrYqQ&#10;qlJpi3qedZxNJH9hezdb3gMeAM6cEQceh0q8BWMn2VZFAvF1QewhO47tmfF/fhMfHm2lIBtuXatV&#10;SbO9lBKumK5atSrpi8vTR1NKnAdVgdCKl/SaO3o0e/jgsDMFz3WjRcUtQSfKFZ0paeO9KZLEsYZL&#10;cHvacIWTtbYSPA7tKqksdOhdiiRP04Ok07YyVjPuHL496SfpLPqva87887p23BNRUszNx6eNz2V4&#10;JrNDKFYWTNOyIQ34hSwktAqD7lydgAeytu03rmTLrHa69ntMy0TXdct4PAOeJkvvneYY1AZcPAxD&#10;dcYE0fqDfpcr1ABdFh0Wg0cbS+HMriju94ItGjA8nsEV7HxzYUlblTTPKVEgkYib9+9u3nz8/Olt&#10;8uX1h94iWRYK05m4Y2Eu7DByaAaVt7WV4R/1I1vEbn9CyXVJJ5PpdCgp33rCwlQ6TfFHCcP5bJIh&#10;M8F1cuvDWOefci1JMEpqEZlYSdicOd8vHZeEkEqftkLgeyiEIh06zZ9E/4D01gI8hpIGT+jUihIQ&#10;K2wL5m10eWdvcHkCriEbQDKdFm3Vsyhbjw0hWlnSmPmYrlAhJI9ID4kFfXpFguW3y22UdqfdUlfX&#10;KLfVPfXOsNMWw56B8xdgEXOUBVsXZxttX1HSYRtgLi/XYDkl4pnCyoeeGQ07GsvRUGt5rDH/DJvc&#10;sGjiBuvFaNZWyyvs0HmIglOgGMbqFRkGx75vR+xxxufzuAx7w4A/U4tAeha1C4Jdbq/AmqFQHkt8&#10;rke6oLhXr35tX7H52uu6jcUMSvW6IARhgKT3pP195Pe/i3z+c8gj1yP295DPs4Md8ftp/vjfJ34n&#10;3X/iEebwjfoh8ch+vFLip3C4/8KldXccO+T2lp59BQAA//8DAFBLAwQUAAYACAAAACEAUx4mt9kA&#10;AAAEAQAADwAAAGRycy9kb3ducmV2LnhtbEyPzU7DMBCE70i8g7VI3KhN+FEJcSqEAMGxgfbsxksS&#10;Ya+D7Tbh7Vm4wGWk1axmvqlWs3figDENgTScLxQIpDbYgToNb6+PZ0sQKRuyxgVCDV+YYFUfH1Wm&#10;tGGiNR6a3AkOoVQaDX3OYyllanv0Ji3CiMTee4jeZD5jJ200E4d7JwulrqU3A3FDb0a877H9aPZe&#10;A6F6aFyUz7ndbMf+c9k9vVxOWp+ezHe3IDLO+e8ZfvAZHWpm2oU92SScBh6Sf5W9Qt3wjJ2Gq4sC&#10;ZF3J//D1NwAAAP//AwBQSwECLQAUAAYACAAAACEAtoM4kv4AAADhAQAAEwAAAAAAAAAAAAAAAAAA&#10;AAAAW0NvbnRlbnRfVHlwZXNdLnhtbFBLAQItABQABgAIAAAAIQA4/SH/1gAAAJQBAAALAAAAAAAA&#10;AAAAAAAAAC8BAABfcmVscy8ucmVsc1BLAQItABQABgAIAAAAIQDP7/BUsQIAAO0HAAAOAAAAAAAA&#10;AAAAAAAAAC4CAABkcnMvZTJvRG9jLnhtbFBLAQItABQABgAIAAAAIQBTHia32QAAAAQBAAAPAAAA&#10;AAAAAAAAAAAAAAsFAABkcnMvZG93bnJldi54bWxQSwUGAAAAAAQABADzAAAAE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1" o:spid="_x0000_s1028" style="position:absolute;left:1;top:558;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a75MQA&#10;AADbAAAADwAAAGRycy9kb3ducmV2LnhtbESPQWuDQBSE74H+h+UVcktWJRSx2YRQmhBPRRtKjw/3&#10;VaXuW3FXY/Lru4VCj8PMfMNs97PpxESDay0riNcRCOLK6pZrBZf34yoF4Tyyxs4yKbiRg/3uYbHF&#10;TNsrFzSVvhYBwi5DBY33fSalqxoy6Na2Jw7elx0M+iCHWuoBrwFuOplE0ZM02HJYaLCnl4aq73I0&#10;Cu6nj3yTf5Zs0zi/vI6HqbwXb0otH+fDMwhPs/8P/7XPWkGSwO+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Wu+TEAAAA2wAAAA8AAAAAAAAAAAAAAAAAmAIAAGRycy9k&#10;b3ducmV2LnhtbFBLBQYAAAAABAAEAPUAAACJAwAAAAA=&#10;" filled="f" stroked="f" strokeweight="1pt">
                        <v:textbox inset="0,0,0,0">
                          <w:txbxContent>
                            <w:p w14:paraId="6AE35579" w14:textId="67453F09" w:rsidR="00AC13AE" w:rsidRDefault="00623C09" w:rsidP="00AC13A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oef8MA&#10;AADbAAAADwAAAGRycy9kb3ducmV2LnhtbESPQYvCMBSE74L/ITzBm6bqskg1ioi7bE9iFfH4aJ5t&#10;sXkpTaxdf/1GWPA4zMw3zHLdmUq01LjSsoLJOAJBnFldcq7gdPwazUE4j6yxskwKfsnBetXvLTHW&#10;9sEHalOfiwBhF6OCwvs6ltJlBRl0Y1sTB+9qG4M+yCaXusFHgJtKTqPoUxosOSwUWNO2oOyW3o2C&#10;5/c5+UguKdv5JDnt7ps2fR72Sg0H3WYBwlPn3+H/9o9WMJ3B60v4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oef8MAAADbAAAADwAAAAAAAAAAAAAAAACYAgAAZHJzL2Rv&#10;d25yZXYueG1sUEsFBgAAAAAEAAQA9QAAAIgDAAAAAA==&#10;" filled="f" stroked="f" strokeweight="1pt">
                        <v:textbox inset="0,0,0,0">
                          <w:txbxContent>
                            <w:p w14:paraId="17647286" w14:textId="77777777"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19" w:name="_GoBack"/>
          <w:bookmarkEnd w:id="19"/>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3FF33303">
                      <wp:extent cx="3168015" cy="337820"/>
                      <wp:effectExtent l="0" t="0" r="0" b="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 name="正方形/長方形 17"/>
                              <wps:cNvSpPr/>
                              <wps:spPr>
                                <a:xfrm>
                                  <a:off x="2736215" y="0"/>
                                  <a:ext cx="396000" cy="302400"/>
                                </a:xfrm>
                                <a:prstGeom prst="rect">
                                  <a:avLst/>
                                </a:prstGeom>
                                <a:noFill/>
                                <a:ln w="12700" cap="flat" cmpd="sng" algn="ctr">
                                  <a:noFill/>
                                  <a:prstDash val="solid"/>
                                  <a:miter lim="800000"/>
                                </a:ln>
                                <a:effectLst/>
                              </wps:spPr>
                              <wps:txbx>
                                <w:txbxContent>
                                  <w:p w14:paraId="1D248465" w14:textId="77777777"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A6C0F4" id="キャンバス 18"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YNAQMAAM0NAAAOAAAAZHJzL2Uyb0RvYy54bWzsl81OGzEQgO+V+g6W72WzCSFkxQZFIKpK&#10;iCJBxXni9SYr+a+2kw19j/YB2nPPVQ99nCL1LTr2ZgOCCkF/JFTIYTNee8fjmW/G9s7uUgqy4NZV&#10;WuU03ehQwhXTRaWmOX1zevBimxLnQRUgtOI5PeeO7o6eP9upTca7eqZFwS1BJcpltcnpzHuTJYlj&#10;My7BbWjDFXaW2krw2LTTpLBQo3Ypkm6ns5XU2hbGasadw7f7TScdRf1lyZl/XZaOeyJyirb5+LTx&#10;OQnPZLQD2dSCmVVsZQb8hhUSKoWTrlXtgwcyt9UNVbJiVjtd+g2mZaLLsmI8rgFXk3aurWYP1AJc&#10;XAxD77QGovQX9U6m6ANUmdUYDB5lDIUz66C4P5vsZAaGxzW4jB0tji2pipwOKFEgEYiLz58uPnz9&#10;/u1j8uP9l0YiaT/EpTbxgxNzbFcth2Jw8rK0Mvyj+8gyp/1Bf7jZp+R8HVC+9IRhTzfd6uCPEoZ9&#10;aT9FYoLm5FKFsc6/5FqSIOTUIjAxjrA4dL4Z2g4JMyp9UAmB7yETitSotDuI+gHZLQV4nEoaXJ9T&#10;U0pATDEpmLdR5ZVvg8p9cDOyAOTSaVEVDYmy8pgOopI53Q6Wt+YKFabkEeiVYcE9jUOC5JeTZXRs&#10;r3XdRBfn6GyrG+adYQcVTnsIzh+DRcjRLZi42DvT9h0lNSYB2vJ2DpZTIl4pjHvImFawrTBpBTWX&#10;exrtTzHFDYsifmC9aMXSanmG+TkOs2AXKIZzNR5ZNfZ8k4yY4YyPx3EYZoYBf6hOAudp9F1w2Ony&#10;DKxZBcpjiI90yxZk1+LVjG0iNp57XVYxmMFTjV8QgtBAzhvQ/jnwWAdvAX6rjRpmyL2AR6jT3qqM&#10;PWLqN1v/PVGPQIc69TCoH95K/aCN2p2o7w56W13cGn5R53vDUOebMt/rdDfXdbPdKdoa/t+U+fUO&#10;+QT8gwI+7d1K/PBexKeYPjcPNf3BY4N9vTs+wX5X2PF0E68M8bC7ut+ES8nVdjwDXd7CRj8BAAD/&#10;/wMAUEsDBBQABgAIAAAAIQDfna+n3gAAAAQBAAAPAAAAZHJzL2Rvd25yZXYueG1sTI9LT8MwEITv&#10;SPwHa5G4UYfyUBPiVAiEOFC1pQ+JoxsvcUS8jmI3Sf89Cxe4rDSa0cy3+Xx0jeixC7UnBdeTBARS&#10;6U1NlYLd9uVqBiJETUY3nlDBCQPMi/OzXGfGD/SO/SZWgksoZFqBjbHNpAylRafDxLdI7H36zunI&#10;squk6fTA5a6R0yS5l07XxAtWt/hksfzaHJ2C1cfyef+2Xtl1MixO29e+lMt0odTlxfj4ACLiGP/C&#10;8IPP6FAw08EfyQTRKOBH4u9l7zadpSAOCu5upiCLXP6HL74BAAD//wMAUEsBAi0AFAAGAAgAAAAh&#10;ALaDOJL+AAAA4QEAABMAAAAAAAAAAAAAAAAAAAAAAFtDb250ZW50X1R5cGVzXS54bWxQSwECLQAU&#10;AAYACAAAACEAOP0h/9YAAACUAQAACwAAAAAAAAAAAAAAAAAvAQAAX3JlbHMvLnJlbHNQSwECLQAU&#10;AAYACAAAACEAuCHGDQEDAADNDQAADgAAAAAAAAAAAAAAAAAuAgAAZHJzL2Uyb0RvYy54bWxQSwEC&#10;LQAUAAYACAAAACEA352vp94AAAAEAQAADwAAAAAAAAAAAAAAAABbBQAAZHJzL2Rvd25yZXYueG1s&#10;UEsFBgAAAAAEAAQA8wAAAGYGAAAAAA==&#10;">
                      <v:shape id="_x0000_s1032" type="#_x0000_t75" style="position:absolute;width:31680;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uvxAAAANoAAAAPAAAAZHJzL2Rvd25yZXYueG1sRI9Pa8JA&#10;FMTvQr/D8gredGMpYlNXCaUt5iSmUnp8ZF+T0OzbkN38MZ/eFYQeh5n5DbPdj6YWPbWusqxgtYxA&#10;EOdWV1woOH99LDYgnEfWWFsmBRdysN89zLYYazvwifrMFyJA2MWooPS+iaV0eUkG3dI2xMH7ta1B&#10;H2RbSN3iEOCmlk9RtJYGKw4LJTb0VlL+l3VGwfT5nT6nPxnbzSo9v3dJn02no1LzxzF5BeFp9P/h&#10;e/ugFbzA7Uq4AXJ3BQAA//8DAFBLAQItABQABgAIAAAAIQDb4fbL7gAAAIUBAAATAAAAAAAAAAAA&#10;AAAAAAAAAABbQ29udGVudF9UeXBlc10ueG1sUEsBAi0AFAAGAAgAAAAhAFr0LFu/AAAAFQEAAAsA&#10;AAAAAAAAAAAAAAAAHwEAAF9yZWxzLy5yZWxzUEsBAi0AFAAGAAgAAAAhABWTC6/EAAAA2gAAAA8A&#10;AAAAAAAAAAAAAAAABwIAAGRycy9kb3ducmV2LnhtbFBLBQYAAAAAAwADALcAAAD4AgAAAAA=&#10;" filled="f" stroked="f" strokeweight="1pt">
                        <v:textbox inset="0,0,0,0">
                          <w:txbxContent>
                            <w:p w14:paraId="1D248465" w14:textId="77777777"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DDB33E6" id="_x0000_t202" coordsize="21600,21600" o:spt="202" path="m,l,21600r21600,l21600,xe">
                      <v:stroke joinstyle="miter"/>
                      <v:path gradientshapeok="t" o:connecttype="rect"/>
                    </v:shapetype>
                    <v:shape id="Text Box 7" o:spid="_x0000_s1037"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214EDC" id="Text Box 6" o:spid="_x0000_s1038"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20"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10"/>
    <w:bookmarkEnd w:id="11"/>
    <w:bookmarkEnd w:id="0"/>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1" w:name="OLE_LINK22"/>
      <w:bookmarkStart w:id="22"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FE8238" id="テキスト ボックス 10" o:spid="_x0000_s1039"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w:t>
                      </w: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3"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20"/>
      <w:bookmarkEnd w:id="23"/>
    </w:tbl>
    <w:p w14:paraId="5409AA16" w14:textId="76A2E842" w:rsidR="00C529A1" w:rsidRDefault="00C529A1" w:rsidP="00C529A1">
      <w:pPr>
        <w:overflowPunct/>
        <w:adjustRightInd/>
        <w:rPr>
          <w:rFonts w:ascii="ＭＳ 明朝" w:cs="Times New Roman"/>
          <w:spacing w:val="2"/>
        </w:rPr>
      </w:pPr>
    </w:p>
    <w:bookmarkEnd w:id="21"/>
    <w:p w14:paraId="36E12224" w14:textId="5C76A662" w:rsidR="00C529A1" w:rsidRDefault="00C529A1" w:rsidP="00C529A1">
      <w:pPr>
        <w:overflowPunct/>
        <w:adjustRightInd/>
        <w:rPr>
          <w:rFonts w:ascii="ＭＳ 明朝" w:cs="Times New Roman"/>
        </w:rPr>
      </w:pPr>
    </w:p>
    <w:bookmarkEnd w:id="22"/>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77777777"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１　</w:t>
      </w:r>
      <w:r w:rsidRPr="0091246D">
        <w:rPr>
          <w:rFonts w:ascii="ＭＳ 明朝" w:cs="Times New Roman" w:hint="eastAsia"/>
          <w:spacing w:val="2"/>
        </w:rPr>
        <w:t>この用紙の大きさは、日本工業規格Ａ４とすること。</w:t>
      </w:r>
    </w:p>
    <w:p w14:paraId="1E596FBC" w14:textId="2627E75C" w:rsidR="00E51EAB" w:rsidRPr="0091246D" w:rsidRDefault="00E51EAB" w:rsidP="00C1480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２　氏名（法人にあってはその代表者の氏名）を記載し、押印することに代えて、本人（法人にあってはその代表者）が署名することができる。</w:t>
      </w:r>
    </w:p>
    <w:p w14:paraId="414F514C" w14:textId="44A0C29B" w:rsidR="00085732" w:rsidRPr="009B4A05" w:rsidRDefault="0093330F" w:rsidP="00C529A1">
      <w:pPr>
        <w:overflowPunct/>
        <w:adjustRightInd/>
        <w:spacing w:line="280" w:lineRule="exact"/>
        <w:ind w:leftChars="350" w:left="958" w:hangingChars="100" w:hanging="216"/>
        <w:rPr>
          <w:rFonts w:ascii="ＭＳ 明朝" w:cs="Times New Roman"/>
          <w:spacing w:val="2"/>
        </w:rPr>
      </w:pPr>
      <w:r>
        <w:rPr>
          <w:rFonts w:ascii="ＭＳ 明朝" w:cs="Times New Roman" w:hint="eastAsia"/>
          <w:spacing w:val="2"/>
        </w:rPr>
        <w:t>３　変更の場合</w:t>
      </w:r>
      <w:r w:rsidR="00E51EAB">
        <w:rPr>
          <w:rFonts w:ascii="ＭＳ 明朝" w:cs="Times New Roman" w:hint="eastAsia"/>
          <w:spacing w:val="2"/>
        </w:rPr>
        <w:t>にあっては、関係する欄の下部に変更後のものを記載し、上部に変更前のものを（）書きすること。</w:t>
      </w:r>
      <w:bookmarkEnd w:id="32"/>
      <w:bookmarkEnd w:id="33"/>
      <w:bookmarkEnd w:id="27"/>
      <w:bookmarkEnd w:id="28"/>
    </w:p>
    <w:sectPr w:rsidR="00085732" w:rsidRPr="009B4A05" w:rsidSect="00A94AA7">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538D6"/>
    <w:rsid w:val="00356DE2"/>
    <w:rsid w:val="003609D4"/>
    <w:rsid w:val="0039279C"/>
    <w:rsid w:val="004244D1"/>
    <w:rsid w:val="00462D95"/>
    <w:rsid w:val="0048568C"/>
    <w:rsid w:val="004E1B3C"/>
    <w:rsid w:val="004E4DAB"/>
    <w:rsid w:val="004F524A"/>
    <w:rsid w:val="005018EA"/>
    <w:rsid w:val="00551A70"/>
    <w:rsid w:val="0057329F"/>
    <w:rsid w:val="005D1264"/>
    <w:rsid w:val="005E2FC5"/>
    <w:rsid w:val="005F7638"/>
    <w:rsid w:val="00623C09"/>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04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164</Characters>
  <Application>Microsoft Office Word</Application>
  <DocSecurity>0</DocSecurity>
  <Lines>1</Lines>
  <Paragraphs>2</Paragraphs>
  <ScaleCrop>false</ScaleCrop>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2019-01-23T07:02:00Z</dcterms:created>
  <dcterms:modified xsi:type="dcterms:W3CDTF">2019-02-28T07:07:00Z</dcterms:modified>
</cp:coreProperties>
</file>