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D6" w:rsidRDefault="00EC14D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様式第十七号(第十条の二十三関係)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661"/>
        <w:gridCol w:w="501"/>
        <w:gridCol w:w="849"/>
        <w:gridCol w:w="679"/>
        <w:gridCol w:w="1432"/>
        <w:gridCol w:w="417"/>
        <w:gridCol w:w="61"/>
        <w:gridCol w:w="3819"/>
      </w:tblGrid>
      <w:tr w:rsidR="00EC14D6" w:rsidTr="002E2442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5370" w:type="dxa"/>
            <w:gridSpan w:val="6"/>
            <w:tcBorders>
              <w:bottom w:val="nil"/>
              <w:right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特別管理産業廃棄物処理業</w:t>
            </w:r>
          </w:p>
        </w:tc>
        <w:tc>
          <w:tcPr>
            <w:tcW w:w="4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3819" w:type="dxa"/>
            <w:tcBorders>
              <w:left w:val="nil"/>
              <w:bottom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届出書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3055"/>
        </w:trPr>
        <w:tc>
          <w:tcPr>
            <w:tcW w:w="9667" w:type="dxa"/>
            <w:gridSpan w:val="9"/>
            <w:tcBorders>
              <w:top w:val="nil"/>
              <w:bottom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EC14D6" w:rsidRDefault="003F4DF5" w:rsidP="00155D5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那覇市長</w:t>
            </w:r>
            <w:r w:rsidR="00EC14D6">
              <w:rPr>
                <w:rFonts w:hint="eastAsia"/>
              </w:rPr>
              <w:t xml:space="preserve">　　　　殿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  <w:p w:rsidR="00EC14D6" w:rsidRDefault="002E244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日付け第　　　　　　　　　　　</w:t>
            </w:r>
            <w:r w:rsidR="00EC14D6">
              <w:rPr>
                <w:rFonts w:hint="eastAsia"/>
              </w:rPr>
              <w:t>号で許可を受けた特別管理産業廃棄物処理業に</w:t>
            </w:r>
          </w:p>
        </w:tc>
      </w:tr>
      <w:tr w:rsidR="002E2442" w:rsidTr="002E2442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E2442" w:rsidRDefault="002E2442" w:rsidP="002E2442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係る以下の事項について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442" w:rsidRDefault="002E2442" w:rsidP="002E2442">
            <w:pPr>
              <w:overflowPunct w:val="0"/>
              <w:autoSpaceDE w:val="0"/>
              <w:autoSpaceDN w:val="0"/>
              <w:ind w:leftChars="-47" w:left="-99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2E2442" w:rsidRDefault="002E2442" w:rsidP="002E2442">
            <w:pPr>
              <w:wordWrap w:val="0"/>
              <w:overflowPunct w:val="0"/>
              <w:autoSpaceDE w:val="0"/>
              <w:autoSpaceDN w:val="0"/>
              <w:ind w:leftChars="-47" w:left="-99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40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E2442" w:rsidRDefault="002E2442" w:rsidP="002E2442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したので、廃棄物の処理及び清掃に関する法律第14条の5第3項に</w:t>
            </w:r>
          </w:p>
        </w:tc>
      </w:tr>
      <w:tr w:rsidR="002E2442" w:rsidTr="002E2442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966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E2442" w:rsidRDefault="002E2442" w:rsidP="002E2442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おいて準用する同法第7条の2第3項の規定により、関係書類及び図面を添えて届け出ます。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909" w:type="dxa"/>
            <w:gridSpan w:val="2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8" w:type="dxa"/>
            <w:gridSpan w:val="5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80" w:type="dxa"/>
            <w:gridSpan w:val="2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1909" w:type="dxa"/>
            <w:gridSpan w:val="2"/>
            <w:vAlign w:val="center"/>
          </w:tcPr>
          <w:p w:rsidR="00EC14D6" w:rsidRDefault="00EC14D6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廃止した事業又は変更した事項の内容(規則第10条の23第1項第2号に掲げる事項を除く。)</w:t>
            </w:r>
          </w:p>
        </w:tc>
        <w:tc>
          <w:tcPr>
            <w:tcW w:w="3878" w:type="dxa"/>
            <w:gridSpan w:val="5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0" w:type="dxa"/>
            <w:gridSpan w:val="2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9667" w:type="dxa"/>
            <w:gridSpan w:val="9"/>
            <w:tcBorders>
              <w:bottom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変更した事項の内容</w:t>
            </w:r>
            <w:r>
              <w:t>(</w:t>
            </w:r>
            <w:r>
              <w:rPr>
                <w:rFonts w:hint="eastAsia"/>
              </w:rPr>
              <w:t>規則第10条の23第1項第2号に掲げる事項</w:t>
            </w:r>
            <w:r>
              <w:t>)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vMerge w:val="restart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8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155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 w:val="restart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 w:val="restart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 w:val="restart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48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61" w:type="dxa"/>
            <w:vMerge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029" w:type="dxa"/>
            <w:gridSpan w:val="3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909" w:type="dxa"/>
            <w:gridSpan w:val="2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廃止又は変更の理由</w:t>
            </w:r>
          </w:p>
        </w:tc>
        <w:tc>
          <w:tcPr>
            <w:tcW w:w="7758" w:type="dxa"/>
            <w:gridSpan w:val="7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C14D6" w:rsidTr="002E2442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9667" w:type="dxa"/>
            <w:gridSpan w:val="9"/>
            <w:vAlign w:val="center"/>
          </w:tcPr>
          <w:p w:rsidR="00EC14D6" w:rsidRDefault="00EC14D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備考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この届出書は、廃止又は変更の日から10日以内に提出すること。</w:t>
            </w:r>
          </w:p>
          <w:p w:rsidR="00EC14D6" w:rsidRDefault="00EC14D6">
            <w:pPr>
              <w:wordWrap w:val="0"/>
              <w:overflowPunct w:val="0"/>
              <w:autoSpaceDE w:val="0"/>
              <w:autoSpaceDN w:val="0"/>
              <w:spacing w:line="220" w:lineRule="exact"/>
              <w:ind w:left="321" w:hanging="32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EC14D6" w:rsidRDefault="00EC14D6">
      <w:pPr>
        <w:wordWrap w:val="0"/>
        <w:overflowPunct w:val="0"/>
        <w:autoSpaceDE w:val="0"/>
        <w:autoSpaceDN w:val="0"/>
        <w:spacing w:line="200" w:lineRule="exact"/>
        <w:ind w:right="420"/>
        <w:textAlignment w:val="center"/>
        <w:rPr>
          <w:rFonts w:hint="eastAsia"/>
        </w:rPr>
      </w:pPr>
    </w:p>
    <w:sectPr w:rsidR="00EC14D6" w:rsidSect="002E2442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41" w:rsidRDefault="00571341">
      <w:r>
        <w:separator/>
      </w:r>
    </w:p>
  </w:endnote>
  <w:endnote w:type="continuationSeparator" w:id="0">
    <w:p w:rsidR="00571341" w:rsidRDefault="005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41" w:rsidRDefault="00571341">
      <w:r>
        <w:separator/>
      </w:r>
    </w:p>
  </w:footnote>
  <w:footnote w:type="continuationSeparator" w:id="0">
    <w:p w:rsidR="00571341" w:rsidRDefault="0057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52"/>
    <w:rsid w:val="00155D52"/>
    <w:rsid w:val="002E2442"/>
    <w:rsid w:val="003F4DF5"/>
    <w:rsid w:val="00571341"/>
    <w:rsid w:val="00E95EC9"/>
    <w:rsid w:val="00EC14D6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DF0D0D-1AA4-4E21-9457-1425A8C8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395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2002-02-18T02:47:00Z</cp:lastPrinted>
  <dcterms:created xsi:type="dcterms:W3CDTF">2024-03-06T06:24:00Z</dcterms:created>
  <dcterms:modified xsi:type="dcterms:W3CDTF">2024-03-06T06:24:00Z</dcterms:modified>
</cp:coreProperties>
</file>