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89" w:rsidRPr="00FE5DC6" w:rsidRDefault="0026269E" w:rsidP="00FE5DC6">
      <w:pPr>
        <w:rPr>
          <w:rFonts w:asciiTheme="minorEastAsia" w:hAnsiTheme="minorEastAsia"/>
          <w:sz w:val="24"/>
          <w:szCs w:val="24"/>
        </w:rPr>
      </w:pPr>
      <w:bookmarkStart w:id="0" w:name="_GoBack"/>
      <w:bookmarkEnd w:id="0"/>
      <w:r w:rsidRPr="00FE5DC6">
        <w:rPr>
          <w:rFonts w:asciiTheme="minorEastAsia" w:hAnsiTheme="minorEastAsia" w:hint="eastAsia"/>
          <w:sz w:val="24"/>
          <w:szCs w:val="24"/>
        </w:rPr>
        <w:t>第</w:t>
      </w:r>
      <w:r w:rsidR="00551E2F">
        <w:rPr>
          <w:rFonts w:asciiTheme="minorEastAsia" w:hAnsiTheme="minorEastAsia" w:hint="eastAsia"/>
          <w:sz w:val="24"/>
          <w:szCs w:val="24"/>
        </w:rPr>
        <w:t>15</w:t>
      </w:r>
      <w:r w:rsidRPr="00FE5DC6">
        <w:rPr>
          <w:rFonts w:asciiTheme="minorEastAsia" w:hAnsiTheme="minorEastAsia" w:hint="eastAsia"/>
          <w:sz w:val="24"/>
          <w:szCs w:val="24"/>
        </w:rPr>
        <w:t>号様式（第</w:t>
      </w:r>
      <w:r w:rsidR="00C96C1A">
        <w:rPr>
          <w:rFonts w:asciiTheme="minorEastAsia" w:hAnsiTheme="minorEastAsia" w:hint="eastAsia"/>
          <w:sz w:val="24"/>
          <w:szCs w:val="24"/>
        </w:rPr>
        <w:t>23</w:t>
      </w:r>
      <w:r w:rsidRPr="00FE5DC6">
        <w:rPr>
          <w:rFonts w:asciiTheme="minorEastAsia" w:hAnsiTheme="minorEastAsia" w:hint="eastAsia"/>
          <w:sz w:val="24"/>
          <w:szCs w:val="24"/>
        </w:rPr>
        <w:t>条関係）</w:t>
      </w:r>
    </w:p>
    <w:p w:rsidR="0026269E" w:rsidRDefault="003E2F45" w:rsidP="00FE5DC6">
      <w:pPr>
        <w:wordWrap w:val="0"/>
        <w:jc w:val="right"/>
        <w:rPr>
          <w:rFonts w:asciiTheme="minorEastAsia" w:hAnsiTheme="minorEastAsia"/>
          <w:sz w:val="24"/>
          <w:szCs w:val="24"/>
        </w:rPr>
      </w:pPr>
      <w:r w:rsidRPr="00FE5DC6">
        <w:rPr>
          <w:rFonts w:asciiTheme="minorEastAsia" w:hAnsiTheme="minorEastAsia" w:hint="eastAsia"/>
          <w:sz w:val="24"/>
          <w:szCs w:val="24"/>
        </w:rPr>
        <w:t xml:space="preserve">　　</w:t>
      </w:r>
      <w:r w:rsidR="0026269E" w:rsidRPr="00FE5DC6">
        <w:rPr>
          <w:rFonts w:asciiTheme="minorEastAsia" w:hAnsiTheme="minorEastAsia" w:hint="eastAsia"/>
          <w:sz w:val="24"/>
          <w:szCs w:val="24"/>
        </w:rPr>
        <w:t>年　　月　　日</w:t>
      </w:r>
    </w:p>
    <w:p w:rsidR="00C4261E" w:rsidRPr="00FE5DC6" w:rsidRDefault="00C4261E" w:rsidP="00C4261E">
      <w:pPr>
        <w:jc w:val="right"/>
        <w:rPr>
          <w:rFonts w:asciiTheme="minorEastAsia" w:hAnsiTheme="minorEastAsia"/>
          <w:sz w:val="24"/>
          <w:szCs w:val="24"/>
        </w:rPr>
      </w:pPr>
    </w:p>
    <w:p w:rsidR="00FE5DC6" w:rsidRDefault="006C2A40" w:rsidP="00FE5DC6">
      <w:pPr>
        <w:wordWrap w:val="0"/>
        <w:ind w:right="960"/>
        <w:rPr>
          <w:rFonts w:asciiTheme="minorEastAsia" w:hAnsiTheme="minorEastAsia"/>
          <w:spacing w:val="80"/>
          <w:sz w:val="24"/>
          <w:szCs w:val="24"/>
        </w:rPr>
      </w:pPr>
      <w:r w:rsidRPr="00FE5DC6">
        <w:rPr>
          <w:rFonts w:asciiTheme="minorEastAsia" w:hAnsiTheme="minorEastAsia" w:hint="eastAsia"/>
          <w:spacing w:val="80"/>
          <w:sz w:val="24"/>
          <w:szCs w:val="24"/>
        </w:rPr>
        <w:t xml:space="preserve">　那覇市長 様</w:t>
      </w:r>
    </w:p>
    <w:p w:rsidR="00C4261E" w:rsidRPr="00FE5DC6" w:rsidRDefault="00C4261E" w:rsidP="00FE5DC6">
      <w:pPr>
        <w:wordWrap w:val="0"/>
        <w:ind w:right="960"/>
        <w:rPr>
          <w:rFonts w:asciiTheme="minorEastAsia" w:hAnsiTheme="minorEastAsia"/>
          <w:spacing w:val="80"/>
          <w:sz w:val="24"/>
          <w:szCs w:val="24"/>
        </w:rPr>
      </w:pPr>
    </w:p>
    <w:p w:rsidR="00FE5DC6" w:rsidRPr="00FE5DC6" w:rsidRDefault="00FE5DC6" w:rsidP="00FE5DC6">
      <w:pPr>
        <w:wordWrap w:val="0"/>
        <w:ind w:right="960" w:firstLineChars="1100" w:firstLine="4400"/>
        <w:rPr>
          <w:rFonts w:asciiTheme="minorEastAsia" w:hAnsiTheme="minorEastAsia"/>
          <w:sz w:val="24"/>
          <w:szCs w:val="24"/>
        </w:rPr>
      </w:pPr>
      <w:r w:rsidRPr="00FE5DC6">
        <w:rPr>
          <w:rFonts w:asciiTheme="minorEastAsia" w:hAnsiTheme="minorEastAsia" w:hint="eastAsia"/>
          <w:spacing w:val="80"/>
          <w:sz w:val="24"/>
          <w:szCs w:val="24"/>
        </w:rPr>
        <w:t>（事業者）</w:t>
      </w:r>
    </w:p>
    <w:p w:rsidR="006C2A40" w:rsidRPr="00FE5DC6" w:rsidRDefault="006C2A40" w:rsidP="00FE5DC6">
      <w:pPr>
        <w:wordWrap w:val="0"/>
        <w:jc w:val="right"/>
        <w:rPr>
          <w:rFonts w:asciiTheme="minorEastAsia" w:hAnsiTheme="minorEastAsia"/>
          <w:spacing w:val="80"/>
          <w:sz w:val="24"/>
          <w:szCs w:val="24"/>
        </w:rPr>
      </w:pPr>
      <w:r w:rsidRPr="00FE5DC6">
        <w:rPr>
          <w:rFonts w:asciiTheme="minorEastAsia" w:hAnsiTheme="minorEastAsia" w:hint="eastAsia"/>
          <w:spacing w:val="80"/>
          <w:sz w:val="24"/>
          <w:szCs w:val="24"/>
        </w:rPr>
        <w:t>住所</w:t>
      </w:r>
      <w:r w:rsidR="00FE5DC6" w:rsidRPr="00FE5DC6">
        <w:rPr>
          <w:rFonts w:asciiTheme="minorEastAsia" w:hAnsiTheme="minorEastAsia" w:hint="eastAsia"/>
          <w:spacing w:val="80"/>
          <w:sz w:val="24"/>
          <w:szCs w:val="24"/>
        </w:rPr>
        <w:t xml:space="preserve">　</w:t>
      </w:r>
      <w:r w:rsidR="00781819" w:rsidRPr="00FE5DC6">
        <w:rPr>
          <w:rFonts w:asciiTheme="minorEastAsia" w:hAnsiTheme="minorEastAsia" w:hint="eastAsia"/>
          <w:spacing w:val="80"/>
          <w:sz w:val="24"/>
          <w:szCs w:val="24"/>
        </w:rPr>
        <w:t xml:space="preserve">　　　　</w:t>
      </w:r>
      <w:r w:rsidRPr="00FE5DC6">
        <w:rPr>
          <w:rFonts w:asciiTheme="minorEastAsia" w:hAnsiTheme="minorEastAsia" w:hint="eastAsia"/>
          <w:spacing w:val="80"/>
          <w:sz w:val="24"/>
          <w:szCs w:val="24"/>
        </w:rPr>
        <w:t xml:space="preserve">　　　　</w:t>
      </w:r>
    </w:p>
    <w:p w:rsidR="006C2A40" w:rsidRPr="00FE5DC6" w:rsidRDefault="006C2A40" w:rsidP="00FE5DC6">
      <w:pPr>
        <w:wordWrap w:val="0"/>
        <w:jc w:val="right"/>
        <w:rPr>
          <w:rFonts w:asciiTheme="minorEastAsia" w:hAnsiTheme="minorEastAsia"/>
          <w:spacing w:val="80"/>
          <w:sz w:val="24"/>
          <w:szCs w:val="24"/>
        </w:rPr>
      </w:pPr>
      <w:r w:rsidRPr="00FE5DC6">
        <w:rPr>
          <w:rFonts w:asciiTheme="minorEastAsia" w:hAnsiTheme="minorEastAsia" w:hint="eastAsia"/>
          <w:spacing w:val="80"/>
          <w:sz w:val="24"/>
          <w:szCs w:val="24"/>
        </w:rPr>
        <w:t>氏名</w:t>
      </w:r>
      <w:r w:rsidR="00FE5DC6" w:rsidRPr="00FE5DC6">
        <w:rPr>
          <w:rFonts w:asciiTheme="minorEastAsia" w:hAnsiTheme="minorEastAsia" w:hint="eastAsia"/>
          <w:spacing w:val="80"/>
          <w:sz w:val="24"/>
          <w:szCs w:val="24"/>
        </w:rPr>
        <w:t xml:space="preserve">　</w:t>
      </w:r>
      <w:r w:rsidRPr="00FE5DC6">
        <w:rPr>
          <w:rFonts w:asciiTheme="minorEastAsia" w:hAnsiTheme="minorEastAsia" w:hint="eastAsia"/>
          <w:spacing w:val="80"/>
          <w:sz w:val="24"/>
          <w:szCs w:val="24"/>
        </w:rPr>
        <w:t xml:space="preserve">　　</w:t>
      </w:r>
      <w:r w:rsidR="00781819" w:rsidRPr="00FE5DC6">
        <w:rPr>
          <w:rFonts w:asciiTheme="minorEastAsia" w:hAnsiTheme="minorEastAsia" w:hint="eastAsia"/>
          <w:spacing w:val="80"/>
          <w:sz w:val="24"/>
          <w:szCs w:val="24"/>
        </w:rPr>
        <w:t xml:space="preserve">　</w:t>
      </w:r>
      <w:r w:rsidR="007D3475">
        <w:rPr>
          <w:rFonts w:asciiTheme="minorEastAsia" w:hAnsiTheme="minorEastAsia" w:hint="eastAsia"/>
          <w:spacing w:val="80"/>
          <w:sz w:val="24"/>
          <w:szCs w:val="24"/>
        </w:rPr>
        <w:t xml:space="preserve">　　　　　</w:t>
      </w:r>
    </w:p>
    <w:p w:rsidR="005013D2" w:rsidRPr="00FE5DC6" w:rsidRDefault="005013D2" w:rsidP="00FE5DC6">
      <w:pPr>
        <w:wordWrap w:val="0"/>
        <w:jc w:val="right"/>
        <w:rPr>
          <w:rFonts w:asciiTheme="minorEastAsia" w:hAnsiTheme="minorEastAsia"/>
          <w:spacing w:val="80"/>
          <w:sz w:val="24"/>
          <w:szCs w:val="24"/>
        </w:rPr>
      </w:pPr>
      <w:r w:rsidRPr="00FE5DC6">
        <w:rPr>
          <w:rFonts w:asciiTheme="minorEastAsia" w:hAnsiTheme="minorEastAsia" w:hint="eastAsia"/>
          <w:spacing w:val="80"/>
          <w:sz w:val="24"/>
          <w:szCs w:val="24"/>
        </w:rPr>
        <w:t>電話</w:t>
      </w:r>
      <w:r w:rsidR="00FE5DC6" w:rsidRPr="00FE5DC6">
        <w:rPr>
          <w:rFonts w:asciiTheme="minorEastAsia" w:hAnsiTheme="minorEastAsia" w:hint="eastAsia"/>
          <w:spacing w:val="80"/>
          <w:sz w:val="24"/>
          <w:szCs w:val="24"/>
        </w:rPr>
        <w:t xml:space="preserve">　</w:t>
      </w:r>
      <w:r w:rsidRPr="00FE5DC6">
        <w:rPr>
          <w:rFonts w:asciiTheme="minorEastAsia" w:hAnsiTheme="minorEastAsia" w:hint="eastAsia"/>
          <w:spacing w:val="80"/>
          <w:sz w:val="24"/>
          <w:szCs w:val="24"/>
        </w:rPr>
        <w:t xml:space="preserve">　　　　　　　　</w:t>
      </w:r>
    </w:p>
    <w:p w:rsidR="005013D2" w:rsidRPr="00FE5DC6" w:rsidRDefault="005013D2" w:rsidP="00FE5DC6">
      <w:pPr>
        <w:spacing w:beforeLines="50" w:before="180"/>
        <w:jc w:val="right"/>
        <w:rPr>
          <w:rFonts w:asciiTheme="minorEastAsia" w:hAnsiTheme="minorEastAsia"/>
          <w:spacing w:val="80"/>
          <w:sz w:val="24"/>
          <w:szCs w:val="24"/>
        </w:rPr>
      </w:pPr>
      <w:r w:rsidRPr="00FE5DC6">
        <w:rPr>
          <w:rFonts w:asciiTheme="minorEastAsia" w:hAnsiTheme="minorEastAsia"/>
          <w:noProof/>
          <w:sz w:val="24"/>
        </w:rPr>
        <mc:AlternateContent>
          <mc:Choice Requires="wps">
            <w:drawing>
              <wp:anchor distT="0" distB="0" distL="114300" distR="114300" simplePos="0" relativeHeight="251659264" behindDoc="0" locked="0" layoutInCell="1" allowOverlap="1" wp14:anchorId="290C818D" wp14:editId="5FD2CE65">
                <wp:simplePos x="0" y="0"/>
                <wp:positionH relativeFrom="column">
                  <wp:posOffset>2905165</wp:posOffset>
                </wp:positionH>
                <wp:positionV relativeFrom="paragraph">
                  <wp:posOffset>97911</wp:posOffset>
                </wp:positionV>
                <wp:extent cx="2954622" cy="470051"/>
                <wp:effectExtent l="0" t="0" r="1778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22" cy="4700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75pt;margin-top:7.7pt;width:232.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E+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">
                <v:textbox inset="5.85pt,.7pt,5.85pt,.7pt"/>
              </v:shape>
            </w:pict>
          </mc:Fallback>
        </mc:AlternateContent>
      </w:r>
      <w:r w:rsidRPr="002F589A">
        <w:rPr>
          <w:rFonts w:asciiTheme="minorEastAsia" w:hAnsiTheme="minorEastAsia" w:hint="eastAsia"/>
          <w:spacing w:val="2"/>
          <w:w w:val="78"/>
          <w:kern w:val="0"/>
          <w:sz w:val="24"/>
          <w:szCs w:val="24"/>
          <w:fitText w:val="4320" w:id="-2076478464"/>
        </w:rPr>
        <w:t>法人その他の団体にあっては、その主たる事務所</w:t>
      </w:r>
      <w:r w:rsidRPr="002F589A">
        <w:rPr>
          <w:rFonts w:asciiTheme="minorEastAsia" w:hAnsiTheme="minorEastAsia" w:hint="eastAsia"/>
          <w:spacing w:val="-18"/>
          <w:w w:val="78"/>
          <w:kern w:val="0"/>
          <w:sz w:val="24"/>
          <w:szCs w:val="24"/>
          <w:fitText w:val="4320" w:id="-2076478464"/>
        </w:rPr>
        <w:t>の</w:t>
      </w:r>
    </w:p>
    <w:p w:rsidR="005013D2" w:rsidRPr="00FE5DC6" w:rsidRDefault="005013D2" w:rsidP="00FE5DC6">
      <w:pPr>
        <w:jc w:val="right"/>
        <w:rPr>
          <w:rFonts w:asciiTheme="minorEastAsia" w:hAnsiTheme="minorEastAsia"/>
          <w:sz w:val="24"/>
          <w:szCs w:val="24"/>
        </w:rPr>
      </w:pPr>
      <w:r w:rsidRPr="00FE5DC6">
        <w:rPr>
          <w:rFonts w:asciiTheme="minorEastAsia" w:hAnsiTheme="minorEastAsia" w:hint="eastAsia"/>
          <w:spacing w:val="2"/>
          <w:w w:val="78"/>
          <w:kern w:val="0"/>
          <w:sz w:val="24"/>
          <w:szCs w:val="24"/>
          <w:fitText w:val="4320" w:id="-2076478463"/>
        </w:rPr>
        <w:t>所在地、名称及び代表者氏名を記入してください</w:t>
      </w:r>
      <w:r w:rsidRPr="00FE5DC6">
        <w:rPr>
          <w:rFonts w:asciiTheme="minorEastAsia" w:hAnsiTheme="minorEastAsia" w:hint="eastAsia"/>
          <w:spacing w:val="-18"/>
          <w:w w:val="78"/>
          <w:kern w:val="0"/>
          <w:sz w:val="24"/>
          <w:szCs w:val="24"/>
          <w:fitText w:val="4320" w:id="-2076478463"/>
        </w:rPr>
        <w:t>。</w:t>
      </w:r>
    </w:p>
    <w:p w:rsidR="007A22E9" w:rsidRPr="00FE5DC6" w:rsidRDefault="007A22E9" w:rsidP="00C4261E">
      <w:pPr>
        <w:spacing w:line="360" w:lineRule="auto"/>
        <w:jc w:val="right"/>
        <w:rPr>
          <w:rFonts w:asciiTheme="minorEastAsia" w:hAnsiTheme="minorEastAsia"/>
          <w:sz w:val="24"/>
        </w:rPr>
      </w:pPr>
    </w:p>
    <w:p w:rsidR="0065600D" w:rsidRPr="00FE5DC6" w:rsidRDefault="00463B24" w:rsidP="00FE5DC6">
      <w:pPr>
        <w:jc w:val="center"/>
        <w:rPr>
          <w:rFonts w:asciiTheme="minorEastAsia" w:hAnsiTheme="minorEastAsia"/>
          <w:sz w:val="24"/>
        </w:rPr>
      </w:pPr>
      <w:r w:rsidRPr="00FE5DC6">
        <w:rPr>
          <w:rFonts w:asciiTheme="minorEastAsia" w:hAnsiTheme="minorEastAsia" w:hint="eastAsia"/>
          <w:spacing w:val="80"/>
          <w:sz w:val="24"/>
        </w:rPr>
        <w:t>管理状況</w:t>
      </w:r>
      <w:r w:rsidR="002602AC" w:rsidRPr="00FE5DC6">
        <w:rPr>
          <w:rFonts w:asciiTheme="minorEastAsia" w:hAnsiTheme="minorEastAsia" w:hint="eastAsia"/>
          <w:spacing w:val="80"/>
          <w:sz w:val="24"/>
        </w:rPr>
        <w:t>報告書</w:t>
      </w:r>
    </w:p>
    <w:p w:rsidR="00143A14" w:rsidRPr="00FE5DC6" w:rsidRDefault="00143A14" w:rsidP="00FE5DC6">
      <w:pPr>
        <w:rPr>
          <w:rFonts w:asciiTheme="minorEastAsia" w:hAnsiTheme="minorEastAsia"/>
          <w:sz w:val="24"/>
        </w:rPr>
      </w:pPr>
    </w:p>
    <w:p w:rsidR="0085771B" w:rsidRPr="000055F1" w:rsidRDefault="00FE5DC6" w:rsidP="00FE5DC6">
      <w:pPr>
        <w:wordWrap w:val="0"/>
        <w:overflowPunct w:val="0"/>
        <w:autoSpaceDE w:val="0"/>
        <w:autoSpaceDN w:val="0"/>
        <w:ind w:firstLineChars="137" w:firstLine="329"/>
        <w:rPr>
          <w:rFonts w:asciiTheme="minorEastAsia" w:hAnsiTheme="minorEastAsia"/>
          <w:color w:val="000000"/>
          <w:sz w:val="24"/>
          <w:szCs w:val="24"/>
        </w:rPr>
      </w:pPr>
      <w:r w:rsidRPr="00FE5DC6">
        <w:rPr>
          <w:rFonts w:asciiTheme="minorEastAsia" w:hAnsiTheme="minorEastAsia" w:hint="eastAsia"/>
          <w:color w:val="000000"/>
          <w:sz w:val="24"/>
          <w:szCs w:val="24"/>
          <w:u w:val="single"/>
        </w:rPr>
        <w:t xml:space="preserve">　　　　　</w:t>
      </w:r>
      <w:r w:rsidRPr="00FE5DC6">
        <w:rPr>
          <w:rFonts w:asciiTheme="minorEastAsia" w:hAnsiTheme="minorEastAsia" w:hint="eastAsia"/>
          <w:color w:val="000000"/>
          <w:sz w:val="24"/>
          <w:szCs w:val="24"/>
        </w:rPr>
        <w:t>年3月31日現在における</w:t>
      </w:r>
      <w:r w:rsidR="008C55CE" w:rsidRPr="00FE5DC6">
        <w:rPr>
          <w:rFonts w:asciiTheme="minorEastAsia" w:hAnsiTheme="minorEastAsia" w:hint="eastAsia"/>
          <w:color w:val="000000"/>
          <w:sz w:val="24"/>
          <w:szCs w:val="24"/>
        </w:rPr>
        <w:t>住宅確保要配慮者</w:t>
      </w:r>
      <w:r w:rsidR="00395769" w:rsidRPr="00FE5DC6">
        <w:rPr>
          <w:rFonts w:asciiTheme="minorEastAsia" w:hAnsiTheme="minorEastAsia" w:hint="eastAsia"/>
          <w:color w:val="000000"/>
          <w:sz w:val="24"/>
          <w:szCs w:val="24"/>
        </w:rPr>
        <w:t>専用賃貸住宅</w:t>
      </w:r>
      <w:r w:rsidR="0085771B" w:rsidRPr="00FE5DC6">
        <w:rPr>
          <w:rFonts w:asciiTheme="minorEastAsia" w:hAnsiTheme="minorEastAsia" w:hint="eastAsia"/>
          <w:color w:val="000000"/>
          <w:sz w:val="24"/>
          <w:szCs w:val="24"/>
        </w:rPr>
        <w:t>の</w:t>
      </w:r>
      <w:r w:rsidR="00463B24" w:rsidRPr="00FE5DC6">
        <w:rPr>
          <w:rFonts w:asciiTheme="minorEastAsia" w:hAnsiTheme="minorEastAsia" w:hint="eastAsia"/>
          <w:color w:val="000000"/>
          <w:sz w:val="24"/>
          <w:szCs w:val="24"/>
        </w:rPr>
        <w:t>管理状況について</w:t>
      </w:r>
      <w:r w:rsidR="00395769" w:rsidRPr="00FE5DC6">
        <w:rPr>
          <w:rFonts w:asciiTheme="minorEastAsia" w:hAnsiTheme="minorEastAsia" w:hint="eastAsia"/>
          <w:color w:val="000000"/>
          <w:sz w:val="24"/>
          <w:szCs w:val="24"/>
        </w:rPr>
        <w:t>、</w:t>
      </w:r>
      <w:r w:rsidR="0085771B" w:rsidRPr="00FE5DC6">
        <w:rPr>
          <w:rFonts w:asciiTheme="minorEastAsia" w:hAnsiTheme="minorEastAsia" w:hint="eastAsia"/>
          <w:sz w:val="24"/>
        </w:rPr>
        <w:t>那覇市住宅確保要配慮者専用賃貸住宅供給促進モデル事業補助金交付要綱</w:t>
      </w:r>
      <w:r w:rsidR="0085771B" w:rsidRPr="00FE5DC6">
        <w:rPr>
          <w:rFonts w:asciiTheme="minorEastAsia" w:hAnsiTheme="minorEastAsia" w:hint="eastAsia"/>
          <w:color w:val="000000"/>
          <w:sz w:val="24"/>
          <w:szCs w:val="24"/>
        </w:rPr>
        <w:t>第</w:t>
      </w:r>
      <w:r w:rsidR="00C96C1A">
        <w:rPr>
          <w:rFonts w:asciiTheme="minorEastAsia" w:hAnsiTheme="minorEastAsia" w:hint="eastAsia"/>
          <w:color w:val="000000"/>
          <w:sz w:val="24"/>
          <w:szCs w:val="24"/>
        </w:rPr>
        <w:t>23</w:t>
      </w:r>
      <w:r w:rsidR="0085771B" w:rsidRPr="00FE5DC6">
        <w:rPr>
          <w:rFonts w:asciiTheme="minorEastAsia" w:hAnsiTheme="minorEastAsia" w:hint="eastAsia"/>
          <w:color w:val="000000"/>
          <w:sz w:val="24"/>
          <w:szCs w:val="24"/>
        </w:rPr>
        <w:t>条第</w:t>
      </w:r>
      <w:r w:rsidR="00551E2F">
        <w:rPr>
          <w:rFonts w:asciiTheme="minorEastAsia" w:hAnsiTheme="minorEastAsia" w:hint="eastAsia"/>
          <w:color w:val="000000"/>
          <w:sz w:val="24"/>
          <w:szCs w:val="24"/>
        </w:rPr>
        <w:t>2</w:t>
      </w:r>
      <w:r w:rsidR="0085771B" w:rsidRPr="00FE5DC6">
        <w:rPr>
          <w:rFonts w:asciiTheme="minorEastAsia" w:hAnsiTheme="minorEastAsia" w:hint="eastAsia"/>
          <w:color w:val="000000"/>
          <w:sz w:val="24"/>
          <w:szCs w:val="24"/>
        </w:rPr>
        <w:t>項の規定により、</w:t>
      </w:r>
      <w:r w:rsidR="000055F1" w:rsidRPr="000055F1">
        <w:rPr>
          <w:rFonts w:hint="eastAsia"/>
          <w:color w:val="000000" w:themeColor="text1"/>
          <w:sz w:val="24"/>
          <w:szCs w:val="24"/>
        </w:rPr>
        <w:t>提出</w:t>
      </w:r>
      <w:r w:rsidR="000055F1">
        <w:rPr>
          <w:rFonts w:hint="eastAsia"/>
          <w:color w:val="000000" w:themeColor="text1"/>
          <w:sz w:val="24"/>
          <w:szCs w:val="24"/>
        </w:rPr>
        <w:t>します。</w:t>
      </w:r>
    </w:p>
    <w:p w:rsidR="00FE5DC6" w:rsidRPr="00FE5DC6" w:rsidRDefault="00FE5DC6" w:rsidP="00FE5DC6">
      <w:pPr>
        <w:wordWrap w:val="0"/>
        <w:overflowPunct w:val="0"/>
        <w:autoSpaceDE w:val="0"/>
        <w:autoSpaceDN w:val="0"/>
        <w:ind w:firstLineChars="137" w:firstLine="329"/>
        <w:rPr>
          <w:rFonts w:asciiTheme="minorEastAsia" w:hAnsiTheme="minorEastAsia"/>
          <w:color w:val="000000"/>
          <w:sz w:val="24"/>
          <w:szCs w:val="24"/>
        </w:rPr>
      </w:pPr>
    </w:p>
    <w:p w:rsidR="00893E34" w:rsidRPr="00FE5DC6" w:rsidRDefault="008B361F" w:rsidP="00FE5DC6">
      <w:pPr>
        <w:pStyle w:val="a9"/>
      </w:pPr>
      <w:r w:rsidRPr="00FE5DC6">
        <w:rPr>
          <w:rFonts w:hint="eastAsia"/>
        </w:rPr>
        <w:t>記</w:t>
      </w:r>
    </w:p>
    <w:p w:rsidR="000E31F2" w:rsidRPr="00FE5DC6" w:rsidRDefault="000E31F2" w:rsidP="00FE5DC6">
      <w:pPr>
        <w:rPr>
          <w:rFonts w:asciiTheme="minorEastAsia" w:hAnsiTheme="minorEastAsia"/>
        </w:rPr>
      </w:pPr>
    </w:p>
    <w:tbl>
      <w:tblPr>
        <w:tblStyle w:val="a7"/>
        <w:tblW w:w="0" w:type="auto"/>
        <w:tblLook w:val="04A0" w:firstRow="1" w:lastRow="0" w:firstColumn="1" w:lastColumn="0" w:noHBand="0" w:noVBand="1"/>
      </w:tblPr>
      <w:tblGrid>
        <w:gridCol w:w="2235"/>
        <w:gridCol w:w="7033"/>
      </w:tblGrid>
      <w:tr w:rsidR="00395769" w:rsidRPr="00FE5DC6" w:rsidTr="002250A0">
        <w:trPr>
          <w:trHeight w:val="454"/>
        </w:trPr>
        <w:tc>
          <w:tcPr>
            <w:tcW w:w="2235" w:type="dxa"/>
            <w:vAlign w:val="center"/>
          </w:tcPr>
          <w:p w:rsidR="00395769" w:rsidRPr="00FE5DC6" w:rsidRDefault="008B361F" w:rsidP="00FE5DC6">
            <w:pPr>
              <w:rPr>
                <w:rFonts w:asciiTheme="minorEastAsia" w:hAnsiTheme="minorEastAsia"/>
                <w:szCs w:val="21"/>
              </w:rPr>
            </w:pPr>
            <w:r w:rsidRPr="00FE5DC6">
              <w:rPr>
                <w:rFonts w:asciiTheme="minorEastAsia" w:hAnsiTheme="minorEastAsia" w:hint="eastAsia"/>
                <w:szCs w:val="21"/>
              </w:rPr>
              <w:t>1.</w:t>
            </w:r>
            <w:r w:rsidR="00395769" w:rsidRPr="00FE5DC6">
              <w:rPr>
                <w:rFonts w:asciiTheme="minorEastAsia" w:hAnsiTheme="minorEastAsia" w:hint="eastAsia"/>
                <w:szCs w:val="21"/>
              </w:rPr>
              <w:t>住宅の名称</w:t>
            </w:r>
          </w:p>
        </w:tc>
        <w:tc>
          <w:tcPr>
            <w:tcW w:w="7033" w:type="dxa"/>
            <w:vAlign w:val="center"/>
          </w:tcPr>
          <w:p w:rsidR="00395769" w:rsidRPr="00FE5DC6" w:rsidRDefault="00395769" w:rsidP="00FE5DC6">
            <w:pPr>
              <w:rPr>
                <w:rFonts w:asciiTheme="minorEastAsia" w:hAnsiTheme="minorEastAsia"/>
                <w:szCs w:val="21"/>
              </w:rPr>
            </w:pPr>
          </w:p>
        </w:tc>
      </w:tr>
      <w:tr w:rsidR="00395769" w:rsidRPr="00FE5DC6" w:rsidTr="002250A0">
        <w:trPr>
          <w:trHeight w:val="454"/>
        </w:trPr>
        <w:tc>
          <w:tcPr>
            <w:tcW w:w="2235" w:type="dxa"/>
            <w:vAlign w:val="center"/>
          </w:tcPr>
          <w:p w:rsidR="00395769" w:rsidRPr="00FE5DC6" w:rsidRDefault="008B361F" w:rsidP="00FE5DC6">
            <w:pPr>
              <w:rPr>
                <w:rFonts w:asciiTheme="minorEastAsia" w:hAnsiTheme="minorEastAsia"/>
                <w:szCs w:val="21"/>
              </w:rPr>
            </w:pPr>
            <w:r w:rsidRPr="00FE5DC6">
              <w:rPr>
                <w:rFonts w:asciiTheme="minorEastAsia" w:hAnsiTheme="minorEastAsia" w:hint="eastAsia"/>
                <w:szCs w:val="21"/>
              </w:rPr>
              <w:t>2.</w:t>
            </w:r>
            <w:r w:rsidR="00395769" w:rsidRPr="00FE5DC6">
              <w:rPr>
                <w:rFonts w:asciiTheme="minorEastAsia" w:hAnsiTheme="minorEastAsia" w:hint="eastAsia"/>
                <w:szCs w:val="21"/>
              </w:rPr>
              <w:t>住宅の住所</w:t>
            </w:r>
          </w:p>
        </w:tc>
        <w:tc>
          <w:tcPr>
            <w:tcW w:w="7033" w:type="dxa"/>
            <w:vAlign w:val="center"/>
          </w:tcPr>
          <w:p w:rsidR="00395769" w:rsidRPr="00FE5DC6" w:rsidRDefault="008B361F" w:rsidP="00FE5DC6">
            <w:pPr>
              <w:rPr>
                <w:rFonts w:asciiTheme="minorEastAsia" w:hAnsiTheme="minorEastAsia"/>
                <w:szCs w:val="21"/>
              </w:rPr>
            </w:pPr>
            <w:r w:rsidRPr="00FE5DC6">
              <w:rPr>
                <w:rFonts w:asciiTheme="minorEastAsia" w:hAnsiTheme="minorEastAsia" w:hint="eastAsia"/>
                <w:szCs w:val="21"/>
              </w:rPr>
              <w:t xml:space="preserve">　　　　　　　　　　　　　　　　　　　　</w:t>
            </w:r>
            <w:r w:rsidR="003329FC">
              <w:rPr>
                <w:rFonts w:asciiTheme="minorEastAsia" w:hAnsiTheme="minorEastAsia" w:hint="eastAsia"/>
                <w:szCs w:val="21"/>
              </w:rPr>
              <w:t>住戸</w:t>
            </w:r>
            <w:r w:rsidRPr="00FE5DC6">
              <w:rPr>
                <w:rFonts w:asciiTheme="minorEastAsia" w:hAnsiTheme="minorEastAsia" w:hint="eastAsia"/>
                <w:szCs w:val="21"/>
              </w:rPr>
              <w:t>番号：</w:t>
            </w:r>
          </w:p>
        </w:tc>
      </w:tr>
      <w:tr w:rsidR="00463B24" w:rsidRPr="00FE5DC6" w:rsidTr="002250A0">
        <w:trPr>
          <w:trHeight w:val="454"/>
        </w:trPr>
        <w:tc>
          <w:tcPr>
            <w:tcW w:w="2235" w:type="dxa"/>
            <w:vAlign w:val="center"/>
          </w:tcPr>
          <w:p w:rsidR="00463B24" w:rsidRPr="00FE5DC6" w:rsidRDefault="008B361F" w:rsidP="00FE5DC6">
            <w:pPr>
              <w:rPr>
                <w:rFonts w:asciiTheme="minorEastAsia" w:hAnsiTheme="minorEastAsia"/>
                <w:szCs w:val="21"/>
              </w:rPr>
            </w:pPr>
            <w:r w:rsidRPr="00FE5DC6">
              <w:rPr>
                <w:rFonts w:asciiTheme="minorEastAsia" w:hAnsiTheme="minorEastAsia" w:hint="eastAsia"/>
                <w:szCs w:val="21"/>
              </w:rPr>
              <w:t>3.</w:t>
            </w:r>
            <w:r w:rsidR="0085771B" w:rsidRPr="00FE5DC6">
              <w:rPr>
                <w:rFonts w:asciiTheme="minorEastAsia" w:hAnsiTheme="minorEastAsia" w:hint="eastAsia"/>
                <w:szCs w:val="21"/>
              </w:rPr>
              <w:t>入居者</w:t>
            </w:r>
            <w:r w:rsidR="00C54C20" w:rsidRPr="00FE5DC6">
              <w:rPr>
                <w:rFonts w:asciiTheme="minorEastAsia" w:hAnsiTheme="minorEastAsia" w:hint="eastAsia"/>
                <w:szCs w:val="21"/>
              </w:rPr>
              <w:t>の</w:t>
            </w:r>
            <w:r w:rsidR="0085771B" w:rsidRPr="00FE5DC6">
              <w:rPr>
                <w:rFonts w:asciiTheme="minorEastAsia" w:hAnsiTheme="minorEastAsia" w:hint="eastAsia"/>
                <w:szCs w:val="21"/>
              </w:rPr>
              <w:t>氏名</w:t>
            </w:r>
          </w:p>
        </w:tc>
        <w:tc>
          <w:tcPr>
            <w:tcW w:w="7033" w:type="dxa"/>
            <w:vAlign w:val="center"/>
          </w:tcPr>
          <w:p w:rsidR="00463B24" w:rsidRPr="00FE5DC6" w:rsidRDefault="00463B24" w:rsidP="00FE5DC6">
            <w:pPr>
              <w:rPr>
                <w:rFonts w:asciiTheme="minorEastAsia" w:hAnsiTheme="minorEastAsia"/>
                <w:szCs w:val="21"/>
              </w:rPr>
            </w:pPr>
          </w:p>
        </w:tc>
      </w:tr>
      <w:tr w:rsidR="00463B24" w:rsidRPr="00FE5DC6" w:rsidTr="002250A0">
        <w:trPr>
          <w:trHeight w:val="850"/>
        </w:trPr>
        <w:tc>
          <w:tcPr>
            <w:tcW w:w="2235" w:type="dxa"/>
            <w:vAlign w:val="center"/>
          </w:tcPr>
          <w:p w:rsidR="0085771B" w:rsidRPr="00FE5DC6" w:rsidRDefault="007D3475" w:rsidP="00C4261E">
            <w:pPr>
              <w:rPr>
                <w:rFonts w:asciiTheme="minorEastAsia" w:hAnsiTheme="minorEastAsia"/>
                <w:szCs w:val="21"/>
              </w:rPr>
            </w:pPr>
            <w:r>
              <w:rPr>
                <w:rFonts w:asciiTheme="minorEastAsia" w:hAnsiTheme="minorEastAsia" w:hint="eastAsia"/>
                <w:szCs w:val="21"/>
              </w:rPr>
              <w:t>4</w:t>
            </w:r>
            <w:r w:rsidR="00C4261E">
              <w:rPr>
                <w:rFonts w:asciiTheme="minorEastAsia" w:hAnsiTheme="minorEastAsia" w:hint="eastAsia"/>
                <w:szCs w:val="21"/>
              </w:rPr>
              <w:t>.</w:t>
            </w:r>
            <w:r w:rsidR="00F06DAA" w:rsidRPr="006A7BAA">
              <w:rPr>
                <w:rFonts w:asciiTheme="minorEastAsia" w:hAnsiTheme="minorEastAsia" w:hint="eastAsia"/>
                <w:szCs w:val="21"/>
              </w:rPr>
              <w:t>入居</w:t>
            </w:r>
            <w:r w:rsidR="00C4261E">
              <w:rPr>
                <w:rFonts w:asciiTheme="minorEastAsia" w:hAnsiTheme="minorEastAsia" w:hint="eastAsia"/>
                <w:szCs w:val="21"/>
              </w:rPr>
              <w:t>世帯の</w:t>
            </w:r>
            <w:r w:rsidR="00F06DAA" w:rsidRPr="006A7BAA">
              <w:rPr>
                <w:rFonts w:asciiTheme="minorEastAsia" w:hAnsiTheme="minorEastAsia" w:hint="eastAsia"/>
                <w:szCs w:val="21"/>
              </w:rPr>
              <w:t>資格</w:t>
            </w:r>
          </w:p>
        </w:tc>
        <w:tc>
          <w:tcPr>
            <w:tcW w:w="7033" w:type="dxa"/>
            <w:vAlign w:val="center"/>
          </w:tcPr>
          <w:p w:rsidR="008B361F" w:rsidRPr="00FE5DC6" w:rsidRDefault="008B361F" w:rsidP="006A7BAA">
            <w:pPr>
              <w:spacing w:line="320" w:lineRule="exact"/>
              <w:rPr>
                <w:rFonts w:asciiTheme="minorEastAsia" w:hAnsiTheme="minorEastAsia"/>
                <w:szCs w:val="21"/>
              </w:rPr>
            </w:pPr>
            <w:r w:rsidRPr="00FE5DC6">
              <w:rPr>
                <w:rFonts w:asciiTheme="minorEastAsia" w:hAnsiTheme="minorEastAsia" w:hint="eastAsia"/>
                <w:szCs w:val="21"/>
              </w:rPr>
              <w:t>①月収（所得月額）が387,000円以下の住宅確保要配慮者世帯</w:t>
            </w:r>
          </w:p>
          <w:p w:rsidR="008B361F" w:rsidRPr="00FE5DC6" w:rsidRDefault="008B361F" w:rsidP="006A7BAA">
            <w:pPr>
              <w:spacing w:line="320" w:lineRule="exact"/>
              <w:ind w:left="210"/>
              <w:jc w:val="left"/>
              <w:rPr>
                <w:rFonts w:asciiTheme="minorEastAsia" w:hAnsiTheme="minorEastAsia"/>
                <w:szCs w:val="21"/>
              </w:rPr>
            </w:pPr>
            <w:r w:rsidRPr="00FE5DC6">
              <w:rPr>
                <w:rFonts w:asciiTheme="minorEastAsia" w:hAnsiTheme="minorEastAsia" w:hint="eastAsia"/>
                <w:szCs w:val="21"/>
              </w:rPr>
              <w:t>□高齢者（60歳以上）　□障</w:t>
            </w:r>
            <w:r w:rsidR="007259A5">
              <w:rPr>
                <w:rFonts w:asciiTheme="minorEastAsia" w:hAnsiTheme="minorEastAsia" w:hint="eastAsia"/>
                <w:szCs w:val="21"/>
              </w:rPr>
              <w:t>害</w:t>
            </w:r>
            <w:r w:rsidRPr="00FE5DC6">
              <w:rPr>
                <w:rFonts w:asciiTheme="minorEastAsia" w:hAnsiTheme="minorEastAsia" w:hint="eastAsia"/>
                <w:szCs w:val="21"/>
              </w:rPr>
              <w:t>者世帯　　□子育て世帯</w:t>
            </w:r>
          </w:p>
          <w:p w:rsidR="008B361F" w:rsidRPr="00FE5DC6" w:rsidRDefault="008B361F" w:rsidP="006A7BAA">
            <w:pPr>
              <w:spacing w:line="320" w:lineRule="exact"/>
              <w:ind w:left="210"/>
              <w:jc w:val="left"/>
              <w:rPr>
                <w:rFonts w:asciiTheme="minorEastAsia" w:hAnsiTheme="minorEastAsia"/>
                <w:szCs w:val="21"/>
              </w:rPr>
            </w:pPr>
            <w:r w:rsidRPr="00FE5DC6">
              <w:rPr>
                <w:rFonts w:asciiTheme="minorEastAsia" w:hAnsiTheme="minorEastAsia" w:hint="eastAsia"/>
                <w:szCs w:val="21"/>
              </w:rPr>
              <w:t>□その他（　　　　　　　　　）</w:t>
            </w:r>
          </w:p>
          <w:p w:rsidR="008B361F" w:rsidRPr="00FE5DC6" w:rsidRDefault="008B361F" w:rsidP="006A7BAA">
            <w:pPr>
              <w:spacing w:line="320" w:lineRule="exact"/>
              <w:jc w:val="left"/>
              <w:rPr>
                <w:rFonts w:asciiTheme="minorEastAsia" w:hAnsiTheme="minorEastAsia"/>
                <w:szCs w:val="21"/>
              </w:rPr>
            </w:pPr>
            <w:r w:rsidRPr="00FE5DC6">
              <w:rPr>
                <w:rFonts w:asciiTheme="minorEastAsia" w:hAnsiTheme="minorEastAsia" w:hint="eastAsia"/>
                <w:szCs w:val="21"/>
              </w:rPr>
              <w:t>②月収（所得月額）が158,000円以下の住宅確保要配慮者世帯</w:t>
            </w:r>
          </w:p>
          <w:p w:rsidR="008B361F" w:rsidRPr="00FE5DC6" w:rsidRDefault="008B361F" w:rsidP="006A7BAA">
            <w:pPr>
              <w:spacing w:line="320" w:lineRule="exact"/>
              <w:ind w:firstLineChars="100" w:firstLine="210"/>
              <w:jc w:val="left"/>
              <w:rPr>
                <w:rFonts w:asciiTheme="minorEastAsia" w:hAnsiTheme="minorEastAsia"/>
                <w:szCs w:val="21"/>
              </w:rPr>
            </w:pPr>
            <w:r w:rsidRPr="00FE5DC6">
              <w:rPr>
                <w:rFonts w:asciiTheme="minorEastAsia" w:hAnsiTheme="minorEastAsia" w:hint="eastAsia"/>
                <w:szCs w:val="21"/>
              </w:rPr>
              <w:t>□低額所得者</w:t>
            </w:r>
          </w:p>
          <w:p w:rsidR="008B361F" w:rsidRPr="00FE5DC6" w:rsidRDefault="008B361F" w:rsidP="006A7BAA">
            <w:pPr>
              <w:spacing w:line="320" w:lineRule="exact"/>
              <w:jc w:val="left"/>
              <w:rPr>
                <w:rFonts w:asciiTheme="minorEastAsia" w:hAnsiTheme="minorEastAsia"/>
                <w:szCs w:val="21"/>
              </w:rPr>
            </w:pPr>
            <w:r w:rsidRPr="00FE5DC6">
              <w:rPr>
                <w:rFonts w:asciiTheme="minorEastAsia" w:hAnsiTheme="minorEastAsia" w:hint="eastAsia"/>
                <w:szCs w:val="21"/>
              </w:rPr>
              <w:t>③被災者世帯</w:t>
            </w:r>
          </w:p>
          <w:p w:rsidR="00463B24" w:rsidRPr="00FE5DC6" w:rsidRDefault="008B361F" w:rsidP="006A7BAA">
            <w:pPr>
              <w:spacing w:line="320" w:lineRule="exact"/>
              <w:ind w:firstLineChars="100" w:firstLine="210"/>
              <w:rPr>
                <w:rFonts w:asciiTheme="minorEastAsia" w:hAnsiTheme="minorEastAsia"/>
                <w:szCs w:val="21"/>
              </w:rPr>
            </w:pPr>
            <w:r w:rsidRPr="00FE5DC6">
              <w:rPr>
                <w:rFonts w:asciiTheme="minorEastAsia" w:hAnsiTheme="minorEastAsia" w:hint="eastAsia"/>
                <w:szCs w:val="21"/>
              </w:rPr>
              <w:t>□被災者世帯（発災から3年以内）</w:t>
            </w:r>
          </w:p>
        </w:tc>
      </w:tr>
    </w:tbl>
    <w:p w:rsidR="00431405" w:rsidRDefault="00431405" w:rsidP="00F06DAA">
      <w:pPr>
        <w:spacing w:line="300" w:lineRule="exact"/>
        <w:rPr>
          <w:rFonts w:asciiTheme="minorEastAsia" w:hAnsiTheme="minorEastAsia"/>
          <w:sz w:val="18"/>
          <w:szCs w:val="18"/>
        </w:rPr>
      </w:pPr>
    </w:p>
    <w:p w:rsidR="002D4DE3" w:rsidRPr="00431405" w:rsidRDefault="002D4DE3" w:rsidP="00F06DAA">
      <w:pPr>
        <w:spacing w:line="300" w:lineRule="exact"/>
        <w:rPr>
          <w:rFonts w:asciiTheme="minorEastAsia" w:hAnsiTheme="minorEastAsia"/>
          <w:szCs w:val="18"/>
          <w:u w:val="single"/>
        </w:rPr>
      </w:pPr>
      <w:r w:rsidRPr="00431405">
        <w:rPr>
          <w:rFonts w:asciiTheme="minorEastAsia" w:hAnsiTheme="minorEastAsia" w:hint="eastAsia"/>
          <w:szCs w:val="18"/>
          <w:u w:val="single"/>
        </w:rPr>
        <w:t>※</w:t>
      </w:r>
      <w:r w:rsidR="006923C1" w:rsidRPr="00431405">
        <w:rPr>
          <w:rFonts w:asciiTheme="minorEastAsia" w:hAnsiTheme="minorEastAsia" w:hint="eastAsia"/>
          <w:szCs w:val="18"/>
          <w:u w:val="single"/>
        </w:rPr>
        <w:t>新たな</w:t>
      </w:r>
      <w:r w:rsidRPr="00431405">
        <w:rPr>
          <w:rFonts w:asciiTheme="minorEastAsia" w:hAnsiTheme="minorEastAsia" w:hint="eastAsia"/>
          <w:szCs w:val="18"/>
          <w:u w:val="single"/>
        </w:rPr>
        <w:t>入居者が</w:t>
      </w:r>
      <w:r w:rsidR="006923C1" w:rsidRPr="00431405">
        <w:rPr>
          <w:rFonts w:asciiTheme="minorEastAsia" w:hAnsiTheme="minorEastAsia" w:hint="eastAsia"/>
          <w:szCs w:val="18"/>
          <w:u w:val="single"/>
        </w:rPr>
        <w:t>決定した場合は、</w:t>
      </w:r>
      <w:r w:rsidR="00A72D8B" w:rsidRPr="00431405">
        <w:rPr>
          <w:rFonts w:asciiTheme="minorEastAsia" w:hAnsiTheme="minorEastAsia" w:hint="eastAsia"/>
          <w:szCs w:val="18"/>
          <w:u w:val="single"/>
        </w:rPr>
        <w:t>入居決定報告書を提出すること。</w:t>
      </w:r>
    </w:p>
    <w:sectPr w:rsidR="002D4DE3" w:rsidRPr="00431405" w:rsidSect="0078181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E3" w:rsidRDefault="002D4DE3" w:rsidP="00460C3F">
      <w:r>
        <w:separator/>
      </w:r>
    </w:p>
  </w:endnote>
  <w:endnote w:type="continuationSeparator" w:id="0">
    <w:p w:rsidR="002D4DE3" w:rsidRDefault="002D4DE3" w:rsidP="004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E3" w:rsidRDefault="002D4DE3" w:rsidP="00460C3F">
      <w:r>
        <w:separator/>
      </w:r>
    </w:p>
  </w:footnote>
  <w:footnote w:type="continuationSeparator" w:id="0">
    <w:p w:rsidR="002D4DE3" w:rsidRDefault="002D4DE3" w:rsidP="00460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93D"/>
    <w:multiLevelType w:val="hybridMultilevel"/>
    <w:tmpl w:val="7640D8EE"/>
    <w:lvl w:ilvl="0" w:tplc="0B168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A616A2"/>
    <w:multiLevelType w:val="hybridMultilevel"/>
    <w:tmpl w:val="A322D504"/>
    <w:lvl w:ilvl="0" w:tplc="960CC1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E"/>
    <w:rsid w:val="000055F1"/>
    <w:rsid w:val="00033BE7"/>
    <w:rsid w:val="00053E92"/>
    <w:rsid w:val="000A4F28"/>
    <w:rsid w:val="000B129D"/>
    <w:rsid w:val="000E31F2"/>
    <w:rsid w:val="00136AC9"/>
    <w:rsid w:val="00143A14"/>
    <w:rsid w:val="00191EB6"/>
    <w:rsid w:val="001D6A31"/>
    <w:rsid w:val="002250A0"/>
    <w:rsid w:val="00244A56"/>
    <w:rsid w:val="002602AC"/>
    <w:rsid w:val="0026269E"/>
    <w:rsid w:val="002D4DE3"/>
    <w:rsid w:val="002F0762"/>
    <w:rsid w:val="002F589A"/>
    <w:rsid w:val="003329FC"/>
    <w:rsid w:val="003470D1"/>
    <w:rsid w:val="00395769"/>
    <w:rsid w:val="00397DBB"/>
    <w:rsid w:val="003A2C11"/>
    <w:rsid w:val="003E2F45"/>
    <w:rsid w:val="00431405"/>
    <w:rsid w:val="00460C3F"/>
    <w:rsid w:val="00463B24"/>
    <w:rsid w:val="004E1D56"/>
    <w:rsid w:val="005013D2"/>
    <w:rsid w:val="00533B8C"/>
    <w:rsid w:val="00551E2F"/>
    <w:rsid w:val="005C0C75"/>
    <w:rsid w:val="00620C98"/>
    <w:rsid w:val="0065600D"/>
    <w:rsid w:val="006923C1"/>
    <w:rsid w:val="006A7BAA"/>
    <w:rsid w:val="006C2A40"/>
    <w:rsid w:val="00703D91"/>
    <w:rsid w:val="007259A5"/>
    <w:rsid w:val="00781819"/>
    <w:rsid w:val="007A22E9"/>
    <w:rsid w:val="007D3475"/>
    <w:rsid w:val="00817E0F"/>
    <w:rsid w:val="0085771B"/>
    <w:rsid w:val="00860C01"/>
    <w:rsid w:val="00893E34"/>
    <w:rsid w:val="008B361F"/>
    <w:rsid w:val="008C55CE"/>
    <w:rsid w:val="00925A29"/>
    <w:rsid w:val="00986335"/>
    <w:rsid w:val="00996B7E"/>
    <w:rsid w:val="009C2D69"/>
    <w:rsid w:val="009C4A89"/>
    <w:rsid w:val="00A72D8B"/>
    <w:rsid w:val="00AB362D"/>
    <w:rsid w:val="00B05A75"/>
    <w:rsid w:val="00C4261E"/>
    <w:rsid w:val="00C54C20"/>
    <w:rsid w:val="00C7423F"/>
    <w:rsid w:val="00C96C1A"/>
    <w:rsid w:val="00CA3A49"/>
    <w:rsid w:val="00CC5F9E"/>
    <w:rsid w:val="00CF06F2"/>
    <w:rsid w:val="00D65749"/>
    <w:rsid w:val="00E22529"/>
    <w:rsid w:val="00EC30F8"/>
    <w:rsid w:val="00F06DAA"/>
    <w:rsid w:val="00FC18FA"/>
    <w:rsid w:val="00FE101C"/>
    <w:rsid w:val="00FE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893E34"/>
    <w:pPr>
      <w:jc w:val="center"/>
    </w:pPr>
    <w:rPr>
      <w:rFonts w:asciiTheme="minorEastAsia" w:hAnsiTheme="minorEastAsia"/>
      <w:color w:val="000000"/>
      <w:sz w:val="24"/>
      <w:szCs w:val="24"/>
    </w:rPr>
  </w:style>
  <w:style w:type="character" w:customStyle="1" w:styleId="aa">
    <w:name w:val="記 (文字)"/>
    <w:basedOn w:val="a0"/>
    <w:link w:val="a9"/>
    <w:uiPriority w:val="99"/>
    <w:rsid w:val="00893E34"/>
    <w:rPr>
      <w:rFonts w:asciiTheme="minorEastAsia" w:hAnsiTheme="minorEastAsia"/>
      <w:color w:val="000000"/>
      <w:sz w:val="24"/>
      <w:szCs w:val="24"/>
    </w:rPr>
  </w:style>
  <w:style w:type="paragraph" w:styleId="ab">
    <w:name w:val="Closing"/>
    <w:basedOn w:val="a"/>
    <w:link w:val="ac"/>
    <w:uiPriority w:val="99"/>
    <w:unhideWhenUsed/>
    <w:rsid w:val="00893E34"/>
    <w:pPr>
      <w:jc w:val="right"/>
    </w:pPr>
    <w:rPr>
      <w:rFonts w:asciiTheme="minorEastAsia" w:hAnsiTheme="minorEastAsia"/>
      <w:color w:val="000000"/>
      <w:sz w:val="24"/>
      <w:szCs w:val="24"/>
    </w:rPr>
  </w:style>
  <w:style w:type="character" w:customStyle="1" w:styleId="ac">
    <w:name w:val="結語 (文字)"/>
    <w:basedOn w:val="a0"/>
    <w:link w:val="ab"/>
    <w:uiPriority w:val="99"/>
    <w:rsid w:val="00893E34"/>
    <w:rPr>
      <w:rFonts w:asciiTheme="minorEastAsia" w:hAnsi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893E34"/>
    <w:pPr>
      <w:jc w:val="center"/>
    </w:pPr>
    <w:rPr>
      <w:rFonts w:asciiTheme="minorEastAsia" w:hAnsiTheme="minorEastAsia"/>
      <w:color w:val="000000"/>
      <w:sz w:val="24"/>
      <w:szCs w:val="24"/>
    </w:rPr>
  </w:style>
  <w:style w:type="character" w:customStyle="1" w:styleId="aa">
    <w:name w:val="記 (文字)"/>
    <w:basedOn w:val="a0"/>
    <w:link w:val="a9"/>
    <w:uiPriority w:val="99"/>
    <w:rsid w:val="00893E34"/>
    <w:rPr>
      <w:rFonts w:asciiTheme="minorEastAsia" w:hAnsiTheme="minorEastAsia"/>
      <w:color w:val="000000"/>
      <w:sz w:val="24"/>
      <w:szCs w:val="24"/>
    </w:rPr>
  </w:style>
  <w:style w:type="paragraph" w:styleId="ab">
    <w:name w:val="Closing"/>
    <w:basedOn w:val="a"/>
    <w:link w:val="ac"/>
    <w:uiPriority w:val="99"/>
    <w:unhideWhenUsed/>
    <w:rsid w:val="00893E34"/>
    <w:pPr>
      <w:jc w:val="right"/>
    </w:pPr>
    <w:rPr>
      <w:rFonts w:asciiTheme="minorEastAsia" w:hAnsiTheme="minorEastAsia"/>
      <w:color w:val="000000"/>
      <w:sz w:val="24"/>
      <w:szCs w:val="24"/>
    </w:rPr>
  </w:style>
  <w:style w:type="character" w:customStyle="1" w:styleId="ac">
    <w:name w:val="結語 (文字)"/>
    <w:basedOn w:val="a0"/>
    <w:link w:val="ab"/>
    <w:uiPriority w:val="99"/>
    <w:rsid w:val="00893E34"/>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X</cp:lastModifiedBy>
  <cp:revision>2</cp:revision>
  <cp:lastPrinted>2023-02-14T06:55:00Z</cp:lastPrinted>
  <dcterms:created xsi:type="dcterms:W3CDTF">2023-04-14T02:45:00Z</dcterms:created>
  <dcterms:modified xsi:type="dcterms:W3CDTF">2023-04-14T02:45:00Z</dcterms:modified>
</cp:coreProperties>
</file>